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796D" w14:textId="77777777" w:rsidR="00506BBC" w:rsidRDefault="00506BBC"/>
    <w:p w14:paraId="20958BB5" w14:textId="77777777" w:rsidR="00AC083F" w:rsidRDefault="00AC083F" w:rsidP="0091068A">
      <w:pPr>
        <w:pStyle w:val="NUBilder"/>
        <w:rPr>
          <w:noProof/>
        </w:rPr>
      </w:pPr>
    </w:p>
    <w:p w14:paraId="159D5F73" w14:textId="77777777" w:rsidR="00AC083F" w:rsidRDefault="00AC083F" w:rsidP="0091068A">
      <w:pPr>
        <w:pStyle w:val="NUBilder"/>
        <w:rPr>
          <w:noProof/>
        </w:rPr>
      </w:pPr>
    </w:p>
    <w:p w14:paraId="5D576F41" w14:textId="77777777" w:rsidR="00AC083F" w:rsidRDefault="00AC083F" w:rsidP="0091068A">
      <w:pPr>
        <w:pStyle w:val="NUBilder"/>
        <w:rPr>
          <w:noProof/>
        </w:rPr>
      </w:pPr>
    </w:p>
    <w:p w14:paraId="7949DCC7" w14:textId="77777777" w:rsidR="00AC083F" w:rsidRDefault="00AC083F" w:rsidP="0091068A">
      <w:pPr>
        <w:pStyle w:val="NUBilder"/>
        <w:rPr>
          <w:noProof/>
        </w:rPr>
      </w:pPr>
    </w:p>
    <w:p w14:paraId="3910793B" w14:textId="77777777" w:rsidR="00AC083F" w:rsidRDefault="00AC083F" w:rsidP="0091068A">
      <w:pPr>
        <w:pStyle w:val="NUBilder"/>
        <w:rPr>
          <w:noProof/>
        </w:rPr>
      </w:pPr>
    </w:p>
    <w:p w14:paraId="2D183CBB" w14:textId="77777777" w:rsidR="00AC083F" w:rsidRDefault="00AC083F" w:rsidP="0091068A">
      <w:pPr>
        <w:pStyle w:val="NUBilder"/>
        <w:rPr>
          <w:noProof/>
        </w:rPr>
      </w:pPr>
    </w:p>
    <w:p w14:paraId="1A39FF10" w14:textId="77777777" w:rsidR="00AC083F" w:rsidRDefault="00AC083F" w:rsidP="0091068A">
      <w:pPr>
        <w:pStyle w:val="NUBilder"/>
        <w:rPr>
          <w:noProof/>
        </w:rPr>
      </w:pPr>
    </w:p>
    <w:p w14:paraId="6A432CF7" w14:textId="77777777" w:rsidR="00AC083F" w:rsidRDefault="00AC083F" w:rsidP="0091068A">
      <w:pPr>
        <w:pStyle w:val="NUBilder"/>
        <w:rPr>
          <w:noProof/>
        </w:rPr>
      </w:pPr>
    </w:p>
    <w:p w14:paraId="5A45EEF2" w14:textId="14191FB0" w:rsidR="00720607" w:rsidRDefault="00720607" w:rsidP="0091068A">
      <w:pPr>
        <w:pStyle w:val="NUBilder"/>
        <w:rPr>
          <w:noProof/>
        </w:rPr>
      </w:pPr>
    </w:p>
    <w:p w14:paraId="0F2A2A14" w14:textId="7FB42E67" w:rsidR="004253B6" w:rsidRDefault="004253B6" w:rsidP="004253B6"/>
    <w:p w14:paraId="3E6530EF" w14:textId="4B13230E" w:rsidR="004253B6" w:rsidRDefault="004253B6" w:rsidP="004253B6"/>
    <w:p w14:paraId="3834AEF2" w14:textId="4B2F8940" w:rsidR="004253B6" w:rsidRDefault="004253B6" w:rsidP="004253B6"/>
    <w:p w14:paraId="79B13F74" w14:textId="2903C1A0" w:rsidR="004253B6" w:rsidRDefault="004253B6" w:rsidP="004253B6"/>
    <w:p w14:paraId="77F3E248" w14:textId="22400CBE" w:rsidR="004253B6" w:rsidRDefault="004253B6" w:rsidP="004253B6"/>
    <w:p w14:paraId="08634C97" w14:textId="77777777" w:rsidR="004253B6" w:rsidRPr="004253B6" w:rsidRDefault="004253B6" w:rsidP="004253B6"/>
    <w:tbl>
      <w:tblPr>
        <w:tblpPr w:leftFromText="142" w:rightFromText="142" w:tblpYSpec="bottom"/>
        <w:tblOverlap w:val="never"/>
        <w:tblW w:w="8505" w:type="dxa"/>
        <w:tblLayout w:type="fixed"/>
        <w:tblCellMar>
          <w:left w:w="0" w:type="dxa"/>
          <w:right w:w="0" w:type="dxa"/>
        </w:tblCellMar>
        <w:tblLook w:val="0600" w:firstRow="0" w:lastRow="0" w:firstColumn="0" w:lastColumn="0" w:noHBand="1" w:noVBand="1"/>
      </w:tblPr>
      <w:tblGrid>
        <w:gridCol w:w="8505"/>
      </w:tblGrid>
      <w:tr w:rsidR="008553CB" w:rsidRPr="00A5246A" w14:paraId="3C06EE14" w14:textId="77777777" w:rsidTr="00221AC5">
        <w:trPr>
          <w:cantSplit/>
        </w:trPr>
        <w:tc>
          <w:tcPr>
            <w:tcW w:w="8505" w:type="dxa"/>
          </w:tcPr>
          <w:p w14:paraId="47ECAB48" w14:textId="77777777" w:rsidR="008553CB" w:rsidRDefault="00F77C56" w:rsidP="003F4828">
            <w:pPr>
              <w:pStyle w:val="NUTitel1"/>
            </w:pPr>
            <w:bookmarkStart w:id="0" w:name="_Hlk53393670"/>
            <w:r>
              <w:t>Muster-</w:t>
            </w:r>
            <w:r>
              <w:br/>
              <w:t>Leistungsverzeichnis</w:t>
            </w:r>
          </w:p>
          <w:p w14:paraId="5D73BC2D" w14:textId="77777777" w:rsidR="008553CB" w:rsidRPr="00A5246A" w:rsidRDefault="008553CB" w:rsidP="003F4828">
            <w:pPr>
              <w:pStyle w:val="NULinie"/>
            </w:pPr>
          </w:p>
        </w:tc>
      </w:tr>
      <w:tr w:rsidR="00A67B98" w:rsidRPr="00A5246A" w14:paraId="19D3C022" w14:textId="77777777" w:rsidTr="00221AC5">
        <w:trPr>
          <w:cantSplit/>
          <w:trHeight w:val="1160"/>
        </w:trPr>
        <w:tc>
          <w:tcPr>
            <w:tcW w:w="8505" w:type="dxa"/>
            <w:tcBorders>
              <w:top w:val="nil"/>
              <w:left w:val="nil"/>
            </w:tcBorders>
          </w:tcPr>
          <w:p w14:paraId="70E84609" w14:textId="2D8BDBDB" w:rsidR="008565D0" w:rsidRPr="005243CF" w:rsidRDefault="00CA147F" w:rsidP="005243CF">
            <w:pPr>
              <w:pStyle w:val="NUTitel3"/>
              <w:framePr w:hSpace="0" w:wrap="auto" w:yAlign="inline"/>
              <w:ind w:right="0"/>
              <w:suppressOverlap w:val="0"/>
              <w:rPr>
                <w:color w:val="00B050"/>
              </w:rPr>
            </w:pPr>
            <w:r>
              <w:rPr>
                <w:color w:val="00B050"/>
              </w:rPr>
              <w:t>Baugrund</w:t>
            </w:r>
            <w:r w:rsidR="004253B6">
              <w:rPr>
                <w:color w:val="00B050"/>
              </w:rPr>
              <w:t>untersuchungen</w:t>
            </w:r>
          </w:p>
        </w:tc>
      </w:tr>
      <w:tr w:rsidR="008C318C" w:rsidRPr="005B7451" w14:paraId="70B5D676" w14:textId="77777777" w:rsidTr="0013674F">
        <w:trPr>
          <w:cantSplit/>
          <w:trHeight w:val="1134"/>
        </w:trPr>
        <w:tc>
          <w:tcPr>
            <w:tcW w:w="8505" w:type="dxa"/>
            <w:vAlign w:val="bottom"/>
          </w:tcPr>
          <w:p w14:paraId="6B7E8B60" w14:textId="238D1859" w:rsidR="008C318C" w:rsidRPr="005243CF" w:rsidRDefault="001E6E57" w:rsidP="0037789C">
            <w:pPr>
              <w:pStyle w:val="NUTitel3"/>
              <w:framePr w:hSpace="0" w:wrap="auto" w:yAlign="inline"/>
              <w:ind w:right="0"/>
              <w:suppressOverlap w:val="0"/>
              <w:rPr>
                <w:color w:val="00B050"/>
                <w:sz w:val="36"/>
                <w:szCs w:val="36"/>
              </w:rPr>
            </w:pPr>
            <w:r>
              <w:rPr>
                <w:color w:val="auto"/>
                <w:sz w:val="36"/>
                <w:szCs w:val="36"/>
              </w:rPr>
              <w:lastRenderedPageBreak/>
              <w:t xml:space="preserve">Stand: </w:t>
            </w:r>
            <w:r w:rsidR="0037789C">
              <w:rPr>
                <w:color w:val="auto"/>
                <w:sz w:val="36"/>
                <w:szCs w:val="36"/>
              </w:rPr>
              <w:t>August 2022</w:t>
            </w:r>
          </w:p>
        </w:tc>
      </w:tr>
    </w:tbl>
    <w:bookmarkEnd w:id="0"/>
    <w:p w14:paraId="0AF15EFD" w14:textId="77777777" w:rsidR="00B266B5" w:rsidRDefault="00B64B15" w:rsidP="00F45003">
      <w:pPr>
        <w:pStyle w:val="NUohneNummer"/>
      </w:pPr>
      <w:r>
        <w:t>Vorwort</w:t>
      </w:r>
    </w:p>
    <w:p w14:paraId="68D5B599" w14:textId="77777777" w:rsidR="00B266B5" w:rsidRPr="00B266B5" w:rsidRDefault="00B266B5" w:rsidP="00B266B5">
      <w:pPr>
        <w:pStyle w:val="NULinie"/>
      </w:pPr>
    </w:p>
    <w:p w14:paraId="69A4966E" w14:textId="77777777" w:rsidR="00DD0318" w:rsidRDefault="00DD0318" w:rsidP="00EC65B0">
      <w:pPr>
        <w:jc w:val="both"/>
      </w:pPr>
      <w:r>
        <w:t>Die Rahmenvertrags</w:t>
      </w:r>
      <w:r w:rsidR="005F63D5">
        <w:t>initiative</w:t>
      </w:r>
      <w:r>
        <w:t xml:space="preserve"> des Landes Nordrhein-Westfalen hat das Ziel, die Bauleitplanung der Kommunen zu beschleunigen, indem die Städte und Gemeinden bei den zeitintensiven Schritten der Auftragsvergabe zur Erstellung von Leistungsverzeichnissen, Planungen und Gutachten zur Aufstellung eines Bebauungsplanes entlastet werden.</w:t>
      </w:r>
    </w:p>
    <w:p w14:paraId="6A2BF0B8" w14:textId="77777777" w:rsidR="00DD0318" w:rsidRDefault="00DD0318" w:rsidP="00EC65B0">
      <w:pPr>
        <w:jc w:val="both"/>
      </w:pPr>
      <w:r>
        <w:t>Zur erfolgreichen Bauleitplanung benötigen Kommunen eine Vielzahl an Fachgutachten beispielsweise zum Arten-, Immissions-, Boden- oder Klimaschutz.</w:t>
      </w:r>
    </w:p>
    <w:p w14:paraId="32BEBF3A" w14:textId="33712ECA" w:rsidR="00DD0318" w:rsidRDefault="00DD0318" w:rsidP="00EC65B0">
      <w:pPr>
        <w:jc w:val="both"/>
      </w:pPr>
      <w:r>
        <w:t>Mit der Rahmenvertrags</w:t>
      </w:r>
      <w:r w:rsidR="005F63D5">
        <w:t>initiative</w:t>
      </w:r>
      <w:r>
        <w:t xml:space="preserve"> verfolgt das Ministerium für Heimat, Kommunales, Bau und Gleichstellung des Landes Nordrhein-Westfalen das Ziel, die Kommunen von zeit- und personalintensiven Auftragsvergabeverfahren für solche Leistungsverzeichnisse, Planungen und Gutachten zur Aufstellung eines Bebauungsplanes</w:t>
      </w:r>
      <w:r w:rsidR="00BB4F2C">
        <w:t>,</w:t>
      </w:r>
      <w:r>
        <w:t xml:space="preserve"> zu entlasten. Städte und Gemeinden </w:t>
      </w:r>
      <w:r w:rsidR="00991193">
        <w:t xml:space="preserve">können </w:t>
      </w:r>
      <w:r>
        <w:t>als Ergebnis der Rahmenvertragsinitiative unkompliziert auf einen gesicherten Experten</w:t>
      </w:r>
      <w:r w:rsidR="00BB4F2C">
        <w:t>*</w:t>
      </w:r>
      <w:proofErr w:type="spellStart"/>
      <w:r w:rsidR="00BB4F2C">
        <w:t>innen</w:t>
      </w:r>
      <w:r>
        <w:t>pool</w:t>
      </w:r>
      <w:proofErr w:type="spellEnd"/>
      <w:r>
        <w:t xml:space="preserve"> für Planungs- und Gutachterleistungen ohne zusätzliche Ausschreibung zugreifen. Zeitgleich entfallen für </w:t>
      </w:r>
      <w:r w:rsidR="00BB4F2C">
        <w:t xml:space="preserve">Dienstleisterinnen und </w:t>
      </w:r>
      <w:r>
        <w:t>Dienstleister zeitaufwendige Angebotsabgabe- und Teilnahmeverfahren.</w:t>
      </w:r>
    </w:p>
    <w:p w14:paraId="5ABADBA0" w14:textId="77777777" w:rsidR="00DD0318" w:rsidRDefault="00DD0318" w:rsidP="00EC65B0">
      <w:pPr>
        <w:jc w:val="both"/>
      </w:pPr>
      <w:r>
        <w:t>Den Kern der Rahmvertrags</w:t>
      </w:r>
      <w:r w:rsidR="005F63D5">
        <w:t>initiative</w:t>
      </w:r>
      <w:r>
        <w:t xml:space="preserve"> bilden standardisierte Leistungsverzeichnisse. Diese Leistungsverzeichnisse sind von kommunalen </w:t>
      </w:r>
      <w:r w:rsidR="002C232C">
        <w:t xml:space="preserve">Vertreterinnen und </w:t>
      </w:r>
      <w:r>
        <w:t xml:space="preserve">Vertretern </w:t>
      </w:r>
      <w:r w:rsidR="002C232C">
        <w:t xml:space="preserve">sowie </w:t>
      </w:r>
      <w:r>
        <w:t>ausgewählten Ingenieur</w:t>
      </w:r>
      <w:r w:rsidR="002C232C">
        <w:t>-/Planungs</w:t>
      </w:r>
      <w:r>
        <w:t>büros</w:t>
      </w:r>
      <w:r w:rsidR="002C232C">
        <w:t xml:space="preserve"> als Themenpaten</w:t>
      </w:r>
      <w:r>
        <w:t xml:space="preserve"> erstellt worden und decken den Großteil der vor Ort erforderlichen Leistungen ab.</w:t>
      </w:r>
      <w:r w:rsidR="002C232C">
        <w:t xml:space="preserve"> </w:t>
      </w:r>
    </w:p>
    <w:p w14:paraId="4D8874DF" w14:textId="5FCF0E30" w:rsidR="002C232C" w:rsidRDefault="002C232C" w:rsidP="00EC65B0">
      <w:pPr>
        <w:jc w:val="both"/>
      </w:pPr>
      <w:r>
        <w:t xml:space="preserve">Das Muster-Leistungsverzeichnis für </w:t>
      </w:r>
      <w:r w:rsidR="004253B6">
        <w:t>B</w:t>
      </w:r>
      <w:r w:rsidR="000112F5">
        <w:t>augrund- und Boden</w:t>
      </w:r>
      <w:r w:rsidR="004253B6">
        <w:t>untersuchungen</w:t>
      </w:r>
      <w:r>
        <w:t xml:space="preserve"> wurde in Zusa</w:t>
      </w:r>
      <w:r w:rsidR="00BD2BFB">
        <w:t>mmenarbeit mit dem Planungsbüro</w:t>
      </w:r>
      <w:r>
        <w:t xml:space="preserve"> </w:t>
      </w:r>
      <w:r w:rsidR="004253B6">
        <w:t>HYDR.O</w:t>
      </w:r>
      <w:r w:rsidR="00BB4F2C">
        <w:t>,</w:t>
      </w:r>
      <w:r>
        <w:t xml:space="preserve"> als </w:t>
      </w:r>
      <w:r w:rsidR="00BD2BFB">
        <w:t>verantwortlicher Themenpate</w:t>
      </w:r>
      <w:r w:rsidR="00BB4F2C">
        <w:t>,</w:t>
      </w:r>
      <w:r>
        <w:t xml:space="preserve"> erstellt. </w:t>
      </w:r>
    </w:p>
    <w:p w14:paraId="06F8707F" w14:textId="77777777" w:rsidR="00CF011D" w:rsidRDefault="00CF011D" w:rsidP="0091068A">
      <w:pPr>
        <w:rPr>
          <w:rFonts w:eastAsiaTheme="majorEastAsia"/>
        </w:rPr>
      </w:pPr>
    </w:p>
    <w:p w14:paraId="040077AE" w14:textId="77777777" w:rsidR="00CF011D" w:rsidRDefault="00B64B15" w:rsidP="00BF1960">
      <w:pPr>
        <w:spacing w:after="200" w:line="276" w:lineRule="auto"/>
        <w:rPr>
          <w:rFonts w:eastAsiaTheme="majorEastAsia"/>
        </w:rPr>
      </w:pPr>
      <w:r>
        <w:rPr>
          <w:rFonts w:eastAsiaTheme="majorEastAsia"/>
          <w:noProof/>
        </w:rPr>
        <mc:AlternateContent>
          <mc:Choice Requires="wps">
            <w:drawing>
              <wp:anchor distT="0" distB="0" distL="114300" distR="114300" simplePos="0" relativeHeight="251710464" behindDoc="0" locked="0" layoutInCell="1" allowOverlap="1" wp14:anchorId="0087ED18" wp14:editId="799F6A49">
                <wp:simplePos x="0" y="0"/>
                <wp:positionH relativeFrom="margin">
                  <wp:align>right</wp:align>
                </wp:positionH>
                <wp:positionV relativeFrom="paragraph">
                  <wp:posOffset>1987306</wp:posOffset>
                </wp:positionV>
                <wp:extent cx="4086665" cy="1118284"/>
                <wp:effectExtent l="0" t="0" r="9525" b="5715"/>
                <wp:wrapNone/>
                <wp:docPr id="30" name="Textfeld 30"/>
                <wp:cNvGraphicFramePr/>
                <a:graphic xmlns:a="http://schemas.openxmlformats.org/drawingml/2006/main">
                  <a:graphicData uri="http://schemas.microsoft.com/office/word/2010/wordprocessingShape">
                    <wps:wsp>
                      <wps:cNvSpPr txBox="1"/>
                      <wps:spPr>
                        <a:xfrm>
                          <a:off x="0" y="0"/>
                          <a:ext cx="4086665" cy="1118284"/>
                        </a:xfrm>
                        <a:prstGeom prst="rect">
                          <a:avLst/>
                        </a:prstGeom>
                        <a:solidFill>
                          <a:schemeClr val="lt1"/>
                        </a:solidFill>
                        <a:ln w="6350">
                          <a:noFill/>
                        </a:ln>
                      </wps:spPr>
                      <wps:txbx>
                        <w:txbxContent>
                          <w:p w14:paraId="2DBFC373" w14:textId="77777777" w:rsidR="000112F5" w:rsidRPr="00E61279" w:rsidRDefault="000112F5" w:rsidP="00B64B15">
                            <w:pPr>
                              <w:spacing w:after="0"/>
                              <w:jc w:val="right"/>
                              <w:rPr>
                                <w:b/>
                                <w:color w:val="595959" w:themeColor="text1" w:themeTint="A6"/>
                                <w:sz w:val="18"/>
                                <w:szCs w:val="18"/>
                              </w:rPr>
                            </w:pPr>
                            <w:r w:rsidRPr="00E61279">
                              <w:rPr>
                                <w:b/>
                                <w:color w:val="595959" w:themeColor="text1" w:themeTint="A6"/>
                                <w:sz w:val="18"/>
                                <w:szCs w:val="18"/>
                              </w:rPr>
                              <w:t>Kontakt:</w:t>
                            </w:r>
                          </w:p>
                          <w:p w14:paraId="30B9CC2C"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Peter Driesch</w:t>
                            </w:r>
                          </w:p>
                          <w:p w14:paraId="62DA9311"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NRW.URBAN GmbH &amp; Co. KG</w:t>
                            </w:r>
                          </w:p>
                          <w:p w14:paraId="7648E045"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Tel.: 0221/54238-316</w:t>
                            </w:r>
                          </w:p>
                          <w:p w14:paraId="64D0A2E3"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Peter.Driesch@nrw-urban.de</w:t>
                            </w:r>
                          </w:p>
                          <w:p w14:paraId="3305C6FE" w14:textId="77777777" w:rsidR="000112F5" w:rsidRDefault="000112F5" w:rsidP="00B64B1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7ED18" id="Textfeld 30" o:spid="_x0000_s1027" type="#_x0000_t202" style="position:absolute;margin-left:270.6pt;margin-top:156.5pt;width:321.8pt;height:88.0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" fillcolor="white [3201]" stroked="f" strokeweight=".5pt">
                <v:textbox>
                  <w:txbxContent>
                    <w:p w14:paraId="2DBFC373" w14:textId="77777777" w:rsidR="000112F5" w:rsidRPr="00E61279" w:rsidRDefault="000112F5" w:rsidP="00B64B15">
                      <w:pPr>
                        <w:spacing w:after="0"/>
                        <w:jc w:val="right"/>
                        <w:rPr>
                          <w:b/>
                          <w:color w:val="595959" w:themeColor="text1" w:themeTint="A6"/>
                          <w:sz w:val="18"/>
                          <w:szCs w:val="18"/>
                        </w:rPr>
                      </w:pPr>
                      <w:r w:rsidRPr="00E61279">
                        <w:rPr>
                          <w:b/>
                          <w:color w:val="595959" w:themeColor="text1" w:themeTint="A6"/>
                          <w:sz w:val="18"/>
                          <w:szCs w:val="18"/>
                        </w:rPr>
                        <w:t>Kontakt:</w:t>
                      </w:r>
                    </w:p>
                    <w:p w14:paraId="30B9CC2C"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Peter Driesch</w:t>
                      </w:r>
                    </w:p>
                    <w:p w14:paraId="62DA9311"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NRW.URBAN GmbH &amp; Co. KG</w:t>
                      </w:r>
                    </w:p>
                    <w:p w14:paraId="7648E045"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Tel.: 0221/54238-316</w:t>
                      </w:r>
                    </w:p>
                    <w:p w14:paraId="64D0A2E3" w14:textId="77777777" w:rsidR="000112F5" w:rsidRPr="00E61279" w:rsidRDefault="000112F5" w:rsidP="00B64B15">
                      <w:pPr>
                        <w:spacing w:after="0"/>
                        <w:jc w:val="right"/>
                        <w:rPr>
                          <w:color w:val="595959" w:themeColor="text1" w:themeTint="A6"/>
                          <w:sz w:val="18"/>
                          <w:szCs w:val="18"/>
                        </w:rPr>
                      </w:pPr>
                      <w:r w:rsidRPr="00E61279">
                        <w:rPr>
                          <w:color w:val="595959" w:themeColor="text1" w:themeTint="A6"/>
                          <w:sz w:val="18"/>
                          <w:szCs w:val="18"/>
                        </w:rPr>
                        <w:t>Peter.Driesch@nrw-urban.de</w:t>
                      </w:r>
                    </w:p>
                    <w:p w14:paraId="3305C6FE" w14:textId="77777777" w:rsidR="000112F5" w:rsidRDefault="000112F5" w:rsidP="00B64B15">
                      <w:pPr>
                        <w:jc w:val="right"/>
                      </w:pPr>
                    </w:p>
                  </w:txbxContent>
                </v:textbox>
                <w10:wrap anchorx="margin"/>
              </v:shape>
            </w:pict>
          </mc:Fallback>
        </mc:AlternateContent>
      </w:r>
      <w:r w:rsidR="00CF011D">
        <w:rPr>
          <w:rFonts w:eastAsiaTheme="majorEastAsia"/>
        </w:rPr>
        <w:br w:type="page"/>
      </w:r>
    </w:p>
    <w:p w14:paraId="20FC02E3" w14:textId="77777777" w:rsidR="002B54D3" w:rsidRDefault="00CC2BCD" w:rsidP="00F45003">
      <w:pPr>
        <w:pStyle w:val="NUohneNummer"/>
      </w:pPr>
      <w:r>
        <w:lastRenderedPageBreak/>
        <w:t>I</w:t>
      </w:r>
      <w:r w:rsidR="00EA483D" w:rsidRPr="002D0BF9">
        <w:t>nhalt</w:t>
      </w:r>
    </w:p>
    <w:p w14:paraId="7F078C89" w14:textId="77777777" w:rsidR="00063408" w:rsidRDefault="00063408" w:rsidP="0091068A">
      <w:pPr>
        <w:pStyle w:val="NULinie"/>
      </w:pPr>
    </w:p>
    <w:p w14:paraId="7ADE9C02" w14:textId="007D464B" w:rsidR="000112F5" w:rsidRDefault="00881349">
      <w:pPr>
        <w:pStyle w:val="Verzeichnis1"/>
        <w:rPr>
          <w:rFonts w:eastAsiaTheme="minorEastAsia"/>
          <w:b w:val="0"/>
          <w:noProof/>
          <w:color w:val="auto"/>
        </w:rPr>
      </w:pPr>
      <w:r>
        <w:fldChar w:fldCharType="begin"/>
      </w:r>
      <w:r>
        <w:instrText xml:space="preserve"> TOC \o "2-4" \h \z \t "Überschrift 1;1" </w:instrText>
      </w:r>
      <w:r>
        <w:fldChar w:fldCharType="separate"/>
      </w:r>
      <w:hyperlink w:anchor="_Toc117573370" w:history="1">
        <w:r w:rsidR="000112F5" w:rsidRPr="00705644">
          <w:rPr>
            <w:rStyle w:val="Hyperlink"/>
            <w:noProof/>
          </w:rPr>
          <w:t>1.</w:t>
        </w:r>
        <w:r w:rsidR="000112F5">
          <w:rPr>
            <w:rFonts w:eastAsiaTheme="minorEastAsia"/>
            <w:b w:val="0"/>
            <w:noProof/>
            <w:color w:val="auto"/>
          </w:rPr>
          <w:tab/>
        </w:r>
        <w:r w:rsidR="000112F5" w:rsidRPr="00705644">
          <w:rPr>
            <w:rStyle w:val="Hyperlink"/>
            <w:noProof/>
          </w:rPr>
          <w:t>Vorbemerkungen</w:t>
        </w:r>
        <w:r w:rsidR="000112F5">
          <w:rPr>
            <w:noProof/>
            <w:webHidden/>
          </w:rPr>
          <w:tab/>
        </w:r>
        <w:r w:rsidR="000112F5">
          <w:rPr>
            <w:noProof/>
            <w:webHidden/>
          </w:rPr>
          <w:fldChar w:fldCharType="begin"/>
        </w:r>
        <w:r w:rsidR="000112F5">
          <w:rPr>
            <w:noProof/>
            <w:webHidden/>
          </w:rPr>
          <w:instrText xml:space="preserve"> PAGEREF _Toc117573370 \h </w:instrText>
        </w:r>
        <w:r w:rsidR="000112F5">
          <w:rPr>
            <w:noProof/>
            <w:webHidden/>
          </w:rPr>
        </w:r>
        <w:r w:rsidR="000112F5">
          <w:rPr>
            <w:noProof/>
            <w:webHidden/>
          </w:rPr>
          <w:fldChar w:fldCharType="separate"/>
        </w:r>
        <w:r w:rsidR="00E7054C">
          <w:rPr>
            <w:noProof/>
            <w:webHidden/>
          </w:rPr>
          <w:t>8</w:t>
        </w:r>
        <w:r w:rsidR="000112F5">
          <w:rPr>
            <w:noProof/>
            <w:webHidden/>
          </w:rPr>
          <w:fldChar w:fldCharType="end"/>
        </w:r>
      </w:hyperlink>
    </w:p>
    <w:p w14:paraId="4913E4B3" w14:textId="6EEC8577" w:rsidR="000112F5" w:rsidRDefault="00686FCD">
      <w:pPr>
        <w:pStyle w:val="Verzeichnis1"/>
        <w:rPr>
          <w:rFonts w:eastAsiaTheme="minorEastAsia"/>
          <w:b w:val="0"/>
          <w:noProof/>
          <w:color w:val="auto"/>
        </w:rPr>
      </w:pPr>
      <w:hyperlink w:anchor="_Toc117573371" w:history="1">
        <w:r w:rsidR="000112F5" w:rsidRPr="00705644">
          <w:rPr>
            <w:rStyle w:val="Hyperlink"/>
            <w:noProof/>
          </w:rPr>
          <w:t>2.</w:t>
        </w:r>
        <w:r w:rsidR="000112F5">
          <w:rPr>
            <w:rFonts w:eastAsiaTheme="minorEastAsia"/>
            <w:b w:val="0"/>
            <w:noProof/>
            <w:color w:val="auto"/>
          </w:rPr>
          <w:tab/>
        </w:r>
        <w:r w:rsidR="000112F5" w:rsidRPr="00705644">
          <w:rPr>
            <w:rStyle w:val="Hyperlink"/>
            <w:noProof/>
          </w:rPr>
          <w:t>Vorarbeiten Auftraggeber</w:t>
        </w:r>
        <w:r w:rsidR="000112F5">
          <w:rPr>
            <w:noProof/>
            <w:webHidden/>
          </w:rPr>
          <w:tab/>
        </w:r>
        <w:r w:rsidR="000112F5">
          <w:rPr>
            <w:noProof/>
            <w:webHidden/>
          </w:rPr>
          <w:fldChar w:fldCharType="begin"/>
        </w:r>
        <w:r w:rsidR="000112F5">
          <w:rPr>
            <w:noProof/>
            <w:webHidden/>
          </w:rPr>
          <w:instrText xml:space="preserve"> PAGEREF _Toc117573371 \h </w:instrText>
        </w:r>
        <w:r w:rsidR="000112F5">
          <w:rPr>
            <w:noProof/>
            <w:webHidden/>
          </w:rPr>
        </w:r>
        <w:r w:rsidR="000112F5">
          <w:rPr>
            <w:noProof/>
            <w:webHidden/>
          </w:rPr>
          <w:fldChar w:fldCharType="separate"/>
        </w:r>
        <w:r w:rsidR="00E7054C">
          <w:rPr>
            <w:noProof/>
            <w:webHidden/>
          </w:rPr>
          <w:t>8</w:t>
        </w:r>
        <w:r w:rsidR="000112F5">
          <w:rPr>
            <w:noProof/>
            <w:webHidden/>
          </w:rPr>
          <w:fldChar w:fldCharType="end"/>
        </w:r>
      </w:hyperlink>
    </w:p>
    <w:p w14:paraId="1B397721" w14:textId="781F55BA" w:rsidR="000112F5" w:rsidRDefault="00686FCD">
      <w:pPr>
        <w:pStyle w:val="Verzeichnis1"/>
        <w:rPr>
          <w:rFonts w:eastAsiaTheme="minorEastAsia"/>
          <w:b w:val="0"/>
          <w:noProof/>
          <w:color w:val="auto"/>
        </w:rPr>
      </w:pPr>
      <w:hyperlink w:anchor="_Toc117573372" w:history="1">
        <w:r w:rsidR="000112F5" w:rsidRPr="00705644">
          <w:rPr>
            <w:rStyle w:val="Hyperlink"/>
            <w:noProof/>
          </w:rPr>
          <w:t>3.</w:t>
        </w:r>
        <w:r w:rsidR="000112F5">
          <w:rPr>
            <w:rFonts w:eastAsiaTheme="minorEastAsia"/>
            <w:b w:val="0"/>
            <w:noProof/>
            <w:color w:val="auto"/>
          </w:rPr>
          <w:tab/>
        </w:r>
        <w:r w:rsidR="000112F5" w:rsidRPr="00705644">
          <w:rPr>
            <w:rStyle w:val="Hyperlink"/>
            <w:noProof/>
          </w:rPr>
          <w:t>Pflichten Auftragnehmer</w:t>
        </w:r>
        <w:r w:rsidR="000112F5">
          <w:rPr>
            <w:noProof/>
            <w:webHidden/>
          </w:rPr>
          <w:tab/>
        </w:r>
        <w:r w:rsidR="000112F5">
          <w:rPr>
            <w:noProof/>
            <w:webHidden/>
          </w:rPr>
          <w:fldChar w:fldCharType="begin"/>
        </w:r>
        <w:r w:rsidR="000112F5">
          <w:rPr>
            <w:noProof/>
            <w:webHidden/>
          </w:rPr>
          <w:instrText xml:space="preserve"> PAGEREF _Toc117573372 \h </w:instrText>
        </w:r>
        <w:r w:rsidR="000112F5">
          <w:rPr>
            <w:noProof/>
            <w:webHidden/>
          </w:rPr>
        </w:r>
        <w:r w:rsidR="000112F5">
          <w:rPr>
            <w:noProof/>
            <w:webHidden/>
          </w:rPr>
          <w:fldChar w:fldCharType="separate"/>
        </w:r>
        <w:r w:rsidR="00E7054C">
          <w:rPr>
            <w:noProof/>
            <w:webHidden/>
          </w:rPr>
          <w:t>9</w:t>
        </w:r>
        <w:r w:rsidR="000112F5">
          <w:rPr>
            <w:noProof/>
            <w:webHidden/>
          </w:rPr>
          <w:fldChar w:fldCharType="end"/>
        </w:r>
      </w:hyperlink>
    </w:p>
    <w:p w14:paraId="069BE723" w14:textId="649595EA" w:rsidR="000112F5" w:rsidRDefault="00686FCD">
      <w:pPr>
        <w:pStyle w:val="Verzeichnis1"/>
        <w:rPr>
          <w:rFonts w:eastAsiaTheme="minorEastAsia"/>
          <w:b w:val="0"/>
          <w:noProof/>
          <w:color w:val="auto"/>
        </w:rPr>
      </w:pPr>
      <w:hyperlink w:anchor="_Toc117573373" w:history="1">
        <w:r w:rsidR="000112F5" w:rsidRPr="00705644">
          <w:rPr>
            <w:rStyle w:val="Hyperlink"/>
            <w:noProof/>
          </w:rPr>
          <w:t>4.</w:t>
        </w:r>
        <w:r w:rsidR="000112F5">
          <w:rPr>
            <w:rFonts w:eastAsiaTheme="minorEastAsia"/>
            <w:b w:val="0"/>
            <w:noProof/>
            <w:color w:val="auto"/>
          </w:rPr>
          <w:tab/>
        </w:r>
        <w:r w:rsidR="000112F5" w:rsidRPr="00705644">
          <w:rPr>
            <w:rStyle w:val="Hyperlink"/>
            <w:noProof/>
          </w:rPr>
          <w:t>Leistungsbaustein: Vorbereitende Arbeiten</w:t>
        </w:r>
        <w:r w:rsidR="000112F5">
          <w:rPr>
            <w:noProof/>
            <w:webHidden/>
          </w:rPr>
          <w:tab/>
        </w:r>
        <w:r w:rsidR="000112F5">
          <w:rPr>
            <w:noProof/>
            <w:webHidden/>
          </w:rPr>
          <w:fldChar w:fldCharType="begin"/>
        </w:r>
        <w:r w:rsidR="000112F5">
          <w:rPr>
            <w:noProof/>
            <w:webHidden/>
          </w:rPr>
          <w:instrText xml:space="preserve"> PAGEREF _Toc117573373 \h </w:instrText>
        </w:r>
        <w:r w:rsidR="000112F5">
          <w:rPr>
            <w:noProof/>
            <w:webHidden/>
          </w:rPr>
        </w:r>
        <w:r w:rsidR="000112F5">
          <w:rPr>
            <w:noProof/>
            <w:webHidden/>
          </w:rPr>
          <w:fldChar w:fldCharType="separate"/>
        </w:r>
        <w:r w:rsidR="00E7054C">
          <w:rPr>
            <w:noProof/>
            <w:webHidden/>
          </w:rPr>
          <w:t>10</w:t>
        </w:r>
        <w:r w:rsidR="000112F5">
          <w:rPr>
            <w:noProof/>
            <w:webHidden/>
          </w:rPr>
          <w:fldChar w:fldCharType="end"/>
        </w:r>
      </w:hyperlink>
    </w:p>
    <w:p w14:paraId="25FEDB65" w14:textId="2EE091AF" w:rsidR="000112F5" w:rsidRDefault="00686FCD">
      <w:pPr>
        <w:pStyle w:val="Verzeichnis2"/>
        <w:rPr>
          <w:rFonts w:eastAsiaTheme="minorEastAsia"/>
          <w:noProof/>
          <w:color w:val="auto"/>
        </w:rPr>
      </w:pPr>
      <w:hyperlink w:anchor="_Toc117573374" w:history="1">
        <w:r w:rsidR="000112F5" w:rsidRPr="00705644">
          <w:rPr>
            <w:rStyle w:val="Hyperlink"/>
            <w:noProof/>
          </w:rPr>
          <w:t>4.1.</w:t>
        </w:r>
        <w:r w:rsidR="000112F5">
          <w:rPr>
            <w:rFonts w:eastAsiaTheme="minorEastAsia"/>
            <w:noProof/>
            <w:color w:val="auto"/>
          </w:rPr>
          <w:tab/>
        </w:r>
        <w:r w:rsidR="000112F5" w:rsidRPr="00705644">
          <w:rPr>
            <w:rStyle w:val="Hyperlink"/>
            <w:noProof/>
          </w:rPr>
          <w:t>Sichtung und Auswertung Unterlagen</w:t>
        </w:r>
        <w:r w:rsidR="000112F5">
          <w:rPr>
            <w:noProof/>
            <w:webHidden/>
          </w:rPr>
          <w:tab/>
        </w:r>
        <w:r w:rsidR="000112F5">
          <w:rPr>
            <w:noProof/>
            <w:webHidden/>
          </w:rPr>
          <w:fldChar w:fldCharType="begin"/>
        </w:r>
        <w:r w:rsidR="000112F5">
          <w:rPr>
            <w:noProof/>
            <w:webHidden/>
          </w:rPr>
          <w:instrText xml:space="preserve"> PAGEREF _Toc117573374 \h </w:instrText>
        </w:r>
        <w:r w:rsidR="000112F5">
          <w:rPr>
            <w:noProof/>
            <w:webHidden/>
          </w:rPr>
        </w:r>
        <w:r w:rsidR="000112F5">
          <w:rPr>
            <w:noProof/>
            <w:webHidden/>
          </w:rPr>
          <w:fldChar w:fldCharType="separate"/>
        </w:r>
        <w:r w:rsidR="00E7054C">
          <w:rPr>
            <w:noProof/>
            <w:webHidden/>
          </w:rPr>
          <w:t>11</w:t>
        </w:r>
        <w:r w:rsidR="000112F5">
          <w:rPr>
            <w:noProof/>
            <w:webHidden/>
          </w:rPr>
          <w:fldChar w:fldCharType="end"/>
        </w:r>
      </w:hyperlink>
    </w:p>
    <w:p w14:paraId="3D337594" w14:textId="0915C702" w:rsidR="000112F5" w:rsidRDefault="00686FCD">
      <w:pPr>
        <w:pStyle w:val="Verzeichnis2"/>
        <w:rPr>
          <w:rFonts w:eastAsiaTheme="minorEastAsia"/>
          <w:noProof/>
          <w:color w:val="auto"/>
        </w:rPr>
      </w:pPr>
      <w:hyperlink w:anchor="_Toc117573375" w:history="1">
        <w:r w:rsidR="000112F5" w:rsidRPr="00705644">
          <w:rPr>
            <w:rStyle w:val="Hyperlink"/>
            <w:noProof/>
          </w:rPr>
          <w:t>4.2.</w:t>
        </w:r>
        <w:r w:rsidR="000112F5">
          <w:rPr>
            <w:rFonts w:eastAsiaTheme="minorEastAsia"/>
            <w:noProof/>
            <w:color w:val="auto"/>
          </w:rPr>
          <w:tab/>
        </w:r>
        <w:r w:rsidR="000112F5" w:rsidRPr="00705644">
          <w:rPr>
            <w:rStyle w:val="Hyperlink"/>
            <w:noProof/>
          </w:rPr>
          <w:t>Festlegung der geotechnischen Kategorie (GK)</w:t>
        </w:r>
        <w:r w:rsidR="000112F5">
          <w:rPr>
            <w:noProof/>
            <w:webHidden/>
          </w:rPr>
          <w:tab/>
        </w:r>
        <w:r w:rsidR="000112F5">
          <w:rPr>
            <w:noProof/>
            <w:webHidden/>
          </w:rPr>
          <w:fldChar w:fldCharType="begin"/>
        </w:r>
        <w:r w:rsidR="000112F5">
          <w:rPr>
            <w:noProof/>
            <w:webHidden/>
          </w:rPr>
          <w:instrText xml:space="preserve"> PAGEREF _Toc117573375 \h </w:instrText>
        </w:r>
        <w:r w:rsidR="000112F5">
          <w:rPr>
            <w:noProof/>
            <w:webHidden/>
          </w:rPr>
        </w:r>
        <w:r w:rsidR="000112F5">
          <w:rPr>
            <w:noProof/>
            <w:webHidden/>
          </w:rPr>
          <w:fldChar w:fldCharType="separate"/>
        </w:r>
        <w:r w:rsidR="00E7054C">
          <w:rPr>
            <w:noProof/>
            <w:webHidden/>
          </w:rPr>
          <w:t>11</w:t>
        </w:r>
        <w:r w:rsidR="000112F5">
          <w:rPr>
            <w:noProof/>
            <w:webHidden/>
          </w:rPr>
          <w:fldChar w:fldCharType="end"/>
        </w:r>
      </w:hyperlink>
    </w:p>
    <w:p w14:paraId="7A3277F8" w14:textId="0D028DDB" w:rsidR="000112F5" w:rsidRDefault="00686FCD">
      <w:pPr>
        <w:pStyle w:val="Verzeichnis2"/>
        <w:rPr>
          <w:rFonts w:eastAsiaTheme="minorEastAsia"/>
          <w:noProof/>
          <w:color w:val="auto"/>
        </w:rPr>
      </w:pPr>
      <w:hyperlink w:anchor="_Toc117573376" w:history="1">
        <w:r w:rsidR="000112F5" w:rsidRPr="00705644">
          <w:rPr>
            <w:rStyle w:val="Hyperlink"/>
            <w:noProof/>
          </w:rPr>
          <w:t>4.3.</w:t>
        </w:r>
        <w:r w:rsidR="000112F5">
          <w:rPr>
            <w:rFonts w:eastAsiaTheme="minorEastAsia"/>
            <w:noProof/>
            <w:color w:val="auto"/>
          </w:rPr>
          <w:tab/>
        </w:r>
        <w:r w:rsidR="000112F5" w:rsidRPr="00705644">
          <w:rPr>
            <w:rStyle w:val="Hyperlink"/>
            <w:noProof/>
          </w:rPr>
          <w:t>Konkretisierung des Untersuchungskonzeptes</w:t>
        </w:r>
        <w:r w:rsidR="000112F5">
          <w:rPr>
            <w:noProof/>
            <w:webHidden/>
          </w:rPr>
          <w:tab/>
        </w:r>
        <w:r w:rsidR="000112F5">
          <w:rPr>
            <w:noProof/>
            <w:webHidden/>
          </w:rPr>
          <w:fldChar w:fldCharType="begin"/>
        </w:r>
        <w:r w:rsidR="000112F5">
          <w:rPr>
            <w:noProof/>
            <w:webHidden/>
          </w:rPr>
          <w:instrText xml:space="preserve"> PAGEREF _Toc117573376 \h </w:instrText>
        </w:r>
        <w:r w:rsidR="000112F5">
          <w:rPr>
            <w:noProof/>
            <w:webHidden/>
          </w:rPr>
        </w:r>
        <w:r w:rsidR="000112F5">
          <w:rPr>
            <w:noProof/>
            <w:webHidden/>
          </w:rPr>
          <w:fldChar w:fldCharType="separate"/>
        </w:r>
        <w:r w:rsidR="00E7054C">
          <w:rPr>
            <w:noProof/>
            <w:webHidden/>
          </w:rPr>
          <w:t>11</w:t>
        </w:r>
        <w:r w:rsidR="000112F5">
          <w:rPr>
            <w:noProof/>
            <w:webHidden/>
          </w:rPr>
          <w:fldChar w:fldCharType="end"/>
        </w:r>
      </w:hyperlink>
    </w:p>
    <w:p w14:paraId="7D3150B0" w14:textId="0BE4891D" w:rsidR="000112F5" w:rsidRDefault="00686FCD">
      <w:pPr>
        <w:pStyle w:val="Verzeichnis2"/>
        <w:rPr>
          <w:rFonts w:eastAsiaTheme="minorEastAsia"/>
          <w:noProof/>
          <w:color w:val="auto"/>
        </w:rPr>
      </w:pPr>
      <w:hyperlink w:anchor="_Toc117573377" w:history="1">
        <w:r w:rsidR="000112F5" w:rsidRPr="00705644">
          <w:rPr>
            <w:rStyle w:val="Hyperlink"/>
            <w:noProof/>
          </w:rPr>
          <w:t>4.4.</w:t>
        </w:r>
        <w:r w:rsidR="000112F5">
          <w:rPr>
            <w:rFonts w:eastAsiaTheme="minorEastAsia"/>
            <w:noProof/>
            <w:color w:val="auto"/>
          </w:rPr>
          <w:tab/>
        </w:r>
        <w:r w:rsidR="000112F5" w:rsidRPr="00705644">
          <w:rPr>
            <w:rStyle w:val="Hyperlink"/>
            <w:noProof/>
          </w:rPr>
          <w:t>Startgespräch / gemeinsamer Ortstermin mit dem Auftraggeber</w:t>
        </w:r>
        <w:r w:rsidR="000112F5">
          <w:rPr>
            <w:noProof/>
            <w:webHidden/>
          </w:rPr>
          <w:tab/>
        </w:r>
        <w:r w:rsidR="000112F5">
          <w:rPr>
            <w:noProof/>
            <w:webHidden/>
          </w:rPr>
          <w:fldChar w:fldCharType="begin"/>
        </w:r>
        <w:r w:rsidR="000112F5">
          <w:rPr>
            <w:noProof/>
            <w:webHidden/>
          </w:rPr>
          <w:instrText xml:space="preserve"> PAGEREF _Toc117573377 \h </w:instrText>
        </w:r>
        <w:r w:rsidR="000112F5">
          <w:rPr>
            <w:noProof/>
            <w:webHidden/>
          </w:rPr>
        </w:r>
        <w:r w:rsidR="000112F5">
          <w:rPr>
            <w:noProof/>
            <w:webHidden/>
          </w:rPr>
          <w:fldChar w:fldCharType="separate"/>
        </w:r>
        <w:r w:rsidR="00E7054C">
          <w:rPr>
            <w:noProof/>
            <w:webHidden/>
          </w:rPr>
          <w:t>11</w:t>
        </w:r>
        <w:r w:rsidR="000112F5">
          <w:rPr>
            <w:noProof/>
            <w:webHidden/>
          </w:rPr>
          <w:fldChar w:fldCharType="end"/>
        </w:r>
      </w:hyperlink>
    </w:p>
    <w:p w14:paraId="67F169D8" w14:textId="3E0B783A" w:rsidR="000112F5" w:rsidRDefault="00686FCD">
      <w:pPr>
        <w:pStyle w:val="Verzeichnis2"/>
        <w:rPr>
          <w:rFonts w:eastAsiaTheme="minorEastAsia"/>
          <w:noProof/>
          <w:color w:val="auto"/>
        </w:rPr>
      </w:pPr>
      <w:hyperlink w:anchor="_Toc117573378" w:history="1">
        <w:r w:rsidR="000112F5" w:rsidRPr="00705644">
          <w:rPr>
            <w:rStyle w:val="Hyperlink"/>
            <w:noProof/>
          </w:rPr>
          <w:t>4.5.</w:t>
        </w:r>
        <w:r w:rsidR="000112F5">
          <w:rPr>
            <w:rFonts w:eastAsiaTheme="minorEastAsia"/>
            <w:noProof/>
            <w:color w:val="auto"/>
          </w:rPr>
          <w:tab/>
        </w:r>
        <w:r w:rsidR="000112F5" w:rsidRPr="00705644">
          <w:rPr>
            <w:rStyle w:val="Hyperlink"/>
            <w:noProof/>
          </w:rPr>
          <w:t>Durchführung einer Leitungsabfrage</w:t>
        </w:r>
        <w:r w:rsidR="000112F5">
          <w:rPr>
            <w:noProof/>
            <w:webHidden/>
          </w:rPr>
          <w:tab/>
        </w:r>
        <w:r w:rsidR="000112F5">
          <w:rPr>
            <w:noProof/>
            <w:webHidden/>
          </w:rPr>
          <w:fldChar w:fldCharType="begin"/>
        </w:r>
        <w:r w:rsidR="000112F5">
          <w:rPr>
            <w:noProof/>
            <w:webHidden/>
          </w:rPr>
          <w:instrText xml:space="preserve"> PAGEREF _Toc117573378 \h </w:instrText>
        </w:r>
        <w:r w:rsidR="000112F5">
          <w:rPr>
            <w:noProof/>
            <w:webHidden/>
          </w:rPr>
        </w:r>
        <w:r w:rsidR="000112F5">
          <w:rPr>
            <w:noProof/>
            <w:webHidden/>
          </w:rPr>
          <w:fldChar w:fldCharType="separate"/>
        </w:r>
        <w:r w:rsidR="00E7054C">
          <w:rPr>
            <w:noProof/>
            <w:webHidden/>
          </w:rPr>
          <w:t>11</w:t>
        </w:r>
        <w:r w:rsidR="000112F5">
          <w:rPr>
            <w:noProof/>
            <w:webHidden/>
          </w:rPr>
          <w:fldChar w:fldCharType="end"/>
        </w:r>
      </w:hyperlink>
    </w:p>
    <w:p w14:paraId="337671B0" w14:textId="5D28FE85" w:rsidR="000112F5" w:rsidRDefault="00686FCD">
      <w:pPr>
        <w:pStyle w:val="Verzeichnis2"/>
        <w:rPr>
          <w:rFonts w:eastAsiaTheme="minorEastAsia"/>
          <w:noProof/>
          <w:color w:val="auto"/>
        </w:rPr>
      </w:pPr>
      <w:hyperlink w:anchor="_Toc117573379" w:history="1">
        <w:r w:rsidR="000112F5" w:rsidRPr="00705644">
          <w:rPr>
            <w:rStyle w:val="Hyperlink"/>
            <w:noProof/>
          </w:rPr>
          <w:t>4.6.</w:t>
        </w:r>
        <w:r w:rsidR="000112F5">
          <w:rPr>
            <w:rFonts w:eastAsiaTheme="minorEastAsia"/>
            <w:noProof/>
            <w:color w:val="auto"/>
          </w:rPr>
          <w:tab/>
        </w:r>
        <w:r w:rsidR="000112F5" w:rsidRPr="00705644">
          <w:rPr>
            <w:rStyle w:val="Hyperlink"/>
            <w:noProof/>
          </w:rPr>
          <w:t>Einholung einer verkehrsrechtlichen Genehmigung gem. RSA</w:t>
        </w:r>
        <w:r w:rsidR="000112F5">
          <w:rPr>
            <w:noProof/>
            <w:webHidden/>
          </w:rPr>
          <w:tab/>
        </w:r>
        <w:r w:rsidR="000112F5">
          <w:rPr>
            <w:noProof/>
            <w:webHidden/>
          </w:rPr>
          <w:fldChar w:fldCharType="begin"/>
        </w:r>
        <w:r w:rsidR="000112F5">
          <w:rPr>
            <w:noProof/>
            <w:webHidden/>
          </w:rPr>
          <w:instrText xml:space="preserve"> PAGEREF _Toc117573379 \h </w:instrText>
        </w:r>
        <w:r w:rsidR="000112F5">
          <w:rPr>
            <w:noProof/>
            <w:webHidden/>
          </w:rPr>
        </w:r>
        <w:r w:rsidR="000112F5">
          <w:rPr>
            <w:noProof/>
            <w:webHidden/>
          </w:rPr>
          <w:fldChar w:fldCharType="separate"/>
        </w:r>
        <w:r w:rsidR="00E7054C">
          <w:rPr>
            <w:noProof/>
            <w:webHidden/>
          </w:rPr>
          <w:t>11</w:t>
        </w:r>
        <w:r w:rsidR="000112F5">
          <w:rPr>
            <w:noProof/>
            <w:webHidden/>
          </w:rPr>
          <w:fldChar w:fldCharType="end"/>
        </w:r>
      </w:hyperlink>
    </w:p>
    <w:p w14:paraId="61F44E31" w14:textId="3FA89776" w:rsidR="000112F5" w:rsidRDefault="00686FCD">
      <w:pPr>
        <w:pStyle w:val="Verzeichnis2"/>
        <w:rPr>
          <w:rFonts w:eastAsiaTheme="minorEastAsia"/>
          <w:noProof/>
          <w:color w:val="auto"/>
        </w:rPr>
      </w:pPr>
      <w:hyperlink w:anchor="_Toc117573380" w:history="1">
        <w:r w:rsidR="000112F5" w:rsidRPr="00705644">
          <w:rPr>
            <w:rStyle w:val="Hyperlink"/>
            <w:noProof/>
          </w:rPr>
          <w:t>4.7.</w:t>
        </w:r>
        <w:r w:rsidR="000112F5">
          <w:rPr>
            <w:rFonts w:eastAsiaTheme="minorEastAsia"/>
            <w:noProof/>
            <w:color w:val="auto"/>
          </w:rPr>
          <w:tab/>
        </w:r>
        <w:r w:rsidR="000112F5" w:rsidRPr="00705644">
          <w:rPr>
            <w:rStyle w:val="Hyperlink"/>
            <w:noProof/>
          </w:rPr>
          <w:t>Einholen einer Aufbruchgenehmigung</w:t>
        </w:r>
        <w:r w:rsidR="000112F5">
          <w:rPr>
            <w:noProof/>
            <w:webHidden/>
          </w:rPr>
          <w:tab/>
        </w:r>
        <w:r w:rsidR="000112F5">
          <w:rPr>
            <w:noProof/>
            <w:webHidden/>
          </w:rPr>
          <w:fldChar w:fldCharType="begin"/>
        </w:r>
        <w:r w:rsidR="000112F5">
          <w:rPr>
            <w:noProof/>
            <w:webHidden/>
          </w:rPr>
          <w:instrText xml:space="preserve"> PAGEREF _Toc117573380 \h </w:instrText>
        </w:r>
        <w:r w:rsidR="000112F5">
          <w:rPr>
            <w:noProof/>
            <w:webHidden/>
          </w:rPr>
        </w:r>
        <w:r w:rsidR="000112F5">
          <w:rPr>
            <w:noProof/>
            <w:webHidden/>
          </w:rPr>
          <w:fldChar w:fldCharType="separate"/>
        </w:r>
        <w:r w:rsidR="00E7054C">
          <w:rPr>
            <w:noProof/>
            <w:webHidden/>
          </w:rPr>
          <w:t>11</w:t>
        </w:r>
        <w:r w:rsidR="000112F5">
          <w:rPr>
            <w:noProof/>
            <w:webHidden/>
          </w:rPr>
          <w:fldChar w:fldCharType="end"/>
        </w:r>
      </w:hyperlink>
    </w:p>
    <w:p w14:paraId="7468A529" w14:textId="17CD7980" w:rsidR="000112F5" w:rsidRDefault="00686FCD">
      <w:pPr>
        <w:pStyle w:val="Verzeichnis1"/>
        <w:rPr>
          <w:rFonts w:eastAsiaTheme="minorEastAsia"/>
          <w:b w:val="0"/>
          <w:noProof/>
          <w:color w:val="auto"/>
        </w:rPr>
      </w:pPr>
      <w:hyperlink w:anchor="_Toc117573381" w:history="1">
        <w:r w:rsidR="000112F5" w:rsidRPr="00705644">
          <w:rPr>
            <w:rStyle w:val="Hyperlink"/>
            <w:noProof/>
          </w:rPr>
          <w:t>5.</w:t>
        </w:r>
        <w:r w:rsidR="000112F5">
          <w:rPr>
            <w:rFonts w:eastAsiaTheme="minorEastAsia"/>
            <w:b w:val="0"/>
            <w:noProof/>
            <w:color w:val="auto"/>
          </w:rPr>
          <w:tab/>
        </w:r>
        <w:r w:rsidR="000112F5" w:rsidRPr="00705644">
          <w:rPr>
            <w:rStyle w:val="Hyperlink"/>
            <w:noProof/>
          </w:rPr>
          <w:t>Leistungsbaustein: Feldarbeiten</w:t>
        </w:r>
        <w:r w:rsidR="000112F5">
          <w:rPr>
            <w:noProof/>
            <w:webHidden/>
          </w:rPr>
          <w:tab/>
        </w:r>
        <w:r w:rsidR="000112F5">
          <w:rPr>
            <w:noProof/>
            <w:webHidden/>
          </w:rPr>
          <w:fldChar w:fldCharType="begin"/>
        </w:r>
        <w:r w:rsidR="000112F5">
          <w:rPr>
            <w:noProof/>
            <w:webHidden/>
          </w:rPr>
          <w:instrText xml:space="preserve"> PAGEREF _Toc117573381 \h </w:instrText>
        </w:r>
        <w:r w:rsidR="000112F5">
          <w:rPr>
            <w:noProof/>
            <w:webHidden/>
          </w:rPr>
        </w:r>
        <w:r w:rsidR="000112F5">
          <w:rPr>
            <w:noProof/>
            <w:webHidden/>
          </w:rPr>
          <w:fldChar w:fldCharType="separate"/>
        </w:r>
        <w:r w:rsidR="00E7054C">
          <w:rPr>
            <w:noProof/>
            <w:webHidden/>
          </w:rPr>
          <w:t>12</w:t>
        </w:r>
        <w:r w:rsidR="000112F5">
          <w:rPr>
            <w:noProof/>
            <w:webHidden/>
          </w:rPr>
          <w:fldChar w:fldCharType="end"/>
        </w:r>
      </w:hyperlink>
    </w:p>
    <w:p w14:paraId="6D94FD4B" w14:textId="5BCD3B5E" w:rsidR="000112F5" w:rsidRDefault="00686FCD">
      <w:pPr>
        <w:pStyle w:val="Verzeichnis2"/>
        <w:rPr>
          <w:rFonts w:eastAsiaTheme="minorEastAsia"/>
          <w:noProof/>
          <w:color w:val="auto"/>
        </w:rPr>
      </w:pPr>
      <w:hyperlink w:anchor="_Toc117573382" w:history="1">
        <w:r w:rsidR="000112F5" w:rsidRPr="00705644">
          <w:rPr>
            <w:rStyle w:val="Hyperlink"/>
            <w:noProof/>
          </w:rPr>
          <w:t>5.1.</w:t>
        </w:r>
        <w:r w:rsidR="000112F5">
          <w:rPr>
            <w:rFonts w:eastAsiaTheme="minorEastAsia"/>
            <w:noProof/>
            <w:color w:val="auto"/>
          </w:rPr>
          <w:tab/>
        </w:r>
        <w:r w:rsidR="000112F5" w:rsidRPr="00705644">
          <w:rPr>
            <w:rStyle w:val="Hyperlink"/>
            <w:noProof/>
          </w:rPr>
          <w:t>Baustelleneinrichtung / Verkehrssicherung / Prüfung</w:t>
        </w:r>
        <w:r w:rsidR="000112F5">
          <w:rPr>
            <w:noProof/>
            <w:webHidden/>
          </w:rPr>
          <w:tab/>
        </w:r>
        <w:r w:rsidR="000112F5">
          <w:rPr>
            <w:noProof/>
            <w:webHidden/>
          </w:rPr>
          <w:fldChar w:fldCharType="begin"/>
        </w:r>
        <w:r w:rsidR="000112F5">
          <w:rPr>
            <w:noProof/>
            <w:webHidden/>
          </w:rPr>
          <w:instrText xml:space="preserve"> PAGEREF _Toc117573382 \h </w:instrText>
        </w:r>
        <w:r w:rsidR="000112F5">
          <w:rPr>
            <w:noProof/>
            <w:webHidden/>
          </w:rPr>
        </w:r>
        <w:r w:rsidR="000112F5">
          <w:rPr>
            <w:noProof/>
            <w:webHidden/>
          </w:rPr>
          <w:fldChar w:fldCharType="separate"/>
        </w:r>
        <w:r w:rsidR="00E7054C">
          <w:rPr>
            <w:noProof/>
            <w:webHidden/>
          </w:rPr>
          <w:t>12</w:t>
        </w:r>
        <w:r w:rsidR="000112F5">
          <w:rPr>
            <w:noProof/>
            <w:webHidden/>
          </w:rPr>
          <w:fldChar w:fldCharType="end"/>
        </w:r>
      </w:hyperlink>
    </w:p>
    <w:p w14:paraId="07C61991" w14:textId="1577AFEC" w:rsidR="000112F5" w:rsidRDefault="00686FCD">
      <w:pPr>
        <w:pStyle w:val="Verzeichnis3"/>
        <w:rPr>
          <w:rFonts w:eastAsiaTheme="minorEastAsia"/>
          <w:noProof/>
        </w:rPr>
      </w:pPr>
      <w:hyperlink w:anchor="_Toc117573383" w:history="1">
        <w:r w:rsidR="000112F5" w:rsidRPr="00705644">
          <w:rPr>
            <w:rStyle w:val="Hyperlink"/>
            <w:noProof/>
          </w:rPr>
          <w:t>5.1.1.</w:t>
        </w:r>
        <w:r w:rsidR="000112F5">
          <w:rPr>
            <w:rFonts w:eastAsiaTheme="minorEastAsia"/>
            <w:noProof/>
          </w:rPr>
          <w:tab/>
        </w:r>
        <w:r w:rsidR="000112F5" w:rsidRPr="00705644">
          <w:rPr>
            <w:rStyle w:val="Hyperlink"/>
            <w:noProof/>
          </w:rPr>
          <w:t>An-/Abfahrt, An-/Abtransport, BE, Strom-/Wasserversorgung</w:t>
        </w:r>
        <w:r w:rsidR="000112F5">
          <w:rPr>
            <w:noProof/>
            <w:webHidden/>
          </w:rPr>
          <w:tab/>
        </w:r>
        <w:r w:rsidR="000112F5">
          <w:rPr>
            <w:noProof/>
            <w:webHidden/>
          </w:rPr>
          <w:fldChar w:fldCharType="begin"/>
        </w:r>
        <w:r w:rsidR="000112F5">
          <w:rPr>
            <w:noProof/>
            <w:webHidden/>
          </w:rPr>
          <w:instrText xml:space="preserve"> PAGEREF _Toc117573383 \h </w:instrText>
        </w:r>
        <w:r w:rsidR="000112F5">
          <w:rPr>
            <w:noProof/>
            <w:webHidden/>
          </w:rPr>
        </w:r>
        <w:r w:rsidR="000112F5">
          <w:rPr>
            <w:noProof/>
            <w:webHidden/>
          </w:rPr>
          <w:fldChar w:fldCharType="separate"/>
        </w:r>
        <w:r w:rsidR="00E7054C">
          <w:rPr>
            <w:noProof/>
            <w:webHidden/>
          </w:rPr>
          <w:t>12</w:t>
        </w:r>
        <w:r w:rsidR="000112F5">
          <w:rPr>
            <w:noProof/>
            <w:webHidden/>
          </w:rPr>
          <w:fldChar w:fldCharType="end"/>
        </w:r>
      </w:hyperlink>
    </w:p>
    <w:p w14:paraId="55CF71C4" w14:textId="6A80CC25" w:rsidR="000112F5" w:rsidRDefault="00686FCD">
      <w:pPr>
        <w:pStyle w:val="Verzeichnis4"/>
        <w:rPr>
          <w:rFonts w:eastAsiaTheme="minorEastAsia"/>
          <w:noProof/>
          <w:color w:val="auto"/>
        </w:rPr>
      </w:pPr>
      <w:hyperlink w:anchor="_Toc117573384" w:history="1">
        <w:r w:rsidR="000112F5" w:rsidRPr="00705644">
          <w:rPr>
            <w:rStyle w:val="Hyperlink"/>
            <w:noProof/>
          </w:rPr>
          <w:t>5.1.1.1.</w:t>
        </w:r>
        <w:r w:rsidR="000112F5">
          <w:rPr>
            <w:rFonts w:eastAsiaTheme="minorEastAsia"/>
            <w:noProof/>
            <w:color w:val="auto"/>
          </w:rPr>
          <w:tab/>
        </w:r>
        <w:r w:rsidR="000112F5" w:rsidRPr="00705644">
          <w:rPr>
            <w:rStyle w:val="Hyperlink"/>
            <w:noProof/>
          </w:rPr>
          <w:t>Anfahrtsstrecke bis zu 100 km</w:t>
        </w:r>
        <w:r w:rsidR="000112F5">
          <w:rPr>
            <w:noProof/>
            <w:webHidden/>
          </w:rPr>
          <w:tab/>
        </w:r>
        <w:r w:rsidR="000112F5">
          <w:rPr>
            <w:noProof/>
            <w:webHidden/>
          </w:rPr>
          <w:fldChar w:fldCharType="begin"/>
        </w:r>
        <w:r w:rsidR="000112F5">
          <w:rPr>
            <w:noProof/>
            <w:webHidden/>
          </w:rPr>
          <w:instrText xml:space="preserve"> PAGEREF _Toc117573384 \h </w:instrText>
        </w:r>
        <w:r w:rsidR="000112F5">
          <w:rPr>
            <w:noProof/>
            <w:webHidden/>
          </w:rPr>
        </w:r>
        <w:r w:rsidR="000112F5">
          <w:rPr>
            <w:noProof/>
            <w:webHidden/>
          </w:rPr>
          <w:fldChar w:fldCharType="separate"/>
        </w:r>
        <w:r w:rsidR="00E7054C">
          <w:rPr>
            <w:noProof/>
            <w:webHidden/>
          </w:rPr>
          <w:t>12</w:t>
        </w:r>
        <w:r w:rsidR="000112F5">
          <w:rPr>
            <w:noProof/>
            <w:webHidden/>
          </w:rPr>
          <w:fldChar w:fldCharType="end"/>
        </w:r>
      </w:hyperlink>
    </w:p>
    <w:p w14:paraId="124C5ED9" w14:textId="1677ADB5" w:rsidR="000112F5" w:rsidRDefault="00686FCD">
      <w:pPr>
        <w:pStyle w:val="Verzeichnis4"/>
        <w:rPr>
          <w:rFonts w:eastAsiaTheme="minorEastAsia"/>
          <w:noProof/>
          <w:color w:val="auto"/>
        </w:rPr>
      </w:pPr>
      <w:hyperlink w:anchor="_Toc117573385" w:history="1">
        <w:r w:rsidR="000112F5" w:rsidRPr="00705644">
          <w:rPr>
            <w:rStyle w:val="Hyperlink"/>
            <w:noProof/>
          </w:rPr>
          <w:t>5.1.1.2.</w:t>
        </w:r>
        <w:r w:rsidR="000112F5">
          <w:rPr>
            <w:rFonts w:eastAsiaTheme="minorEastAsia"/>
            <w:noProof/>
            <w:color w:val="auto"/>
          </w:rPr>
          <w:tab/>
        </w:r>
        <w:r w:rsidR="000112F5" w:rsidRPr="00705644">
          <w:rPr>
            <w:rStyle w:val="Hyperlink"/>
            <w:noProof/>
          </w:rPr>
          <w:t>Anfahrtsstrecke bis zu 200 km</w:t>
        </w:r>
        <w:r w:rsidR="000112F5">
          <w:rPr>
            <w:noProof/>
            <w:webHidden/>
          </w:rPr>
          <w:tab/>
        </w:r>
        <w:r w:rsidR="000112F5">
          <w:rPr>
            <w:noProof/>
            <w:webHidden/>
          </w:rPr>
          <w:fldChar w:fldCharType="begin"/>
        </w:r>
        <w:r w:rsidR="000112F5">
          <w:rPr>
            <w:noProof/>
            <w:webHidden/>
          </w:rPr>
          <w:instrText xml:space="preserve"> PAGEREF _Toc117573385 \h </w:instrText>
        </w:r>
        <w:r w:rsidR="000112F5">
          <w:rPr>
            <w:noProof/>
            <w:webHidden/>
          </w:rPr>
        </w:r>
        <w:r w:rsidR="000112F5">
          <w:rPr>
            <w:noProof/>
            <w:webHidden/>
          </w:rPr>
          <w:fldChar w:fldCharType="separate"/>
        </w:r>
        <w:r w:rsidR="00E7054C">
          <w:rPr>
            <w:noProof/>
            <w:webHidden/>
          </w:rPr>
          <w:t>12</w:t>
        </w:r>
        <w:r w:rsidR="000112F5">
          <w:rPr>
            <w:noProof/>
            <w:webHidden/>
          </w:rPr>
          <w:fldChar w:fldCharType="end"/>
        </w:r>
      </w:hyperlink>
    </w:p>
    <w:p w14:paraId="16DF5ADD" w14:textId="77DEF371" w:rsidR="000112F5" w:rsidRDefault="00686FCD">
      <w:pPr>
        <w:pStyle w:val="Verzeichnis4"/>
        <w:rPr>
          <w:rFonts w:eastAsiaTheme="minorEastAsia"/>
          <w:noProof/>
          <w:color w:val="auto"/>
        </w:rPr>
      </w:pPr>
      <w:hyperlink w:anchor="_Toc117573386" w:history="1">
        <w:r w:rsidR="000112F5" w:rsidRPr="00705644">
          <w:rPr>
            <w:rStyle w:val="Hyperlink"/>
            <w:noProof/>
          </w:rPr>
          <w:t>5.1.1.3.</w:t>
        </w:r>
        <w:r w:rsidR="000112F5">
          <w:rPr>
            <w:rFonts w:eastAsiaTheme="minorEastAsia"/>
            <w:noProof/>
            <w:color w:val="auto"/>
          </w:rPr>
          <w:tab/>
        </w:r>
        <w:r w:rsidR="000112F5" w:rsidRPr="00705644">
          <w:rPr>
            <w:rStyle w:val="Hyperlink"/>
            <w:noProof/>
          </w:rPr>
          <w:t>Anfahrtsstrecke &gt; 200 km</w:t>
        </w:r>
        <w:r w:rsidR="000112F5">
          <w:rPr>
            <w:noProof/>
            <w:webHidden/>
          </w:rPr>
          <w:tab/>
        </w:r>
        <w:r w:rsidR="000112F5">
          <w:rPr>
            <w:noProof/>
            <w:webHidden/>
          </w:rPr>
          <w:fldChar w:fldCharType="begin"/>
        </w:r>
        <w:r w:rsidR="000112F5">
          <w:rPr>
            <w:noProof/>
            <w:webHidden/>
          </w:rPr>
          <w:instrText xml:space="preserve"> PAGEREF _Toc117573386 \h </w:instrText>
        </w:r>
        <w:r w:rsidR="000112F5">
          <w:rPr>
            <w:noProof/>
            <w:webHidden/>
          </w:rPr>
        </w:r>
        <w:r w:rsidR="000112F5">
          <w:rPr>
            <w:noProof/>
            <w:webHidden/>
          </w:rPr>
          <w:fldChar w:fldCharType="separate"/>
        </w:r>
        <w:r w:rsidR="00E7054C">
          <w:rPr>
            <w:noProof/>
            <w:webHidden/>
          </w:rPr>
          <w:t>12</w:t>
        </w:r>
        <w:r w:rsidR="000112F5">
          <w:rPr>
            <w:noProof/>
            <w:webHidden/>
          </w:rPr>
          <w:fldChar w:fldCharType="end"/>
        </w:r>
      </w:hyperlink>
    </w:p>
    <w:p w14:paraId="11AD9453" w14:textId="6962FEB0" w:rsidR="000112F5" w:rsidRDefault="00686FCD">
      <w:pPr>
        <w:pStyle w:val="Verzeichnis3"/>
        <w:rPr>
          <w:rFonts w:eastAsiaTheme="minorEastAsia"/>
          <w:noProof/>
        </w:rPr>
      </w:pPr>
      <w:hyperlink w:anchor="_Toc117573387" w:history="1">
        <w:r w:rsidR="000112F5" w:rsidRPr="00705644">
          <w:rPr>
            <w:rStyle w:val="Hyperlink"/>
            <w:noProof/>
          </w:rPr>
          <w:t>5.1.2.</w:t>
        </w:r>
        <w:r w:rsidR="000112F5">
          <w:rPr>
            <w:rFonts w:eastAsiaTheme="minorEastAsia"/>
            <w:noProof/>
          </w:rPr>
          <w:tab/>
        </w:r>
        <w:r w:rsidR="000112F5" w:rsidRPr="00705644">
          <w:rPr>
            <w:rStyle w:val="Hyperlink"/>
            <w:noProof/>
          </w:rPr>
          <w:t>Händisches Vorschachten</w:t>
        </w:r>
        <w:r w:rsidR="000112F5">
          <w:rPr>
            <w:noProof/>
            <w:webHidden/>
          </w:rPr>
          <w:tab/>
        </w:r>
        <w:r w:rsidR="000112F5">
          <w:rPr>
            <w:noProof/>
            <w:webHidden/>
          </w:rPr>
          <w:fldChar w:fldCharType="begin"/>
        </w:r>
        <w:r w:rsidR="000112F5">
          <w:rPr>
            <w:noProof/>
            <w:webHidden/>
          </w:rPr>
          <w:instrText xml:space="preserve"> PAGEREF _Toc117573387 \h </w:instrText>
        </w:r>
        <w:r w:rsidR="000112F5">
          <w:rPr>
            <w:noProof/>
            <w:webHidden/>
          </w:rPr>
        </w:r>
        <w:r w:rsidR="000112F5">
          <w:rPr>
            <w:noProof/>
            <w:webHidden/>
          </w:rPr>
          <w:fldChar w:fldCharType="separate"/>
        </w:r>
        <w:r w:rsidR="00E7054C">
          <w:rPr>
            <w:noProof/>
            <w:webHidden/>
          </w:rPr>
          <w:t>12</w:t>
        </w:r>
        <w:r w:rsidR="000112F5">
          <w:rPr>
            <w:noProof/>
            <w:webHidden/>
          </w:rPr>
          <w:fldChar w:fldCharType="end"/>
        </w:r>
      </w:hyperlink>
    </w:p>
    <w:p w14:paraId="4B1FE4EE" w14:textId="245E8197" w:rsidR="000112F5" w:rsidRDefault="00686FCD">
      <w:pPr>
        <w:pStyle w:val="Verzeichnis3"/>
        <w:rPr>
          <w:rFonts w:eastAsiaTheme="minorEastAsia"/>
          <w:noProof/>
        </w:rPr>
      </w:pPr>
      <w:hyperlink w:anchor="_Toc117573388" w:history="1">
        <w:r w:rsidR="000112F5" w:rsidRPr="00705644">
          <w:rPr>
            <w:rStyle w:val="Hyperlink"/>
            <w:noProof/>
          </w:rPr>
          <w:t>5.1.3.</w:t>
        </w:r>
        <w:r w:rsidR="000112F5">
          <w:rPr>
            <w:rFonts w:eastAsiaTheme="minorEastAsia"/>
            <w:noProof/>
          </w:rPr>
          <w:tab/>
        </w:r>
        <w:r w:rsidR="000112F5" w:rsidRPr="00705644">
          <w:rPr>
            <w:rStyle w:val="Hyperlink"/>
            <w:noProof/>
          </w:rPr>
          <w:t>Stellung eines Leitungssuchgerätes</w:t>
        </w:r>
        <w:r w:rsidR="000112F5">
          <w:rPr>
            <w:noProof/>
            <w:webHidden/>
          </w:rPr>
          <w:tab/>
        </w:r>
        <w:r w:rsidR="000112F5">
          <w:rPr>
            <w:noProof/>
            <w:webHidden/>
          </w:rPr>
          <w:fldChar w:fldCharType="begin"/>
        </w:r>
        <w:r w:rsidR="000112F5">
          <w:rPr>
            <w:noProof/>
            <w:webHidden/>
          </w:rPr>
          <w:instrText xml:space="preserve"> PAGEREF _Toc117573388 \h </w:instrText>
        </w:r>
        <w:r w:rsidR="000112F5">
          <w:rPr>
            <w:noProof/>
            <w:webHidden/>
          </w:rPr>
        </w:r>
        <w:r w:rsidR="000112F5">
          <w:rPr>
            <w:noProof/>
            <w:webHidden/>
          </w:rPr>
          <w:fldChar w:fldCharType="separate"/>
        </w:r>
        <w:r w:rsidR="00E7054C">
          <w:rPr>
            <w:noProof/>
            <w:webHidden/>
          </w:rPr>
          <w:t>12</w:t>
        </w:r>
        <w:r w:rsidR="000112F5">
          <w:rPr>
            <w:noProof/>
            <w:webHidden/>
          </w:rPr>
          <w:fldChar w:fldCharType="end"/>
        </w:r>
      </w:hyperlink>
    </w:p>
    <w:p w14:paraId="219E61D1" w14:textId="4D43BD16" w:rsidR="000112F5" w:rsidRDefault="00686FCD">
      <w:pPr>
        <w:pStyle w:val="Verzeichnis3"/>
        <w:rPr>
          <w:rFonts w:eastAsiaTheme="minorEastAsia"/>
          <w:noProof/>
        </w:rPr>
      </w:pPr>
      <w:hyperlink w:anchor="_Toc117573389" w:history="1">
        <w:r w:rsidR="000112F5" w:rsidRPr="00705644">
          <w:rPr>
            <w:rStyle w:val="Hyperlink"/>
            <w:noProof/>
          </w:rPr>
          <w:t>5.1.4.</w:t>
        </w:r>
        <w:r w:rsidR="000112F5">
          <w:rPr>
            <w:rFonts w:eastAsiaTheme="minorEastAsia"/>
            <w:noProof/>
          </w:rPr>
          <w:tab/>
        </w:r>
        <w:r w:rsidR="000112F5" w:rsidRPr="00705644">
          <w:rPr>
            <w:rStyle w:val="Hyperlink"/>
            <w:noProof/>
          </w:rPr>
          <w:t>Durchführung eines Ortstermines</w:t>
        </w:r>
        <w:r w:rsidR="000112F5">
          <w:rPr>
            <w:noProof/>
            <w:webHidden/>
          </w:rPr>
          <w:tab/>
        </w:r>
        <w:r w:rsidR="000112F5">
          <w:rPr>
            <w:noProof/>
            <w:webHidden/>
          </w:rPr>
          <w:fldChar w:fldCharType="begin"/>
        </w:r>
        <w:r w:rsidR="000112F5">
          <w:rPr>
            <w:noProof/>
            <w:webHidden/>
          </w:rPr>
          <w:instrText xml:space="preserve"> PAGEREF _Toc117573389 \h </w:instrText>
        </w:r>
        <w:r w:rsidR="000112F5">
          <w:rPr>
            <w:noProof/>
            <w:webHidden/>
          </w:rPr>
        </w:r>
        <w:r w:rsidR="000112F5">
          <w:rPr>
            <w:noProof/>
            <w:webHidden/>
          </w:rPr>
          <w:fldChar w:fldCharType="separate"/>
        </w:r>
        <w:r w:rsidR="00E7054C">
          <w:rPr>
            <w:noProof/>
            <w:webHidden/>
          </w:rPr>
          <w:t>13</w:t>
        </w:r>
        <w:r w:rsidR="000112F5">
          <w:rPr>
            <w:noProof/>
            <w:webHidden/>
          </w:rPr>
          <w:fldChar w:fldCharType="end"/>
        </w:r>
      </w:hyperlink>
    </w:p>
    <w:p w14:paraId="541B6338" w14:textId="05D8EC33" w:rsidR="000112F5" w:rsidRDefault="00686FCD">
      <w:pPr>
        <w:pStyle w:val="Verzeichnis3"/>
        <w:rPr>
          <w:rFonts w:eastAsiaTheme="minorEastAsia"/>
          <w:noProof/>
        </w:rPr>
      </w:pPr>
      <w:hyperlink w:anchor="_Toc117573390" w:history="1">
        <w:r w:rsidR="000112F5" w:rsidRPr="00705644">
          <w:rPr>
            <w:rStyle w:val="Hyperlink"/>
            <w:noProof/>
          </w:rPr>
          <w:t>5.1.5.</w:t>
        </w:r>
        <w:r w:rsidR="000112F5">
          <w:rPr>
            <w:rFonts w:eastAsiaTheme="minorEastAsia"/>
            <w:noProof/>
          </w:rPr>
          <w:tab/>
        </w:r>
        <w:r w:rsidR="000112F5" w:rsidRPr="00705644">
          <w:rPr>
            <w:rStyle w:val="Hyperlink"/>
            <w:noProof/>
          </w:rPr>
          <w:t>Verkehrssicherung</w:t>
        </w:r>
        <w:r w:rsidR="000112F5">
          <w:rPr>
            <w:noProof/>
            <w:webHidden/>
          </w:rPr>
          <w:tab/>
        </w:r>
        <w:r w:rsidR="000112F5">
          <w:rPr>
            <w:noProof/>
            <w:webHidden/>
          </w:rPr>
          <w:fldChar w:fldCharType="begin"/>
        </w:r>
        <w:r w:rsidR="000112F5">
          <w:rPr>
            <w:noProof/>
            <w:webHidden/>
          </w:rPr>
          <w:instrText xml:space="preserve"> PAGEREF _Toc117573390 \h </w:instrText>
        </w:r>
        <w:r w:rsidR="000112F5">
          <w:rPr>
            <w:noProof/>
            <w:webHidden/>
          </w:rPr>
        </w:r>
        <w:r w:rsidR="000112F5">
          <w:rPr>
            <w:noProof/>
            <w:webHidden/>
          </w:rPr>
          <w:fldChar w:fldCharType="separate"/>
        </w:r>
        <w:r w:rsidR="00E7054C">
          <w:rPr>
            <w:noProof/>
            <w:webHidden/>
          </w:rPr>
          <w:t>13</w:t>
        </w:r>
        <w:r w:rsidR="000112F5">
          <w:rPr>
            <w:noProof/>
            <w:webHidden/>
          </w:rPr>
          <w:fldChar w:fldCharType="end"/>
        </w:r>
      </w:hyperlink>
    </w:p>
    <w:p w14:paraId="39BA4272" w14:textId="49C04882" w:rsidR="000112F5" w:rsidRDefault="00686FCD">
      <w:pPr>
        <w:pStyle w:val="Verzeichnis2"/>
        <w:rPr>
          <w:rFonts w:eastAsiaTheme="minorEastAsia"/>
          <w:noProof/>
          <w:color w:val="auto"/>
        </w:rPr>
      </w:pPr>
      <w:hyperlink w:anchor="_Toc117573391" w:history="1">
        <w:r w:rsidR="000112F5" w:rsidRPr="00705644">
          <w:rPr>
            <w:rStyle w:val="Hyperlink"/>
            <w:noProof/>
          </w:rPr>
          <w:t>5.2.</w:t>
        </w:r>
        <w:r w:rsidR="000112F5">
          <w:rPr>
            <w:rFonts w:eastAsiaTheme="minorEastAsia"/>
            <w:noProof/>
            <w:color w:val="auto"/>
          </w:rPr>
          <w:tab/>
        </w:r>
        <w:r w:rsidR="000112F5" w:rsidRPr="00705644">
          <w:rPr>
            <w:rStyle w:val="Hyperlink"/>
            <w:noProof/>
          </w:rPr>
          <w:t>Aufnehmen und Wiederverschließen von Pflasterbelag</w:t>
        </w:r>
        <w:r w:rsidR="000112F5">
          <w:rPr>
            <w:noProof/>
            <w:webHidden/>
          </w:rPr>
          <w:tab/>
        </w:r>
        <w:r w:rsidR="000112F5">
          <w:rPr>
            <w:noProof/>
            <w:webHidden/>
          </w:rPr>
          <w:fldChar w:fldCharType="begin"/>
        </w:r>
        <w:r w:rsidR="000112F5">
          <w:rPr>
            <w:noProof/>
            <w:webHidden/>
          </w:rPr>
          <w:instrText xml:space="preserve"> PAGEREF _Toc117573391 \h </w:instrText>
        </w:r>
        <w:r w:rsidR="000112F5">
          <w:rPr>
            <w:noProof/>
            <w:webHidden/>
          </w:rPr>
        </w:r>
        <w:r w:rsidR="000112F5">
          <w:rPr>
            <w:noProof/>
            <w:webHidden/>
          </w:rPr>
          <w:fldChar w:fldCharType="separate"/>
        </w:r>
        <w:r w:rsidR="00E7054C">
          <w:rPr>
            <w:noProof/>
            <w:webHidden/>
          </w:rPr>
          <w:t>13</w:t>
        </w:r>
        <w:r w:rsidR="000112F5">
          <w:rPr>
            <w:noProof/>
            <w:webHidden/>
          </w:rPr>
          <w:fldChar w:fldCharType="end"/>
        </w:r>
      </w:hyperlink>
    </w:p>
    <w:p w14:paraId="3993E6DB" w14:textId="5639961B" w:rsidR="000112F5" w:rsidRDefault="00686FCD">
      <w:pPr>
        <w:pStyle w:val="Verzeichnis3"/>
        <w:rPr>
          <w:rFonts w:eastAsiaTheme="minorEastAsia"/>
          <w:noProof/>
        </w:rPr>
      </w:pPr>
      <w:hyperlink w:anchor="_Toc117573392" w:history="1">
        <w:r w:rsidR="000112F5" w:rsidRPr="00705644">
          <w:rPr>
            <w:rStyle w:val="Hyperlink"/>
            <w:noProof/>
          </w:rPr>
          <w:t>5.2.1.</w:t>
        </w:r>
        <w:r w:rsidR="000112F5">
          <w:rPr>
            <w:rFonts w:eastAsiaTheme="minorEastAsia"/>
            <w:noProof/>
          </w:rPr>
          <w:tab/>
        </w:r>
        <w:r w:rsidR="000112F5" w:rsidRPr="00705644">
          <w:rPr>
            <w:rStyle w:val="Hyperlink"/>
            <w:noProof/>
          </w:rPr>
          <w:t>Aufstemmen / Aufmeißeln / Aufrollen von Schwarzdecke, Beton</w:t>
        </w:r>
        <w:r w:rsidR="000112F5">
          <w:rPr>
            <w:noProof/>
            <w:webHidden/>
          </w:rPr>
          <w:tab/>
        </w:r>
        <w:r w:rsidR="000112F5">
          <w:rPr>
            <w:noProof/>
            <w:webHidden/>
          </w:rPr>
          <w:fldChar w:fldCharType="begin"/>
        </w:r>
        <w:r w:rsidR="000112F5">
          <w:rPr>
            <w:noProof/>
            <w:webHidden/>
          </w:rPr>
          <w:instrText xml:space="preserve"> PAGEREF _Toc117573392 \h </w:instrText>
        </w:r>
        <w:r w:rsidR="000112F5">
          <w:rPr>
            <w:noProof/>
            <w:webHidden/>
          </w:rPr>
        </w:r>
        <w:r w:rsidR="000112F5">
          <w:rPr>
            <w:noProof/>
            <w:webHidden/>
          </w:rPr>
          <w:fldChar w:fldCharType="separate"/>
        </w:r>
        <w:r w:rsidR="00E7054C">
          <w:rPr>
            <w:noProof/>
            <w:webHidden/>
          </w:rPr>
          <w:t>13</w:t>
        </w:r>
        <w:r w:rsidR="000112F5">
          <w:rPr>
            <w:noProof/>
            <w:webHidden/>
          </w:rPr>
          <w:fldChar w:fldCharType="end"/>
        </w:r>
      </w:hyperlink>
    </w:p>
    <w:p w14:paraId="7A0C386C" w14:textId="170CFD02" w:rsidR="000112F5" w:rsidRDefault="00686FCD">
      <w:pPr>
        <w:pStyle w:val="Verzeichnis4"/>
        <w:rPr>
          <w:rFonts w:eastAsiaTheme="minorEastAsia"/>
          <w:noProof/>
          <w:color w:val="auto"/>
        </w:rPr>
      </w:pPr>
      <w:hyperlink w:anchor="_Toc117573393" w:history="1">
        <w:r w:rsidR="000112F5" w:rsidRPr="00705644">
          <w:rPr>
            <w:rStyle w:val="Hyperlink"/>
            <w:noProof/>
          </w:rPr>
          <w:t>5.2.1.1.</w:t>
        </w:r>
        <w:r w:rsidR="000112F5">
          <w:rPr>
            <w:rFonts w:eastAsiaTheme="minorEastAsia"/>
            <w:noProof/>
            <w:color w:val="auto"/>
          </w:rPr>
          <w:tab/>
        </w:r>
        <w:r w:rsidR="000112F5" w:rsidRPr="00705644">
          <w:rPr>
            <w:rStyle w:val="Hyperlink"/>
            <w:noProof/>
          </w:rPr>
          <w:t>bis 30 cm Schichtdicke</w:t>
        </w:r>
        <w:r w:rsidR="000112F5">
          <w:rPr>
            <w:noProof/>
            <w:webHidden/>
          </w:rPr>
          <w:tab/>
        </w:r>
        <w:r w:rsidR="000112F5">
          <w:rPr>
            <w:noProof/>
            <w:webHidden/>
          </w:rPr>
          <w:fldChar w:fldCharType="begin"/>
        </w:r>
        <w:r w:rsidR="000112F5">
          <w:rPr>
            <w:noProof/>
            <w:webHidden/>
          </w:rPr>
          <w:instrText xml:space="preserve"> PAGEREF _Toc117573393 \h </w:instrText>
        </w:r>
        <w:r w:rsidR="000112F5">
          <w:rPr>
            <w:noProof/>
            <w:webHidden/>
          </w:rPr>
        </w:r>
        <w:r w:rsidR="000112F5">
          <w:rPr>
            <w:noProof/>
            <w:webHidden/>
          </w:rPr>
          <w:fldChar w:fldCharType="separate"/>
        </w:r>
        <w:r w:rsidR="00E7054C">
          <w:rPr>
            <w:noProof/>
            <w:webHidden/>
          </w:rPr>
          <w:t>13</w:t>
        </w:r>
        <w:r w:rsidR="000112F5">
          <w:rPr>
            <w:noProof/>
            <w:webHidden/>
          </w:rPr>
          <w:fldChar w:fldCharType="end"/>
        </w:r>
      </w:hyperlink>
    </w:p>
    <w:p w14:paraId="41DD7168" w14:textId="527B2286" w:rsidR="000112F5" w:rsidRDefault="00686FCD">
      <w:pPr>
        <w:pStyle w:val="Verzeichnis4"/>
        <w:rPr>
          <w:rFonts w:eastAsiaTheme="minorEastAsia"/>
          <w:noProof/>
          <w:color w:val="auto"/>
        </w:rPr>
      </w:pPr>
      <w:hyperlink w:anchor="_Toc117573394" w:history="1">
        <w:r w:rsidR="000112F5" w:rsidRPr="00705644">
          <w:rPr>
            <w:rStyle w:val="Hyperlink"/>
            <w:noProof/>
          </w:rPr>
          <w:t>5.2.1.2.</w:t>
        </w:r>
        <w:r w:rsidR="000112F5">
          <w:rPr>
            <w:rFonts w:eastAsiaTheme="minorEastAsia"/>
            <w:noProof/>
            <w:color w:val="auto"/>
          </w:rPr>
          <w:tab/>
        </w:r>
        <w:r w:rsidR="000112F5" w:rsidRPr="00705644">
          <w:rPr>
            <w:rStyle w:val="Hyperlink"/>
            <w:noProof/>
          </w:rPr>
          <w:t>&gt; 30 cm Schichtdicke</w:t>
        </w:r>
        <w:r w:rsidR="000112F5">
          <w:rPr>
            <w:noProof/>
            <w:webHidden/>
          </w:rPr>
          <w:tab/>
        </w:r>
        <w:r w:rsidR="000112F5">
          <w:rPr>
            <w:noProof/>
            <w:webHidden/>
          </w:rPr>
          <w:fldChar w:fldCharType="begin"/>
        </w:r>
        <w:r w:rsidR="000112F5">
          <w:rPr>
            <w:noProof/>
            <w:webHidden/>
          </w:rPr>
          <w:instrText xml:space="preserve"> PAGEREF _Toc117573394 \h </w:instrText>
        </w:r>
        <w:r w:rsidR="000112F5">
          <w:rPr>
            <w:noProof/>
            <w:webHidden/>
          </w:rPr>
        </w:r>
        <w:r w:rsidR="000112F5">
          <w:rPr>
            <w:noProof/>
            <w:webHidden/>
          </w:rPr>
          <w:fldChar w:fldCharType="separate"/>
        </w:r>
        <w:r w:rsidR="00E7054C">
          <w:rPr>
            <w:noProof/>
            <w:webHidden/>
          </w:rPr>
          <w:t>13</w:t>
        </w:r>
        <w:r w:rsidR="000112F5">
          <w:rPr>
            <w:noProof/>
            <w:webHidden/>
          </w:rPr>
          <w:fldChar w:fldCharType="end"/>
        </w:r>
      </w:hyperlink>
    </w:p>
    <w:p w14:paraId="67548B74" w14:textId="63639A47" w:rsidR="000112F5" w:rsidRDefault="00686FCD">
      <w:pPr>
        <w:pStyle w:val="Verzeichnis3"/>
        <w:rPr>
          <w:rFonts w:eastAsiaTheme="minorEastAsia"/>
          <w:noProof/>
        </w:rPr>
      </w:pPr>
      <w:hyperlink w:anchor="_Toc117573395" w:history="1">
        <w:r w:rsidR="000112F5" w:rsidRPr="00705644">
          <w:rPr>
            <w:rStyle w:val="Hyperlink"/>
            <w:noProof/>
          </w:rPr>
          <w:t>5.2.2.</w:t>
        </w:r>
        <w:r w:rsidR="000112F5">
          <w:rPr>
            <w:rFonts w:eastAsiaTheme="minorEastAsia"/>
            <w:noProof/>
          </w:rPr>
          <w:tab/>
        </w:r>
        <w:r w:rsidR="000112F5" w:rsidRPr="00705644">
          <w:rPr>
            <w:rStyle w:val="Hyperlink"/>
            <w:noProof/>
          </w:rPr>
          <w:t>Kernbohrung in Schwarzdecke</w:t>
        </w:r>
        <w:r w:rsidR="000112F5">
          <w:rPr>
            <w:noProof/>
            <w:webHidden/>
          </w:rPr>
          <w:tab/>
        </w:r>
        <w:r w:rsidR="000112F5">
          <w:rPr>
            <w:noProof/>
            <w:webHidden/>
          </w:rPr>
          <w:fldChar w:fldCharType="begin"/>
        </w:r>
        <w:r w:rsidR="000112F5">
          <w:rPr>
            <w:noProof/>
            <w:webHidden/>
          </w:rPr>
          <w:instrText xml:space="preserve"> PAGEREF _Toc117573395 \h </w:instrText>
        </w:r>
        <w:r w:rsidR="000112F5">
          <w:rPr>
            <w:noProof/>
            <w:webHidden/>
          </w:rPr>
        </w:r>
        <w:r w:rsidR="000112F5">
          <w:rPr>
            <w:noProof/>
            <w:webHidden/>
          </w:rPr>
          <w:fldChar w:fldCharType="separate"/>
        </w:r>
        <w:r w:rsidR="00E7054C">
          <w:rPr>
            <w:noProof/>
            <w:webHidden/>
          </w:rPr>
          <w:t>13</w:t>
        </w:r>
        <w:r w:rsidR="000112F5">
          <w:rPr>
            <w:noProof/>
            <w:webHidden/>
          </w:rPr>
          <w:fldChar w:fldCharType="end"/>
        </w:r>
      </w:hyperlink>
    </w:p>
    <w:p w14:paraId="3176D7D4" w14:textId="6A96C3B0" w:rsidR="000112F5" w:rsidRDefault="00686FCD">
      <w:pPr>
        <w:pStyle w:val="Verzeichnis4"/>
        <w:rPr>
          <w:rFonts w:eastAsiaTheme="minorEastAsia"/>
          <w:noProof/>
          <w:color w:val="auto"/>
        </w:rPr>
      </w:pPr>
      <w:hyperlink w:anchor="_Toc117573396" w:history="1">
        <w:r w:rsidR="000112F5" w:rsidRPr="00705644">
          <w:rPr>
            <w:rStyle w:val="Hyperlink"/>
            <w:noProof/>
          </w:rPr>
          <w:t>5.2.2.1.</w:t>
        </w:r>
        <w:r w:rsidR="000112F5">
          <w:rPr>
            <w:rFonts w:eastAsiaTheme="minorEastAsia"/>
            <w:noProof/>
            <w:color w:val="auto"/>
          </w:rPr>
          <w:tab/>
        </w:r>
        <w:r w:rsidR="000112F5" w:rsidRPr="00705644">
          <w:rPr>
            <w:rStyle w:val="Hyperlink"/>
            <w:noProof/>
          </w:rPr>
          <w:t>bis 30 cm Schichtdicke</w:t>
        </w:r>
        <w:r w:rsidR="000112F5">
          <w:rPr>
            <w:noProof/>
            <w:webHidden/>
          </w:rPr>
          <w:tab/>
        </w:r>
        <w:r w:rsidR="000112F5">
          <w:rPr>
            <w:noProof/>
            <w:webHidden/>
          </w:rPr>
          <w:fldChar w:fldCharType="begin"/>
        </w:r>
        <w:r w:rsidR="000112F5">
          <w:rPr>
            <w:noProof/>
            <w:webHidden/>
          </w:rPr>
          <w:instrText xml:space="preserve"> PAGEREF _Toc117573396 \h </w:instrText>
        </w:r>
        <w:r w:rsidR="000112F5">
          <w:rPr>
            <w:noProof/>
            <w:webHidden/>
          </w:rPr>
        </w:r>
        <w:r w:rsidR="000112F5">
          <w:rPr>
            <w:noProof/>
            <w:webHidden/>
          </w:rPr>
          <w:fldChar w:fldCharType="separate"/>
        </w:r>
        <w:r w:rsidR="00E7054C">
          <w:rPr>
            <w:noProof/>
            <w:webHidden/>
          </w:rPr>
          <w:t>14</w:t>
        </w:r>
        <w:r w:rsidR="000112F5">
          <w:rPr>
            <w:noProof/>
            <w:webHidden/>
          </w:rPr>
          <w:fldChar w:fldCharType="end"/>
        </w:r>
      </w:hyperlink>
    </w:p>
    <w:p w14:paraId="3742AF11" w14:textId="4B6C37F5" w:rsidR="000112F5" w:rsidRDefault="00686FCD">
      <w:pPr>
        <w:pStyle w:val="Verzeichnis4"/>
        <w:rPr>
          <w:rFonts w:eastAsiaTheme="minorEastAsia"/>
          <w:noProof/>
          <w:color w:val="auto"/>
        </w:rPr>
      </w:pPr>
      <w:hyperlink w:anchor="_Toc117573397" w:history="1">
        <w:r w:rsidR="000112F5" w:rsidRPr="00705644">
          <w:rPr>
            <w:rStyle w:val="Hyperlink"/>
            <w:noProof/>
          </w:rPr>
          <w:t>5.2.2.2.</w:t>
        </w:r>
        <w:r w:rsidR="000112F5">
          <w:rPr>
            <w:rFonts w:eastAsiaTheme="minorEastAsia"/>
            <w:noProof/>
            <w:color w:val="auto"/>
          </w:rPr>
          <w:tab/>
        </w:r>
        <w:r w:rsidR="000112F5" w:rsidRPr="00705644">
          <w:rPr>
            <w:rStyle w:val="Hyperlink"/>
            <w:noProof/>
          </w:rPr>
          <w:t>&gt; 30 cm Schichtdicke</w:t>
        </w:r>
        <w:r w:rsidR="000112F5">
          <w:rPr>
            <w:noProof/>
            <w:webHidden/>
          </w:rPr>
          <w:tab/>
        </w:r>
        <w:r w:rsidR="000112F5">
          <w:rPr>
            <w:noProof/>
            <w:webHidden/>
          </w:rPr>
          <w:fldChar w:fldCharType="begin"/>
        </w:r>
        <w:r w:rsidR="000112F5">
          <w:rPr>
            <w:noProof/>
            <w:webHidden/>
          </w:rPr>
          <w:instrText xml:space="preserve"> PAGEREF _Toc117573397 \h </w:instrText>
        </w:r>
        <w:r w:rsidR="000112F5">
          <w:rPr>
            <w:noProof/>
            <w:webHidden/>
          </w:rPr>
        </w:r>
        <w:r w:rsidR="000112F5">
          <w:rPr>
            <w:noProof/>
            <w:webHidden/>
          </w:rPr>
          <w:fldChar w:fldCharType="separate"/>
        </w:r>
        <w:r w:rsidR="00E7054C">
          <w:rPr>
            <w:noProof/>
            <w:webHidden/>
          </w:rPr>
          <w:t>14</w:t>
        </w:r>
        <w:r w:rsidR="000112F5">
          <w:rPr>
            <w:noProof/>
            <w:webHidden/>
          </w:rPr>
          <w:fldChar w:fldCharType="end"/>
        </w:r>
      </w:hyperlink>
    </w:p>
    <w:p w14:paraId="1442EADB" w14:textId="7DF56591" w:rsidR="000112F5" w:rsidRDefault="00686FCD">
      <w:pPr>
        <w:pStyle w:val="Verzeichnis2"/>
        <w:rPr>
          <w:rFonts w:eastAsiaTheme="minorEastAsia"/>
          <w:noProof/>
          <w:color w:val="auto"/>
        </w:rPr>
      </w:pPr>
      <w:hyperlink w:anchor="_Toc117573398" w:history="1">
        <w:r w:rsidR="000112F5" w:rsidRPr="00705644">
          <w:rPr>
            <w:rStyle w:val="Hyperlink"/>
            <w:noProof/>
          </w:rPr>
          <w:t>5.3.</w:t>
        </w:r>
        <w:r w:rsidR="000112F5">
          <w:rPr>
            <w:rFonts w:eastAsiaTheme="minorEastAsia"/>
            <w:noProof/>
            <w:color w:val="auto"/>
          </w:rPr>
          <w:tab/>
        </w:r>
        <w:r w:rsidR="000112F5" w:rsidRPr="00705644">
          <w:rPr>
            <w:rStyle w:val="Hyperlink"/>
            <w:noProof/>
          </w:rPr>
          <w:t>Kleinrammbohrungen</w:t>
        </w:r>
        <w:r w:rsidR="000112F5">
          <w:rPr>
            <w:noProof/>
            <w:webHidden/>
          </w:rPr>
          <w:tab/>
        </w:r>
        <w:r w:rsidR="000112F5">
          <w:rPr>
            <w:noProof/>
            <w:webHidden/>
          </w:rPr>
          <w:fldChar w:fldCharType="begin"/>
        </w:r>
        <w:r w:rsidR="000112F5">
          <w:rPr>
            <w:noProof/>
            <w:webHidden/>
          </w:rPr>
          <w:instrText xml:space="preserve"> PAGEREF _Toc117573398 \h </w:instrText>
        </w:r>
        <w:r w:rsidR="000112F5">
          <w:rPr>
            <w:noProof/>
            <w:webHidden/>
          </w:rPr>
        </w:r>
        <w:r w:rsidR="000112F5">
          <w:rPr>
            <w:noProof/>
            <w:webHidden/>
          </w:rPr>
          <w:fldChar w:fldCharType="separate"/>
        </w:r>
        <w:r w:rsidR="00E7054C">
          <w:rPr>
            <w:noProof/>
            <w:webHidden/>
          </w:rPr>
          <w:t>14</w:t>
        </w:r>
        <w:r w:rsidR="000112F5">
          <w:rPr>
            <w:noProof/>
            <w:webHidden/>
          </w:rPr>
          <w:fldChar w:fldCharType="end"/>
        </w:r>
      </w:hyperlink>
    </w:p>
    <w:p w14:paraId="66389891" w14:textId="0ADEE5E7" w:rsidR="000112F5" w:rsidRDefault="00686FCD">
      <w:pPr>
        <w:pStyle w:val="Verzeichnis3"/>
        <w:rPr>
          <w:rFonts w:eastAsiaTheme="minorEastAsia"/>
          <w:noProof/>
        </w:rPr>
      </w:pPr>
      <w:hyperlink w:anchor="_Toc117573399" w:history="1">
        <w:r w:rsidR="000112F5" w:rsidRPr="00705644">
          <w:rPr>
            <w:rStyle w:val="Hyperlink"/>
            <w:noProof/>
          </w:rPr>
          <w:t>5.3.1.</w:t>
        </w:r>
        <w:r w:rsidR="000112F5">
          <w:rPr>
            <w:rFonts w:eastAsiaTheme="minorEastAsia"/>
            <w:noProof/>
          </w:rPr>
          <w:tab/>
        </w:r>
        <w:r w:rsidR="000112F5" w:rsidRPr="00705644">
          <w:rPr>
            <w:rStyle w:val="Hyperlink"/>
            <w:noProof/>
          </w:rPr>
          <w:t>Einrichten Bohrgerät</w:t>
        </w:r>
        <w:r w:rsidR="000112F5">
          <w:rPr>
            <w:noProof/>
            <w:webHidden/>
          </w:rPr>
          <w:tab/>
        </w:r>
        <w:r w:rsidR="000112F5">
          <w:rPr>
            <w:noProof/>
            <w:webHidden/>
          </w:rPr>
          <w:fldChar w:fldCharType="begin"/>
        </w:r>
        <w:r w:rsidR="000112F5">
          <w:rPr>
            <w:noProof/>
            <w:webHidden/>
          </w:rPr>
          <w:instrText xml:space="preserve"> PAGEREF _Toc117573399 \h </w:instrText>
        </w:r>
        <w:r w:rsidR="000112F5">
          <w:rPr>
            <w:noProof/>
            <w:webHidden/>
          </w:rPr>
        </w:r>
        <w:r w:rsidR="000112F5">
          <w:rPr>
            <w:noProof/>
            <w:webHidden/>
          </w:rPr>
          <w:fldChar w:fldCharType="separate"/>
        </w:r>
        <w:r w:rsidR="00E7054C">
          <w:rPr>
            <w:noProof/>
            <w:webHidden/>
          </w:rPr>
          <w:t>14</w:t>
        </w:r>
        <w:r w:rsidR="000112F5">
          <w:rPr>
            <w:noProof/>
            <w:webHidden/>
          </w:rPr>
          <w:fldChar w:fldCharType="end"/>
        </w:r>
      </w:hyperlink>
    </w:p>
    <w:p w14:paraId="2441D7AE" w14:textId="7484CCF0" w:rsidR="000112F5" w:rsidRDefault="00686FCD">
      <w:pPr>
        <w:pStyle w:val="Verzeichnis3"/>
        <w:rPr>
          <w:rFonts w:eastAsiaTheme="minorEastAsia"/>
          <w:noProof/>
        </w:rPr>
      </w:pPr>
      <w:hyperlink w:anchor="_Toc117573400" w:history="1">
        <w:r w:rsidR="000112F5" w:rsidRPr="00705644">
          <w:rPr>
            <w:rStyle w:val="Hyperlink"/>
            <w:noProof/>
          </w:rPr>
          <w:t>5.3.2.</w:t>
        </w:r>
        <w:r w:rsidR="000112F5">
          <w:rPr>
            <w:rFonts w:eastAsiaTheme="minorEastAsia"/>
            <w:noProof/>
          </w:rPr>
          <w:tab/>
        </w:r>
        <w:r w:rsidR="000112F5" w:rsidRPr="00705644">
          <w:rPr>
            <w:rStyle w:val="Hyperlink"/>
            <w:noProof/>
          </w:rPr>
          <w:t>Neuansatz wegen Bohr-/Rammhindernis</w:t>
        </w:r>
        <w:r w:rsidR="000112F5">
          <w:rPr>
            <w:noProof/>
            <w:webHidden/>
          </w:rPr>
          <w:tab/>
        </w:r>
        <w:r w:rsidR="000112F5">
          <w:rPr>
            <w:noProof/>
            <w:webHidden/>
          </w:rPr>
          <w:fldChar w:fldCharType="begin"/>
        </w:r>
        <w:r w:rsidR="000112F5">
          <w:rPr>
            <w:noProof/>
            <w:webHidden/>
          </w:rPr>
          <w:instrText xml:space="preserve"> PAGEREF _Toc117573400 \h </w:instrText>
        </w:r>
        <w:r w:rsidR="000112F5">
          <w:rPr>
            <w:noProof/>
            <w:webHidden/>
          </w:rPr>
        </w:r>
        <w:r w:rsidR="000112F5">
          <w:rPr>
            <w:noProof/>
            <w:webHidden/>
          </w:rPr>
          <w:fldChar w:fldCharType="separate"/>
        </w:r>
        <w:r w:rsidR="00E7054C">
          <w:rPr>
            <w:noProof/>
            <w:webHidden/>
          </w:rPr>
          <w:t>14</w:t>
        </w:r>
        <w:r w:rsidR="000112F5">
          <w:rPr>
            <w:noProof/>
            <w:webHidden/>
          </w:rPr>
          <w:fldChar w:fldCharType="end"/>
        </w:r>
      </w:hyperlink>
    </w:p>
    <w:p w14:paraId="0CFC025C" w14:textId="7A5321CD" w:rsidR="000112F5" w:rsidRDefault="00686FCD">
      <w:pPr>
        <w:pStyle w:val="Verzeichnis3"/>
        <w:rPr>
          <w:rFonts w:eastAsiaTheme="minorEastAsia"/>
          <w:noProof/>
        </w:rPr>
      </w:pPr>
      <w:hyperlink w:anchor="_Toc117573401" w:history="1">
        <w:r w:rsidR="000112F5" w:rsidRPr="00705644">
          <w:rPr>
            <w:rStyle w:val="Hyperlink"/>
            <w:noProof/>
          </w:rPr>
          <w:t>5.3.3.</w:t>
        </w:r>
        <w:r w:rsidR="000112F5">
          <w:rPr>
            <w:rFonts w:eastAsiaTheme="minorEastAsia"/>
            <w:noProof/>
          </w:rPr>
          <w:tab/>
        </w:r>
        <w:r w:rsidR="000112F5" w:rsidRPr="00705644">
          <w:rPr>
            <w:rStyle w:val="Hyperlink"/>
            <w:noProof/>
          </w:rPr>
          <w:t>Durchführung Kleinrammbohrung (KRB)</w:t>
        </w:r>
        <w:r w:rsidR="000112F5">
          <w:rPr>
            <w:noProof/>
            <w:webHidden/>
          </w:rPr>
          <w:tab/>
        </w:r>
        <w:r w:rsidR="000112F5">
          <w:rPr>
            <w:noProof/>
            <w:webHidden/>
          </w:rPr>
          <w:fldChar w:fldCharType="begin"/>
        </w:r>
        <w:r w:rsidR="000112F5">
          <w:rPr>
            <w:noProof/>
            <w:webHidden/>
          </w:rPr>
          <w:instrText xml:space="preserve"> PAGEREF _Toc117573401 \h </w:instrText>
        </w:r>
        <w:r w:rsidR="000112F5">
          <w:rPr>
            <w:noProof/>
            <w:webHidden/>
          </w:rPr>
        </w:r>
        <w:r w:rsidR="000112F5">
          <w:rPr>
            <w:noProof/>
            <w:webHidden/>
          </w:rPr>
          <w:fldChar w:fldCharType="separate"/>
        </w:r>
        <w:r w:rsidR="00E7054C">
          <w:rPr>
            <w:noProof/>
            <w:webHidden/>
          </w:rPr>
          <w:t>14</w:t>
        </w:r>
        <w:r w:rsidR="000112F5">
          <w:rPr>
            <w:noProof/>
            <w:webHidden/>
          </w:rPr>
          <w:fldChar w:fldCharType="end"/>
        </w:r>
      </w:hyperlink>
    </w:p>
    <w:p w14:paraId="3AF33639" w14:textId="7ECFB8A0" w:rsidR="000112F5" w:rsidRDefault="00686FCD">
      <w:pPr>
        <w:pStyle w:val="Verzeichnis4"/>
        <w:rPr>
          <w:rFonts w:eastAsiaTheme="minorEastAsia"/>
          <w:noProof/>
          <w:color w:val="auto"/>
        </w:rPr>
      </w:pPr>
      <w:hyperlink w:anchor="_Toc117573402" w:history="1">
        <w:r w:rsidR="000112F5" w:rsidRPr="00705644">
          <w:rPr>
            <w:rStyle w:val="Hyperlink"/>
            <w:noProof/>
          </w:rPr>
          <w:t>5.3.3.1.</w:t>
        </w:r>
        <w:r w:rsidR="000112F5">
          <w:rPr>
            <w:rFonts w:eastAsiaTheme="minorEastAsia"/>
            <w:noProof/>
            <w:color w:val="auto"/>
          </w:rPr>
          <w:tab/>
        </w:r>
        <w:r w:rsidR="000112F5" w:rsidRPr="00705644">
          <w:rPr>
            <w:rStyle w:val="Hyperlink"/>
            <w:noProof/>
          </w:rPr>
          <w:t>Tiefenbereich 5 - 10 m u. GOK</w:t>
        </w:r>
        <w:r w:rsidR="000112F5">
          <w:rPr>
            <w:noProof/>
            <w:webHidden/>
          </w:rPr>
          <w:tab/>
        </w:r>
        <w:r w:rsidR="000112F5">
          <w:rPr>
            <w:noProof/>
            <w:webHidden/>
          </w:rPr>
          <w:fldChar w:fldCharType="begin"/>
        </w:r>
        <w:r w:rsidR="000112F5">
          <w:rPr>
            <w:noProof/>
            <w:webHidden/>
          </w:rPr>
          <w:instrText xml:space="preserve"> PAGEREF _Toc117573402 \h </w:instrText>
        </w:r>
        <w:r w:rsidR="000112F5">
          <w:rPr>
            <w:noProof/>
            <w:webHidden/>
          </w:rPr>
        </w:r>
        <w:r w:rsidR="000112F5">
          <w:rPr>
            <w:noProof/>
            <w:webHidden/>
          </w:rPr>
          <w:fldChar w:fldCharType="separate"/>
        </w:r>
        <w:r w:rsidR="00E7054C">
          <w:rPr>
            <w:noProof/>
            <w:webHidden/>
          </w:rPr>
          <w:t>14</w:t>
        </w:r>
        <w:r w:rsidR="000112F5">
          <w:rPr>
            <w:noProof/>
            <w:webHidden/>
          </w:rPr>
          <w:fldChar w:fldCharType="end"/>
        </w:r>
      </w:hyperlink>
    </w:p>
    <w:p w14:paraId="1F740865" w14:textId="290F4CC7" w:rsidR="000112F5" w:rsidRDefault="00686FCD">
      <w:pPr>
        <w:pStyle w:val="Verzeichnis4"/>
        <w:rPr>
          <w:rFonts w:eastAsiaTheme="minorEastAsia"/>
          <w:noProof/>
          <w:color w:val="auto"/>
        </w:rPr>
      </w:pPr>
      <w:hyperlink w:anchor="_Toc117573403" w:history="1">
        <w:r w:rsidR="000112F5" w:rsidRPr="00705644">
          <w:rPr>
            <w:rStyle w:val="Hyperlink"/>
            <w:noProof/>
          </w:rPr>
          <w:t>5.3.3.2.</w:t>
        </w:r>
        <w:r w:rsidR="000112F5">
          <w:rPr>
            <w:rFonts w:eastAsiaTheme="minorEastAsia"/>
            <w:noProof/>
            <w:color w:val="auto"/>
          </w:rPr>
          <w:tab/>
        </w:r>
        <w:r w:rsidR="000112F5" w:rsidRPr="00705644">
          <w:rPr>
            <w:rStyle w:val="Hyperlink"/>
            <w:noProof/>
          </w:rPr>
          <w:t>Tiefenbereich 10 - 15 m u. GOK</w:t>
        </w:r>
        <w:r w:rsidR="000112F5">
          <w:rPr>
            <w:noProof/>
            <w:webHidden/>
          </w:rPr>
          <w:tab/>
        </w:r>
        <w:r w:rsidR="000112F5">
          <w:rPr>
            <w:noProof/>
            <w:webHidden/>
          </w:rPr>
          <w:fldChar w:fldCharType="begin"/>
        </w:r>
        <w:r w:rsidR="000112F5">
          <w:rPr>
            <w:noProof/>
            <w:webHidden/>
          </w:rPr>
          <w:instrText xml:space="preserve"> PAGEREF _Toc117573403 \h </w:instrText>
        </w:r>
        <w:r w:rsidR="000112F5">
          <w:rPr>
            <w:noProof/>
            <w:webHidden/>
          </w:rPr>
        </w:r>
        <w:r w:rsidR="000112F5">
          <w:rPr>
            <w:noProof/>
            <w:webHidden/>
          </w:rPr>
          <w:fldChar w:fldCharType="separate"/>
        </w:r>
        <w:r w:rsidR="00E7054C">
          <w:rPr>
            <w:noProof/>
            <w:webHidden/>
          </w:rPr>
          <w:t>14</w:t>
        </w:r>
        <w:r w:rsidR="000112F5">
          <w:rPr>
            <w:noProof/>
            <w:webHidden/>
          </w:rPr>
          <w:fldChar w:fldCharType="end"/>
        </w:r>
      </w:hyperlink>
    </w:p>
    <w:p w14:paraId="4172BC72" w14:textId="09AF5ABF" w:rsidR="000112F5" w:rsidRDefault="00686FCD">
      <w:pPr>
        <w:pStyle w:val="Verzeichnis3"/>
        <w:rPr>
          <w:rFonts w:eastAsiaTheme="minorEastAsia"/>
          <w:noProof/>
        </w:rPr>
      </w:pPr>
      <w:hyperlink w:anchor="_Toc117573404" w:history="1">
        <w:r w:rsidR="000112F5" w:rsidRPr="00705644">
          <w:rPr>
            <w:rStyle w:val="Hyperlink"/>
            <w:noProof/>
          </w:rPr>
          <w:t>5.3.4.</w:t>
        </w:r>
        <w:r w:rsidR="000112F5">
          <w:rPr>
            <w:rFonts w:eastAsiaTheme="minorEastAsia"/>
            <w:noProof/>
          </w:rPr>
          <w:tab/>
        </w:r>
        <w:r w:rsidR="000112F5" w:rsidRPr="00705644">
          <w:rPr>
            <w:rStyle w:val="Hyperlink"/>
            <w:noProof/>
          </w:rPr>
          <w:t>Verfüllen Bohrloch</w:t>
        </w:r>
        <w:r w:rsidR="000112F5">
          <w:rPr>
            <w:noProof/>
            <w:webHidden/>
          </w:rPr>
          <w:tab/>
        </w:r>
        <w:r w:rsidR="000112F5">
          <w:rPr>
            <w:noProof/>
            <w:webHidden/>
          </w:rPr>
          <w:fldChar w:fldCharType="begin"/>
        </w:r>
        <w:r w:rsidR="000112F5">
          <w:rPr>
            <w:noProof/>
            <w:webHidden/>
          </w:rPr>
          <w:instrText xml:space="preserve"> PAGEREF _Toc117573404 \h </w:instrText>
        </w:r>
        <w:r w:rsidR="000112F5">
          <w:rPr>
            <w:noProof/>
            <w:webHidden/>
          </w:rPr>
        </w:r>
        <w:r w:rsidR="000112F5">
          <w:rPr>
            <w:noProof/>
            <w:webHidden/>
          </w:rPr>
          <w:fldChar w:fldCharType="separate"/>
        </w:r>
        <w:r w:rsidR="00E7054C">
          <w:rPr>
            <w:noProof/>
            <w:webHidden/>
          </w:rPr>
          <w:t>14</w:t>
        </w:r>
        <w:r w:rsidR="000112F5">
          <w:rPr>
            <w:noProof/>
            <w:webHidden/>
          </w:rPr>
          <w:fldChar w:fldCharType="end"/>
        </w:r>
      </w:hyperlink>
    </w:p>
    <w:p w14:paraId="69B42C44" w14:textId="542E44EB" w:rsidR="000112F5" w:rsidRDefault="00686FCD">
      <w:pPr>
        <w:pStyle w:val="Verzeichnis3"/>
        <w:rPr>
          <w:rFonts w:eastAsiaTheme="minorEastAsia"/>
          <w:noProof/>
        </w:rPr>
      </w:pPr>
      <w:hyperlink w:anchor="_Toc117573405" w:history="1">
        <w:r w:rsidR="000112F5" w:rsidRPr="00705644">
          <w:rPr>
            <w:rStyle w:val="Hyperlink"/>
            <w:noProof/>
          </w:rPr>
          <w:t>5.3.5.</w:t>
        </w:r>
        <w:r w:rsidR="000112F5">
          <w:rPr>
            <w:rFonts w:eastAsiaTheme="minorEastAsia"/>
            <w:noProof/>
          </w:rPr>
          <w:tab/>
        </w:r>
        <w:r w:rsidR="000112F5" w:rsidRPr="00705644">
          <w:rPr>
            <w:rStyle w:val="Hyperlink"/>
            <w:noProof/>
          </w:rPr>
          <w:t>Verfüllen Bohrloch mit Kies/Sand</w:t>
        </w:r>
        <w:r w:rsidR="000112F5">
          <w:rPr>
            <w:noProof/>
            <w:webHidden/>
          </w:rPr>
          <w:tab/>
        </w:r>
        <w:r w:rsidR="000112F5">
          <w:rPr>
            <w:noProof/>
            <w:webHidden/>
          </w:rPr>
          <w:fldChar w:fldCharType="begin"/>
        </w:r>
        <w:r w:rsidR="000112F5">
          <w:rPr>
            <w:noProof/>
            <w:webHidden/>
          </w:rPr>
          <w:instrText xml:space="preserve"> PAGEREF _Toc117573405 \h </w:instrText>
        </w:r>
        <w:r w:rsidR="000112F5">
          <w:rPr>
            <w:noProof/>
            <w:webHidden/>
          </w:rPr>
        </w:r>
        <w:r w:rsidR="000112F5">
          <w:rPr>
            <w:noProof/>
            <w:webHidden/>
          </w:rPr>
          <w:fldChar w:fldCharType="separate"/>
        </w:r>
        <w:r w:rsidR="00E7054C">
          <w:rPr>
            <w:noProof/>
            <w:webHidden/>
          </w:rPr>
          <w:t>14</w:t>
        </w:r>
        <w:r w:rsidR="000112F5">
          <w:rPr>
            <w:noProof/>
            <w:webHidden/>
          </w:rPr>
          <w:fldChar w:fldCharType="end"/>
        </w:r>
      </w:hyperlink>
    </w:p>
    <w:p w14:paraId="40131827" w14:textId="1BC92C95" w:rsidR="000112F5" w:rsidRDefault="00686FCD">
      <w:pPr>
        <w:pStyle w:val="Verzeichnis3"/>
        <w:rPr>
          <w:rFonts w:eastAsiaTheme="minorEastAsia"/>
          <w:noProof/>
        </w:rPr>
      </w:pPr>
      <w:hyperlink w:anchor="_Toc117573406" w:history="1">
        <w:r w:rsidR="000112F5" w:rsidRPr="00705644">
          <w:rPr>
            <w:rStyle w:val="Hyperlink"/>
            <w:noProof/>
          </w:rPr>
          <w:t>5.3.6.</w:t>
        </w:r>
        <w:r w:rsidR="000112F5">
          <w:rPr>
            <w:rFonts w:eastAsiaTheme="minorEastAsia"/>
            <w:noProof/>
          </w:rPr>
          <w:tab/>
        </w:r>
        <w:r w:rsidR="000112F5" w:rsidRPr="00705644">
          <w:rPr>
            <w:rStyle w:val="Hyperlink"/>
            <w:noProof/>
          </w:rPr>
          <w:t>Verfüllen Bohrloch mit Tonpellets</w:t>
        </w:r>
        <w:r w:rsidR="000112F5">
          <w:rPr>
            <w:noProof/>
            <w:webHidden/>
          </w:rPr>
          <w:tab/>
        </w:r>
        <w:r w:rsidR="000112F5">
          <w:rPr>
            <w:noProof/>
            <w:webHidden/>
          </w:rPr>
          <w:fldChar w:fldCharType="begin"/>
        </w:r>
        <w:r w:rsidR="000112F5">
          <w:rPr>
            <w:noProof/>
            <w:webHidden/>
          </w:rPr>
          <w:instrText xml:space="preserve"> PAGEREF _Toc117573406 \h </w:instrText>
        </w:r>
        <w:r w:rsidR="000112F5">
          <w:rPr>
            <w:noProof/>
            <w:webHidden/>
          </w:rPr>
        </w:r>
        <w:r w:rsidR="000112F5">
          <w:rPr>
            <w:noProof/>
            <w:webHidden/>
          </w:rPr>
          <w:fldChar w:fldCharType="separate"/>
        </w:r>
        <w:r w:rsidR="00E7054C">
          <w:rPr>
            <w:noProof/>
            <w:webHidden/>
          </w:rPr>
          <w:t>15</w:t>
        </w:r>
        <w:r w:rsidR="000112F5">
          <w:rPr>
            <w:noProof/>
            <w:webHidden/>
          </w:rPr>
          <w:fldChar w:fldCharType="end"/>
        </w:r>
      </w:hyperlink>
    </w:p>
    <w:p w14:paraId="379255C7" w14:textId="57CC7B26" w:rsidR="000112F5" w:rsidRDefault="00686FCD">
      <w:pPr>
        <w:pStyle w:val="Verzeichnis3"/>
        <w:rPr>
          <w:rFonts w:eastAsiaTheme="minorEastAsia"/>
          <w:noProof/>
        </w:rPr>
      </w:pPr>
      <w:hyperlink w:anchor="_Toc117573407" w:history="1">
        <w:r w:rsidR="000112F5" w:rsidRPr="00705644">
          <w:rPr>
            <w:rStyle w:val="Hyperlink"/>
            <w:noProof/>
          </w:rPr>
          <w:t>5.3.7.</w:t>
        </w:r>
        <w:r w:rsidR="000112F5">
          <w:rPr>
            <w:rFonts w:eastAsiaTheme="minorEastAsia"/>
            <w:noProof/>
          </w:rPr>
          <w:tab/>
        </w:r>
        <w:r w:rsidR="000112F5" w:rsidRPr="00705644">
          <w:rPr>
            <w:rStyle w:val="Hyperlink"/>
            <w:noProof/>
          </w:rPr>
          <w:t>Reinigung von Rammkernsonden/Gestänge</w:t>
        </w:r>
        <w:r w:rsidR="000112F5">
          <w:rPr>
            <w:noProof/>
            <w:webHidden/>
          </w:rPr>
          <w:tab/>
        </w:r>
        <w:r w:rsidR="000112F5">
          <w:rPr>
            <w:noProof/>
            <w:webHidden/>
          </w:rPr>
          <w:fldChar w:fldCharType="begin"/>
        </w:r>
        <w:r w:rsidR="000112F5">
          <w:rPr>
            <w:noProof/>
            <w:webHidden/>
          </w:rPr>
          <w:instrText xml:space="preserve"> PAGEREF _Toc117573407 \h </w:instrText>
        </w:r>
        <w:r w:rsidR="000112F5">
          <w:rPr>
            <w:noProof/>
            <w:webHidden/>
          </w:rPr>
        </w:r>
        <w:r w:rsidR="000112F5">
          <w:rPr>
            <w:noProof/>
            <w:webHidden/>
          </w:rPr>
          <w:fldChar w:fldCharType="separate"/>
        </w:r>
        <w:r w:rsidR="00E7054C">
          <w:rPr>
            <w:noProof/>
            <w:webHidden/>
          </w:rPr>
          <w:t>15</w:t>
        </w:r>
        <w:r w:rsidR="000112F5">
          <w:rPr>
            <w:noProof/>
            <w:webHidden/>
          </w:rPr>
          <w:fldChar w:fldCharType="end"/>
        </w:r>
      </w:hyperlink>
    </w:p>
    <w:p w14:paraId="03F18352" w14:textId="5C4FE414" w:rsidR="000112F5" w:rsidRDefault="00686FCD">
      <w:pPr>
        <w:pStyle w:val="Verzeichnis2"/>
        <w:rPr>
          <w:rFonts w:eastAsiaTheme="minorEastAsia"/>
          <w:noProof/>
          <w:color w:val="auto"/>
        </w:rPr>
      </w:pPr>
      <w:hyperlink w:anchor="_Toc117573408" w:history="1">
        <w:r w:rsidR="000112F5" w:rsidRPr="00705644">
          <w:rPr>
            <w:rStyle w:val="Hyperlink"/>
            <w:noProof/>
          </w:rPr>
          <w:t>5.4.</w:t>
        </w:r>
        <w:r w:rsidR="000112F5">
          <w:rPr>
            <w:rFonts w:eastAsiaTheme="minorEastAsia"/>
            <w:noProof/>
            <w:color w:val="auto"/>
          </w:rPr>
          <w:tab/>
        </w:r>
        <w:r w:rsidR="000112F5" w:rsidRPr="00705644">
          <w:rPr>
            <w:rStyle w:val="Hyperlink"/>
            <w:noProof/>
          </w:rPr>
          <w:t>Rammsondierungen</w:t>
        </w:r>
        <w:r w:rsidR="000112F5">
          <w:rPr>
            <w:noProof/>
            <w:webHidden/>
          </w:rPr>
          <w:tab/>
        </w:r>
        <w:r w:rsidR="000112F5">
          <w:rPr>
            <w:noProof/>
            <w:webHidden/>
          </w:rPr>
          <w:fldChar w:fldCharType="begin"/>
        </w:r>
        <w:r w:rsidR="000112F5">
          <w:rPr>
            <w:noProof/>
            <w:webHidden/>
          </w:rPr>
          <w:instrText xml:space="preserve"> PAGEREF _Toc117573408 \h </w:instrText>
        </w:r>
        <w:r w:rsidR="000112F5">
          <w:rPr>
            <w:noProof/>
            <w:webHidden/>
          </w:rPr>
        </w:r>
        <w:r w:rsidR="000112F5">
          <w:rPr>
            <w:noProof/>
            <w:webHidden/>
          </w:rPr>
          <w:fldChar w:fldCharType="separate"/>
        </w:r>
        <w:r w:rsidR="00E7054C">
          <w:rPr>
            <w:noProof/>
            <w:webHidden/>
          </w:rPr>
          <w:t>15</w:t>
        </w:r>
        <w:r w:rsidR="000112F5">
          <w:rPr>
            <w:noProof/>
            <w:webHidden/>
          </w:rPr>
          <w:fldChar w:fldCharType="end"/>
        </w:r>
      </w:hyperlink>
    </w:p>
    <w:p w14:paraId="634793F7" w14:textId="5E279EAF" w:rsidR="000112F5" w:rsidRDefault="00686FCD">
      <w:pPr>
        <w:pStyle w:val="Verzeichnis3"/>
        <w:rPr>
          <w:rFonts w:eastAsiaTheme="minorEastAsia"/>
          <w:noProof/>
        </w:rPr>
      </w:pPr>
      <w:hyperlink w:anchor="_Toc117573409" w:history="1">
        <w:r w:rsidR="000112F5" w:rsidRPr="00705644">
          <w:rPr>
            <w:rStyle w:val="Hyperlink"/>
            <w:noProof/>
          </w:rPr>
          <w:t>5.4.1.</w:t>
        </w:r>
        <w:r w:rsidR="000112F5">
          <w:rPr>
            <w:rFonts w:eastAsiaTheme="minorEastAsia"/>
            <w:noProof/>
          </w:rPr>
          <w:tab/>
        </w:r>
        <w:r w:rsidR="000112F5" w:rsidRPr="00705644">
          <w:rPr>
            <w:rStyle w:val="Hyperlink"/>
            <w:noProof/>
          </w:rPr>
          <w:t>Einrichten Bohrgerät</w:t>
        </w:r>
        <w:r w:rsidR="000112F5">
          <w:rPr>
            <w:noProof/>
            <w:webHidden/>
          </w:rPr>
          <w:tab/>
        </w:r>
        <w:r w:rsidR="000112F5">
          <w:rPr>
            <w:noProof/>
            <w:webHidden/>
          </w:rPr>
          <w:fldChar w:fldCharType="begin"/>
        </w:r>
        <w:r w:rsidR="000112F5">
          <w:rPr>
            <w:noProof/>
            <w:webHidden/>
          </w:rPr>
          <w:instrText xml:space="preserve"> PAGEREF _Toc117573409 \h </w:instrText>
        </w:r>
        <w:r w:rsidR="000112F5">
          <w:rPr>
            <w:noProof/>
            <w:webHidden/>
          </w:rPr>
        </w:r>
        <w:r w:rsidR="000112F5">
          <w:rPr>
            <w:noProof/>
            <w:webHidden/>
          </w:rPr>
          <w:fldChar w:fldCharType="separate"/>
        </w:r>
        <w:r w:rsidR="00E7054C">
          <w:rPr>
            <w:noProof/>
            <w:webHidden/>
          </w:rPr>
          <w:t>15</w:t>
        </w:r>
        <w:r w:rsidR="000112F5">
          <w:rPr>
            <w:noProof/>
            <w:webHidden/>
          </w:rPr>
          <w:fldChar w:fldCharType="end"/>
        </w:r>
      </w:hyperlink>
    </w:p>
    <w:p w14:paraId="4C0446E4" w14:textId="552F1A2D" w:rsidR="000112F5" w:rsidRDefault="00686FCD">
      <w:pPr>
        <w:pStyle w:val="Verzeichnis3"/>
        <w:rPr>
          <w:rFonts w:eastAsiaTheme="minorEastAsia"/>
          <w:noProof/>
        </w:rPr>
      </w:pPr>
      <w:hyperlink w:anchor="_Toc117573410" w:history="1">
        <w:r w:rsidR="000112F5" w:rsidRPr="00705644">
          <w:rPr>
            <w:rStyle w:val="Hyperlink"/>
            <w:noProof/>
          </w:rPr>
          <w:t>5.4.2.</w:t>
        </w:r>
        <w:r w:rsidR="000112F5">
          <w:rPr>
            <w:rFonts w:eastAsiaTheme="minorEastAsia"/>
            <w:noProof/>
          </w:rPr>
          <w:tab/>
        </w:r>
        <w:r w:rsidR="000112F5" w:rsidRPr="00705644">
          <w:rPr>
            <w:rStyle w:val="Hyperlink"/>
            <w:noProof/>
          </w:rPr>
          <w:t>Durchführung einer leichten Rammsondierung (DPL)</w:t>
        </w:r>
        <w:r w:rsidR="000112F5">
          <w:rPr>
            <w:noProof/>
            <w:webHidden/>
          </w:rPr>
          <w:tab/>
        </w:r>
        <w:r w:rsidR="000112F5">
          <w:rPr>
            <w:noProof/>
            <w:webHidden/>
          </w:rPr>
          <w:fldChar w:fldCharType="begin"/>
        </w:r>
        <w:r w:rsidR="000112F5">
          <w:rPr>
            <w:noProof/>
            <w:webHidden/>
          </w:rPr>
          <w:instrText xml:space="preserve"> PAGEREF _Toc117573410 \h </w:instrText>
        </w:r>
        <w:r w:rsidR="000112F5">
          <w:rPr>
            <w:noProof/>
            <w:webHidden/>
          </w:rPr>
        </w:r>
        <w:r w:rsidR="000112F5">
          <w:rPr>
            <w:noProof/>
            <w:webHidden/>
          </w:rPr>
          <w:fldChar w:fldCharType="separate"/>
        </w:r>
        <w:r w:rsidR="00E7054C">
          <w:rPr>
            <w:noProof/>
            <w:webHidden/>
          </w:rPr>
          <w:t>15</w:t>
        </w:r>
        <w:r w:rsidR="000112F5">
          <w:rPr>
            <w:noProof/>
            <w:webHidden/>
          </w:rPr>
          <w:fldChar w:fldCharType="end"/>
        </w:r>
      </w:hyperlink>
    </w:p>
    <w:p w14:paraId="5B2082B3" w14:textId="6AF7C230" w:rsidR="000112F5" w:rsidRDefault="00686FCD">
      <w:pPr>
        <w:pStyle w:val="Verzeichnis4"/>
        <w:rPr>
          <w:rFonts w:eastAsiaTheme="minorEastAsia"/>
          <w:noProof/>
          <w:color w:val="auto"/>
        </w:rPr>
      </w:pPr>
      <w:hyperlink w:anchor="_Toc117573411" w:history="1">
        <w:r w:rsidR="000112F5" w:rsidRPr="00705644">
          <w:rPr>
            <w:rStyle w:val="Hyperlink"/>
            <w:noProof/>
          </w:rPr>
          <w:t>5.4.2.1.</w:t>
        </w:r>
        <w:r w:rsidR="000112F5">
          <w:rPr>
            <w:rFonts w:eastAsiaTheme="minorEastAsia"/>
            <w:noProof/>
            <w:color w:val="auto"/>
          </w:rPr>
          <w:tab/>
        </w:r>
        <w:r w:rsidR="000112F5" w:rsidRPr="00705644">
          <w:rPr>
            <w:rStyle w:val="Hyperlink"/>
            <w:noProof/>
          </w:rPr>
          <w:t>Tiefenbereich 5 - 10 m u. GOK</w:t>
        </w:r>
        <w:r w:rsidR="000112F5">
          <w:rPr>
            <w:noProof/>
            <w:webHidden/>
          </w:rPr>
          <w:tab/>
        </w:r>
        <w:r w:rsidR="000112F5">
          <w:rPr>
            <w:noProof/>
            <w:webHidden/>
          </w:rPr>
          <w:fldChar w:fldCharType="begin"/>
        </w:r>
        <w:r w:rsidR="000112F5">
          <w:rPr>
            <w:noProof/>
            <w:webHidden/>
          </w:rPr>
          <w:instrText xml:space="preserve"> PAGEREF _Toc117573411 \h </w:instrText>
        </w:r>
        <w:r w:rsidR="000112F5">
          <w:rPr>
            <w:noProof/>
            <w:webHidden/>
          </w:rPr>
        </w:r>
        <w:r w:rsidR="000112F5">
          <w:rPr>
            <w:noProof/>
            <w:webHidden/>
          </w:rPr>
          <w:fldChar w:fldCharType="separate"/>
        </w:r>
        <w:r w:rsidR="00E7054C">
          <w:rPr>
            <w:noProof/>
            <w:webHidden/>
          </w:rPr>
          <w:t>15</w:t>
        </w:r>
        <w:r w:rsidR="000112F5">
          <w:rPr>
            <w:noProof/>
            <w:webHidden/>
          </w:rPr>
          <w:fldChar w:fldCharType="end"/>
        </w:r>
      </w:hyperlink>
    </w:p>
    <w:p w14:paraId="0943001F" w14:textId="156B855D" w:rsidR="000112F5" w:rsidRDefault="00686FCD">
      <w:pPr>
        <w:pStyle w:val="Verzeichnis4"/>
        <w:rPr>
          <w:rFonts w:eastAsiaTheme="minorEastAsia"/>
          <w:noProof/>
          <w:color w:val="auto"/>
        </w:rPr>
      </w:pPr>
      <w:hyperlink w:anchor="_Toc117573412" w:history="1">
        <w:r w:rsidR="000112F5" w:rsidRPr="00705644">
          <w:rPr>
            <w:rStyle w:val="Hyperlink"/>
            <w:noProof/>
          </w:rPr>
          <w:t>5.4.2.2.</w:t>
        </w:r>
        <w:r w:rsidR="000112F5">
          <w:rPr>
            <w:rFonts w:eastAsiaTheme="minorEastAsia"/>
            <w:noProof/>
            <w:color w:val="auto"/>
          </w:rPr>
          <w:tab/>
        </w:r>
        <w:r w:rsidR="000112F5" w:rsidRPr="00705644">
          <w:rPr>
            <w:rStyle w:val="Hyperlink"/>
            <w:noProof/>
          </w:rPr>
          <w:t>Tiefenbereich &gt; 10 m u. GOK</w:t>
        </w:r>
        <w:r w:rsidR="000112F5">
          <w:rPr>
            <w:noProof/>
            <w:webHidden/>
          </w:rPr>
          <w:tab/>
        </w:r>
        <w:r w:rsidR="000112F5">
          <w:rPr>
            <w:noProof/>
            <w:webHidden/>
          </w:rPr>
          <w:fldChar w:fldCharType="begin"/>
        </w:r>
        <w:r w:rsidR="000112F5">
          <w:rPr>
            <w:noProof/>
            <w:webHidden/>
          </w:rPr>
          <w:instrText xml:space="preserve"> PAGEREF _Toc117573412 \h </w:instrText>
        </w:r>
        <w:r w:rsidR="000112F5">
          <w:rPr>
            <w:noProof/>
            <w:webHidden/>
          </w:rPr>
        </w:r>
        <w:r w:rsidR="000112F5">
          <w:rPr>
            <w:noProof/>
            <w:webHidden/>
          </w:rPr>
          <w:fldChar w:fldCharType="separate"/>
        </w:r>
        <w:r w:rsidR="00E7054C">
          <w:rPr>
            <w:noProof/>
            <w:webHidden/>
          </w:rPr>
          <w:t>15</w:t>
        </w:r>
        <w:r w:rsidR="000112F5">
          <w:rPr>
            <w:noProof/>
            <w:webHidden/>
          </w:rPr>
          <w:fldChar w:fldCharType="end"/>
        </w:r>
      </w:hyperlink>
    </w:p>
    <w:p w14:paraId="6A6858BC" w14:textId="55BD9E12" w:rsidR="000112F5" w:rsidRDefault="00686FCD">
      <w:pPr>
        <w:pStyle w:val="Verzeichnis3"/>
        <w:rPr>
          <w:rFonts w:eastAsiaTheme="minorEastAsia"/>
          <w:noProof/>
        </w:rPr>
      </w:pPr>
      <w:hyperlink w:anchor="_Toc117573413" w:history="1">
        <w:r w:rsidR="000112F5" w:rsidRPr="00705644">
          <w:rPr>
            <w:rStyle w:val="Hyperlink"/>
            <w:noProof/>
          </w:rPr>
          <w:t>5.4.3.</w:t>
        </w:r>
        <w:r w:rsidR="000112F5">
          <w:rPr>
            <w:rFonts w:eastAsiaTheme="minorEastAsia"/>
            <w:noProof/>
          </w:rPr>
          <w:tab/>
        </w:r>
        <w:r w:rsidR="000112F5" w:rsidRPr="00705644">
          <w:rPr>
            <w:rStyle w:val="Hyperlink"/>
            <w:noProof/>
          </w:rPr>
          <w:t>Durchführung einer mittelschweren Rammsondierung (DPM)</w:t>
        </w:r>
        <w:r w:rsidR="000112F5">
          <w:rPr>
            <w:noProof/>
            <w:webHidden/>
          </w:rPr>
          <w:tab/>
        </w:r>
        <w:r w:rsidR="000112F5">
          <w:rPr>
            <w:noProof/>
            <w:webHidden/>
          </w:rPr>
          <w:fldChar w:fldCharType="begin"/>
        </w:r>
        <w:r w:rsidR="000112F5">
          <w:rPr>
            <w:noProof/>
            <w:webHidden/>
          </w:rPr>
          <w:instrText xml:space="preserve"> PAGEREF _Toc117573413 \h </w:instrText>
        </w:r>
        <w:r w:rsidR="000112F5">
          <w:rPr>
            <w:noProof/>
            <w:webHidden/>
          </w:rPr>
        </w:r>
        <w:r w:rsidR="000112F5">
          <w:rPr>
            <w:noProof/>
            <w:webHidden/>
          </w:rPr>
          <w:fldChar w:fldCharType="separate"/>
        </w:r>
        <w:r w:rsidR="00E7054C">
          <w:rPr>
            <w:noProof/>
            <w:webHidden/>
          </w:rPr>
          <w:t>15</w:t>
        </w:r>
        <w:r w:rsidR="000112F5">
          <w:rPr>
            <w:noProof/>
            <w:webHidden/>
          </w:rPr>
          <w:fldChar w:fldCharType="end"/>
        </w:r>
      </w:hyperlink>
    </w:p>
    <w:p w14:paraId="40211C55" w14:textId="723B0BF3" w:rsidR="000112F5" w:rsidRDefault="00686FCD">
      <w:pPr>
        <w:pStyle w:val="Verzeichnis4"/>
        <w:rPr>
          <w:rFonts w:eastAsiaTheme="minorEastAsia"/>
          <w:noProof/>
          <w:color w:val="auto"/>
        </w:rPr>
      </w:pPr>
      <w:hyperlink w:anchor="_Toc117573414" w:history="1">
        <w:r w:rsidR="000112F5" w:rsidRPr="00705644">
          <w:rPr>
            <w:rStyle w:val="Hyperlink"/>
            <w:noProof/>
          </w:rPr>
          <w:t>5.4.3.1.</w:t>
        </w:r>
        <w:r w:rsidR="000112F5">
          <w:rPr>
            <w:rFonts w:eastAsiaTheme="minorEastAsia"/>
            <w:noProof/>
            <w:color w:val="auto"/>
          </w:rPr>
          <w:tab/>
        </w:r>
        <w:r w:rsidR="000112F5" w:rsidRPr="00705644">
          <w:rPr>
            <w:rStyle w:val="Hyperlink"/>
            <w:noProof/>
          </w:rPr>
          <w:t>Tiefenbereich 5 - 10 m u. GOK</w:t>
        </w:r>
        <w:r w:rsidR="000112F5">
          <w:rPr>
            <w:noProof/>
            <w:webHidden/>
          </w:rPr>
          <w:tab/>
        </w:r>
        <w:r w:rsidR="000112F5">
          <w:rPr>
            <w:noProof/>
            <w:webHidden/>
          </w:rPr>
          <w:fldChar w:fldCharType="begin"/>
        </w:r>
        <w:r w:rsidR="000112F5">
          <w:rPr>
            <w:noProof/>
            <w:webHidden/>
          </w:rPr>
          <w:instrText xml:space="preserve"> PAGEREF _Toc117573414 \h </w:instrText>
        </w:r>
        <w:r w:rsidR="000112F5">
          <w:rPr>
            <w:noProof/>
            <w:webHidden/>
          </w:rPr>
        </w:r>
        <w:r w:rsidR="000112F5">
          <w:rPr>
            <w:noProof/>
            <w:webHidden/>
          </w:rPr>
          <w:fldChar w:fldCharType="separate"/>
        </w:r>
        <w:r w:rsidR="00E7054C">
          <w:rPr>
            <w:noProof/>
            <w:webHidden/>
          </w:rPr>
          <w:t>15</w:t>
        </w:r>
        <w:r w:rsidR="000112F5">
          <w:rPr>
            <w:noProof/>
            <w:webHidden/>
          </w:rPr>
          <w:fldChar w:fldCharType="end"/>
        </w:r>
      </w:hyperlink>
    </w:p>
    <w:p w14:paraId="5148C245" w14:textId="4A0236C7" w:rsidR="000112F5" w:rsidRDefault="00686FCD">
      <w:pPr>
        <w:pStyle w:val="Verzeichnis4"/>
        <w:rPr>
          <w:rFonts w:eastAsiaTheme="minorEastAsia"/>
          <w:noProof/>
          <w:color w:val="auto"/>
        </w:rPr>
      </w:pPr>
      <w:hyperlink w:anchor="_Toc117573415" w:history="1">
        <w:r w:rsidR="000112F5" w:rsidRPr="00705644">
          <w:rPr>
            <w:rStyle w:val="Hyperlink"/>
            <w:noProof/>
          </w:rPr>
          <w:t>5.4.3.2.</w:t>
        </w:r>
        <w:r w:rsidR="000112F5">
          <w:rPr>
            <w:rFonts w:eastAsiaTheme="minorEastAsia"/>
            <w:noProof/>
            <w:color w:val="auto"/>
          </w:rPr>
          <w:tab/>
        </w:r>
        <w:r w:rsidR="000112F5" w:rsidRPr="00705644">
          <w:rPr>
            <w:rStyle w:val="Hyperlink"/>
            <w:noProof/>
          </w:rPr>
          <w:t>Tiefenbereich &gt; 10 m u. GOK</w:t>
        </w:r>
        <w:r w:rsidR="000112F5">
          <w:rPr>
            <w:noProof/>
            <w:webHidden/>
          </w:rPr>
          <w:tab/>
        </w:r>
        <w:r w:rsidR="000112F5">
          <w:rPr>
            <w:noProof/>
            <w:webHidden/>
          </w:rPr>
          <w:fldChar w:fldCharType="begin"/>
        </w:r>
        <w:r w:rsidR="000112F5">
          <w:rPr>
            <w:noProof/>
            <w:webHidden/>
          </w:rPr>
          <w:instrText xml:space="preserve"> PAGEREF _Toc117573415 \h </w:instrText>
        </w:r>
        <w:r w:rsidR="000112F5">
          <w:rPr>
            <w:noProof/>
            <w:webHidden/>
          </w:rPr>
        </w:r>
        <w:r w:rsidR="000112F5">
          <w:rPr>
            <w:noProof/>
            <w:webHidden/>
          </w:rPr>
          <w:fldChar w:fldCharType="separate"/>
        </w:r>
        <w:r w:rsidR="00E7054C">
          <w:rPr>
            <w:noProof/>
            <w:webHidden/>
          </w:rPr>
          <w:t>15</w:t>
        </w:r>
        <w:r w:rsidR="000112F5">
          <w:rPr>
            <w:noProof/>
            <w:webHidden/>
          </w:rPr>
          <w:fldChar w:fldCharType="end"/>
        </w:r>
      </w:hyperlink>
    </w:p>
    <w:p w14:paraId="6F519F4A" w14:textId="584FD987" w:rsidR="000112F5" w:rsidRDefault="00686FCD">
      <w:pPr>
        <w:pStyle w:val="Verzeichnis3"/>
        <w:rPr>
          <w:rFonts w:eastAsiaTheme="minorEastAsia"/>
          <w:noProof/>
        </w:rPr>
      </w:pPr>
      <w:hyperlink w:anchor="_Toc117573416" w:history="1">
        <w:r w:rsidR="000112F5" w:rsidRPr="00705644">
          <w:rPr>
            <w:rStyle w:val="Hyperlink"/>
            <w:noProof/>
          </w:rPr>
          <w:t>5.4.4.</w:t>
        </w:r>
        <w:r w:rsidR="000112F5">
          <w:rPr>
            <w:rFonts w:eastAsiaTheme="minorEastAsia"/>
            <w:noProof/>
          </w:rPr>
          <w:tab/>
        </w:r>
        <w:r w:rsidR="000112F5" w:rsidRPr="00705644">
          <w:rPr>
            <w:rStyle w:val="Hyperlink"/>
            <w:noProof/>
          </w:rPr>
          <w:t>Durchführung einer schweren Rammsondierung (DPH)</w:t>
        </w:r>
        <w:r w:rsidR="000112F5">
          <w:rPr>
            <w:noProof/>
            <w:webHidden/>
          </w:rPr>
          <w:tab/>
        </w:r>
        <w:r w:rsidR="000112F5">
          <w:rPr>
            <w:noProof/>
            <w:webHidden/>
          </w:rPr>
          <w:fldChar w:fldCharType="begin"/>
        </w:r>
        <w:r w:rsidR="000112F5">
          <w:rPr>
            <w:noProof/>
            <w:webHidden/>
          </w:rPr>
          <w:instrText xml:space="preserve"> PAGEREF _Toc117573416 \h </w:instrText>
        </w:r>
        <w:r w:rsidR="000112F5">
          <w:rPr>
            <w:noProof/>
            <w:webHidden/>
          </w:rPr>
        </w:r>
        <w:r w:rsidR="000112F5">
          <w:rPr>
            <w:noProof/>
            <w:webHidden/>
          </w:rPr>
          <w:fldChar w:fldCharType="separate"/>
        </w:r>
        <w:r w:rsidR="00E7054C">
          <w:rPr>
            <w:noProof/>
            <w:webHidden/>
          </w:rPr>
          <w:t>16</w:t>
        </w:r>
        <w:r w:rsidR="000112F5">
          <w:rPr>
            <w:noProof/>
            <w:webHidden/>
          </w:rPr>
          <w:fldChar w:fldCharType="end"/>
        </w:r>
      </w:hyperlink>
    </w:p>
    <w:p w14:paraId="2958CC00" w14:textId="13AC0B43" w:rsidR="000112F5" w:rsidRDefault="00686FCD">
      <w:pPr>
        <w:pStyle w:val="Verzeichnis4"/>
        <w:rPr>
          <w:rFonts w:eastAsiaTheme="minorEastAsia"/>
          <w:noProof/>
          <w:color w:val="auto"/>
        </w:rPr>
      </w:pPr>
      <w:hyperlink w:anchor="_Toc117573417" w:history="1">
        <w:r w:rsidR="000112F5" w:rsidRPr="00705644">
          <w:rPr>
            <w:rStyle w:val="Hyperlink"/>
            <w:noProof/>
          </w:rPr>
          <w:t>5.4.4.1.</w:t>
        </w:r>
        <w:r w:rsidR="000112F5">
          <w:rPr>
            <w:rFonts w:eastAsiaTheme="minorEastAsia"/>
            <w:noProof/>
            <w:color w:val="auto"/>
          </w:rPr>
          <w:tab/>
        </w:r>
        <w:r w:rsidR="000112F5" w:rsidRPr="00705644">
          <w:rPr>
            <w:rStyle w:val="Hyperlink"/>
            <w:noProof/>
          </w:rPr>
          <w:t>02.04.09. Tiefenbereich 5 - 10 m u. GOK</w:t>
        </w:r>
        <w:r w:rsidR="000112F5">
          <w:rPr>
            <w:noProof/>
            <w:webHidden/>
          </w:rPr>
          <w:tab/>
        </w:r>
        <w:r w:rsidR="000112F5">
          <w:rPr>
            <w:noProof/>
            <w:webHidden/>
          </w:rPr>
          <w:fldChar w:fldCharType="begin"/>
        </w:r>
        <w:r w:rsidR="000112F5">
          <w:rPr>
            <w:noProof/>
            <w:webHidden/>
          </w:rPr>
          <w:instrText xml:space="preserve"> PAGEREF _Toc117573417 \h </w:instrText>
        </w:r>
        <w:r w:rsidR="000112F5">
          <w:rPr>
            <w:noProof/>
            <w:webHidden/>
          </w:rPr>
        </w:r>
        <w:r w:rsidR="000112F5">
          <w:rPr>
            <w:noProof/>
            <w:webHidden/>
          </w:rPr>
          <w:fldChar w:fldCharType="separate"/>
        </w:r>
        <w:r w:rsidR="00E7054C">
          <w:rPr>
            <w:noProof/>
            <w:webHidden/>
          </w:rPr>
          <w:t>16</w:t>
        </w:r>
        <w:r w:rsidR="000112F5">
          <w:rPr>
            <w:noProof/>
            <w:webHidden/>
          </w:rPr>
          <w:fldChar w:fldCharType="end"/>
        </w:r>
      </w:hyperlink>
    </w:p>
    <w:p w14:paraId="4E96E80D" w14:textId="0098EE1B" w:rsidR="000112F5" w:rsidRDefault="00686FCD">
      <w:pPr>
        <w:pStyle w:val="Verzeichnis4"/>
        <w:rPr>
          <w:rFonts w:eastAsiaTheme="minorEastAsia"/>
          <w:noProof/>
          <w:color w:val="auto"/>
        </w:rPr>
      </w:pPr>
      <w:hyperlink w:anchor="_Toc117573418" w:history="1">
        <w:r w:rsidR="000112F5" w:rsidRPr="00705644">
          <w:rPr>
            <w:rStyle w:val="Hyperlink"/>
            <w:noProof/>
          </w:rPr>
          <w:t>5.4.4.2.</w:t>
        </w:r>
        <w:r w:rsidR="000112F5">
          <w:rPr>
            <w:rFonts w:eastAsiaTheme="minorEastAsia"/>
            <w:noProof/>
            <w:color w:val="auto"/>
          </w:rPr>
          <w:tab/>
        </w:r>
        <w:r w:rsidR="000112F5" w:rsidRPr="00705644">
          <w:rPr>
            <w:rStyle w:val="Hyperlink"/>
            <w:noProof/>
          </w:rPr>
          <w:t>Tiefenbereich &gt; 10 m u. GOK</w:t>
        </w:r>
        <w:r w:rsidR="000112F5">
          <w:rPr>
            <w:noProof/>
            <w:webHidden/>
          </w:rPr>
          <w:tab/>
        </w:r>
        <w:r w:rsidR="000112F5">
          <w:rPr>
            <w:noProof/>
            <w:webHidden/>
          </w:rPr>
          <w:fldChar w:fldCharType="begin"/>
        </w:r>
        <w:r w:rsidR="000112F5">
          <w:rPr>
            <w:noProof/>
            <w:webHidden/>
          </w:rPr>
          <w:instrText xml:space="preserve"> PAGEREF _Toc117573418 \h </w:instrText>
        </w:r>
        <w:r w:rsidR="000112F5">
          <w:rPr>
            <w:noProof/>
            <w:webHidden/>
          </w:rPr>
        </w:r>
        <w:r w:rsidR="000112F5">
          <w:rPr>
            <w:noProof/>
            <w:webHidden/>
          </w:rPr>
          <w:fldChar w:fldCharType="separate"/>
        </w:r>
        <w:r w:rsidR="00E7054C">
          <w:rPr>
            <w:noProof/>
            <w:webHidden/>
          </w:rPr>
          <w:t>16</w:t>
        </w:r>
        <w:r w:rsidR="000112F5">
          <w:rPr>
            <w:noProof/>
            <w:webHidden/>
          </w:rPr>
          <w:fldChar w:fldCharType="end"/>
        </w:r>
      </w:hyperlink>
    </w:p>
    <w:p w14:paraId="0E512294" w14:textId="5F445833" w:rsidR="000112F5" w:rsidRDefault="00686FCD">
      <w:pPr>
        <w:pStyle w:val="Verzeichnis3"/>
        <w:rPr>
          <w:rFonts w:eastAsiaTheme="minorEastAsia"/>
          <w:noProof/>
        </w:rPr>
      </w:pPr>
      <w:hyperlink w:anchor="_Toc117573419" w:history="1">
        <w:r w:rsidR="000112F5" w:rsidRPr="00705644">
          <w:rPr>
            <w:rStyle w:val="Hyperlink"/>
            <w:noProof/>
          </w:rPr>
          <w:t>5.4.5.</w:t>
        </w:r>
        <w:r w:rsidR="000112F5">
          <w:rPr>
            <w:rFonts w:eastAsiaTheme="minorEastAsia"/>
            <w:noProof/>
          </w:rPr>
          <w:tab/>
        </w:r>
        <w:r w:rsidR="000112F5" w:rsidRPr="00705644">
          <w:rPr>
            <w:rStyle w:val="Hyperlink"/>
            <w:noProof/>
          </w:rPr>
          <w:t>Verfüllen Sondierloch mit Kies/Sand</w:t>
        </w:r>
        <w:r w:rsidR="000112F5">
          <w:rPr>
            <w:noProof/>
            <w:webHidden/>
          </w:rPr>
          <w:tab/>
        </w:r>
        <w:r w:rsidR="000112F5">
          <w:rPr>
            <w:noProof/>
            <w:webHidden/>
          </w:rPr>
          <w:fldChar w:fldCharType="begin"/>
        </w:r>
        <w:r w:rsidR="000112F5">
          <w:rPr>
            <w:noProof/>
            <w:webHidden/>
          </w:rPr>
          <w:instrText xml:space="preserve"> PAGEREF _Toc117573419 \h </w:instrText>
        </w:r>
        <w:r w:rsidR="000112F5">
          <w:rPr>
            <w:noProof/>
            <w:webHidden/>
          </w:rPr>
        </w:r>
        <w:r w:rsidR="000112F5">
          <w:rPr>
            <w:noProof/>
            <w:webHidden/>
          </w:rPr>
          <w:fldChar w:fldCharType="separate"/>
        </w:r>
        <w:r w:rsidR="00E7054C">
          <w:rPr>
            <w:noProof/>
            <w:webHidden/>
          </w:rPr>
          <w:t>16</w:t>
        </w:r>
        <w:r w:rsidR="000112F5">
          <w:rPr>
            <w:noProof/>
            <w:webHidden/>
          </w:rPr>
          <w:fldChar w:fldCharType="end"/>
        </w:r>
      </w:hyperlink>
    </w:p>
    <w:p w14:paraId="59A831CD" w14:textId="66C8FD70" w:rsidR="000112F5" w:rsidRDefault="00686FCD">
      <w:pPr>
        <w:pStyle w:val="Verzeichnis4"/>
        <w:rPr>
          <w:rFonts w:eastAsiaTheme="minorEastAsia"/>
          <w:noProof/>
          <w:color w:val="auto"/>
        </w:rPr>
      </w:pPr>
      <w:hyperlink w:anchor="_Toc117573420" w:history="1">
        <w:r w:rsidR="000112F5" w:rsidRPr="00705644">
          <w:rPr>
            <w:rStyle w:val="Hyperlink"/>
            <w:noProof/>
          </w:rPr>
          <w:t>5.4.5.1.</w:t>
        </w:r>
        <w:r w:rsidR="000112F5">
          <w:rPr>
            <w:rFonts w:eastAsiaTheme="minorEastAsia"/>
            <w:noProof/>
            <w:color w:val="auto"/>
          </w:rPr>
          <w:tab/>
        </w:r>
        <w:r w:rsidR="000112F5" w:rsidRPr="00705644">
          <w:rPr>
            <w:rStyle w:val="Hyperlink"/>
            <w:noProof/>
          </w:rPr>
          <w:t>Verfüllen Sondierloch mit Tonpellets</w:t>
        </w:r>
        <w:r w:rsidR="000112F5">
          <w:rPr>
            <w:noProof/>
            <w:webHidden/>
          </w:rPr>
          <w:tab/>
        </w:r>
        <w:r w:rsidR="000112F5">
          <w:rPr>
            <w:noProof/>
            <w:webHidden/>
          </w:rPr>
          <w:fldChar w:fldCharType="begin"/>
        </w:r>
        <w:r w:rsidR="000112F5">
          <w:rPr>
            <w:noProof/>
            <w:webHidden/>
          </w:rPr>
          <w:instrText xml:space="preserve"> PAGEREF _Toc117573420 \h </w:instrText>
        </w:r>
        <w:r w:rsidR="000112F5">
          <w:rPr>
            <w:noProof/>
            <w:webHidden/>
          </w:rPr>
        </w:r>
        <w:r w:rsidR="000112F5">
          <w:rPr>
            <w:noProof/>
            <w:webHidden/>
          </w:rPr>
          <w:fldChar w:fldCharType="separate"/>
        </w:r>
        <w:r w:rsidR="00E7054C">
          <w:rPr>
            <w:noProof/>
            <w:webHidden/>
          </w:rPr>
          <w:t>16</w:t>
        </w:r>
        <w:r w:rsidR="000112F5">
          <w:rPr>
            <w:noProof/>
            <w:webHidden/>
          </w:rPr>
          <w:fldChar w:fldCharType="end"/>
        </w:r>
      </w:hyperlink>
    </w:p>
    <w:p w14:paraId="248B5B7E" w14:textId="39BB6FD6" w:rsidR="000112F5" w:rsidRDefault="00686FCD">
      <w:pPr>
        <w:pStyle w:val="Verzeichnis3"/>
        <w:rPr>
          <w:rFonts w:eastAsiaTheme="minorEastAsia"/>
          <w:noProof/>
        </w:rPr>
      </w:pPr>
      <w:hyperlink w:anchor="_Toc117573421" w:history="1">
        <w:r w:rsidR="000112F5" w:rsidRPr="00705644">
          <w:rPr>
            <w:rStyle w:val="Hyperlink"/>
            <w:noProof/>
          </w:rPr>
          <w:t>5.4.6.</w:t>
        </w:r>
        <w:r w:rsidR="000112F5">
          <w:rPr>
            <w:rFonts w:eastAsiaTheme="minorEastAsia"/>
            <w:noProof/>
          </w:rPr>
          <w:tab/>
        </w:r>
        <w:r w:rsidR="000112F5" w:rsidRPr="00705644">
          <w:rPr>
            <w:rStyle w:val="Hyperlink"/>
            <w:noProof/>
          </w:rPr>
          <w:t>Reinigung von Sondierstangen</w:t>
        </w:r>
        <w:r w:rsidR="000112F5">
          <w:rPr>
            <w:noProof/>
            <w:webHidden/>
          </w:rPr>
          <w:tab/>
        </w:r>
        <w:r w:rsidR="000112F5">
          <w:rPr>
            <w:noProof/>
            <w:webHidden/>
          </w:rPr>
          <w:fldChar w:fldCharType="begin"/>
        </w:r>
        <w:r w:rsidR="000112F5">
          <w:rPr>
            <w:noProof/>
            <w:webHidden/>
          </w:rPr>
          <w:instrText xml:space="preserve"> PAGEREF _Toc117573421 \h </w:instrText>
        </w:r>
        <w:r w:rsidR="000112F5">
          <w:rPr>
            <w:noProof/>
            <w:webHidden/>
          </w:rPr>
        </w:r>
        <w:r w:rsidR="000112F5">
          <w:rPr>
            <w:noProof/>
            <w:webHidden/>
          </w:rPr>
          <w:fldChar w:fldCharType="separate"/>
        </w:r>
        <w:r w:rsidR="00E7054C">
          <w:rPr>
            <w:noProof/>
            <w:webHidden/>
          </w:rPr>
          <w:t>16</w:t>
        </w:r>
        <w:r w:rsidR="000112F5">
          <w:rPr>
            <w:noProof/>
            <w:webHidden/>
          </w:rPr>
          <w:fldChar w:fldCharType="end"/>
        </w:r>
      </w:hyperlink>
    </w:p>
    <w:p w14:paraId="1141B855" w14:textId="2CE67B1F" w:rsidR="000112F5" w:rsidRDefault="00686FCD">
      <w:pPr>
        <w:pStyle w:val="Verzeichnis2"/>
        <w:rPr>
          <w:rFonts w:eastAsiaTheme="minorEastAsia"/>
          <w:noProof/>
          <w:color w:val="auto"/>
        </w:rPr>
      </w:pPr>
      <w:hyperlink w:anchor="_Toc117573422" w:history="1">
        <w:r w:rsidR="000112F5" w:rsidRPr="00705644">
          <w:rPr>
            <w:rStyle w:val="Hyperlink"/>
            <w:noProof/>
          </w:rPr>
          <w:t>5.5.</w:t>
        </w:r>
        <w:r w:rsidR="000112F5">
          <w:rPr>
            <w:rFonts w:eastAsiaTheme="minorEastAsia"/>
            <w:noProof/>
            <w:color w:val="auto"/>
          </w:rPr>
          <w:tab/>
        </w:r>
        <w:r w:rsidR="000112F5" w:rsidRPr="00705644">
          <w:rPr>
            <w:rStyle w:val="Hyperlink"/>
            <w:noProof/>
          </w:rPr>
          <w:t>Grundwassermessstellen</w:t>
        </w:r>
        <w:r w:rsidR="000112F5">
          <w:rPr>
            <w:noProof/>
            <w:webHidden/>
          </w:rPr>
          <w:tab/>
        </w:r>
        <w:r w:rsidR="000112F5">
          <w:rPr>
            <w:noProof/>
            <w:webHidden/>
          </w:rPr>
          <w:fldChar w:fldCharType="begin"/>
        </w:r>
        <w:r w:rsidR="000112F5">
          <w:rPr>
            <w:noProof/>
            <w:webHidden/>
          </w:rPr>
          <w:instrText xml:space="preserve"> PAGEREF _Toc117573422 \h </w:instrText>
        </w:r>
        <w:r w:rsidR="000112F5">
          <w:rPr>
            <w:noProof/>
            <w:webHidden/>
          </w:rPr>
        </w:r>
        <w:r w:rsidR="000112F5">
          <w:rPr>
            <w:noProof/>
            <w:webHidden/>
          </w:rPr>
          <w:fldChar w:fldCharType="separate"/>
        </w:r>
        <w:r w:rsidR="00E7054C">
          <w:rPr>
            <w:noProof/>
            <w:webHidden/>
          </w:rPr>
          <w:t>16</w:t>
        </w:r>
        <w:r w:rsidR="000112F5">
          <w:rPr>
            <w:noProof/>
            <w:webHidden/>
          </w:rPr>
          <w:fldChar w:fldCharType="end"/>
        </w:r>
      </w:hyperlink>
    </w:p>
    <w:p w14:paraId="21495A44" w14:textId="330C46AB" w:rsidR="000112F5" w:rsidRDefault="00686FCD">
      <w:pPr>
        <w:pStyle w:val="Verzeichnis3"/>
        <w:rPr>
          <w:rFonts w:eastAsiaTheme="minorEastAsia"/>
          <w:noProof/>
        </w:rPr>
      </w:pPr>
      <w:hyperlink w:anchor="_Toc117573423" w:history="1">
        <w:r w:rsidR="000112F5" w:rsidRPr="00705644">
          <w:rPr>
            <w:rStyle w:val="Hyperlink"/>
            <w:noProof/>
          </w:rPr>
          <w:t>5.5.1.</w:t>
        </w:r>
        <w:r w:rsidR="000112F5">
          <w:rPr>
            <w:rFonts w:eastAsiaTheme="minorEastAsia"/>
            <w:noProof/>
          </w:rPr>
          <w:tab/>
        </w:r>
        <w:r w:rsidR="000112F5" w:rsidRPr="00705644">
          <w:rPr>
            <w:rStyle w:val="Hyperlink"/>
            <w:noProof/>
          </w:rPr>
          <w:t>Ausbau Bohrloch KRB zu stationärem Grundwasserpegel (überflur)</w:t>
        </w:r>
        <w:r w:rsidR="000112F5">
          <w:rPr>
            <w:noProof/>
            <w:webHidden/>
          </w:rPr>
          <w:tab/>
        </w:r>
        <w:r w:rsidR="000112F5">
          <w:rPr>
            <w:noProof/>
            <w:webHidden/>
          </w:rPr>
          <w:fldChar w:fldCharType="begin"/>
        </w:r>
        <w:r w:rsidR="000112F5">
          <w:rPr>
            <w:noProof/>
            <w:webHidden/>
          </w:rPr>
          <w:instrText xml:space="preserve"> PAGEREF _Toc117573423 \h </w:instrText>
        </w:r>
        <w:r w:rsidR="000112F5">
          <w:rPr>
            <w:noProof/>
            <w:webHidden/>
          </w:rPr>
        </w:r>
        <w:r w:rsidR="000112F5">
          <w:rPr>
            <w:noProof/>
            <w:webHidden/>
          </w:rPr>
          <w:fldChar w:fldCharType="separate"/>
        </w:r>
        <w:r w:rsidR="00E7054C">
          <w:rPr>
            <w:noProof/>
            <w:webHidden/>
          </w:rPr>
          <w:t>16</w:t>
        </w:r>
        <w:r w:rsidR="000112F5">
          <w:rPr>
            <w:noProof/>
            <w:webHidden/>
          </w:rPr>
          <w:fldChar w:fldCharType="end"/>
        </w:r>
      </w:hyperlink>
    </w:p>
    <w:p w14:paraId="16189DD3" w14:textId="0B3F07E1" w:rsidR="000112F5" w:rsidRDefault="00686FCD">
      <w:pPr>
        <w:pStyle w:val="Verzeichnis4"/>
        <w:rPr>
          <w:rFonts w:eastAsiaTheme="minorEastAsia"/>
          <w:noProof/>
          <w:color w:val="auto"/>
        </w:rPr>
      </w:pPr>
      <w:hyperlink w:anchor="_Toc117573424" w:history="1">
        <w:r w:rsidR="000112F5" w:rsidRPr="00705644">
          <w:rPr>
            <w:rStyle w:val="Hyperlink"/>
            <w:noProof/>
          </w:rPr>
          <w:t>5.5.1.1.</w:t>
        </w:r>
        <w:r w:rsidR="000112F5">
          <w:rPr>
            <w:rFonts w:eastAsiaTheme="minorEastAsia"/>
            <w:noProof/>
            <w:color w:val="auto"/>
          </w:rPr>
          <w:tab/>
        </w:r>
        <w:r w:rsidR="000112F5" w:rsidRPr="00705644">
          <w:rPr>
            <w:rStyle w:val="Hyperlink"/>
            <w:noProof/>
          </w:rPr>
          <w:t>Pegeltiefe 5 - 10 m</w:t>
        </w:r>
        <w:r w:rsidR="000112F5">
          <w:rPr>
            <w:noProof/>
            <w:webHidden/>
          </w:rPr>
          <w:tab/>
        </w:r>
        <w:r w:rsidR="000112F5">
          <w:rPr>
            <w:noProof/>
            <w:webHidden/>
          </w:rPr>
          <w:fldChar w:fldCharType="begin"/>
        </w:r>
        <w:r w:rsidR="000112F5">
          <w:rPr>
            <w:noProof/>
            <w:webHidden/>
          </w:rPr>
          <w:instrText xml:space="preserve"> PAGEREF _Toc117573424 \h </w:instrText>
        </w:r>
        <w:r w:rsidR="000112F5">
          <w:rPr>
            <w:noProof/>
            <w:webHidden/>
          </w:rPr>
        </w:r>
        <w:r w:rsidR="000112F5">
          <w:rPr>
            <w:noProof/>
            <w:webHidden/>
          </w:rPr>
          <w:fldChar w:fldCharType="separate"/>
        </w:r>
        <w:r w:rsidR="00E7054C">
          <w:rPr>
            <w:noProof/>
            <w:webHidden/>
          </w:rPr>
          <w:t>16</w:t>
        </w:r>
        <w:r w:rsidR="000112F5">
          <w:rPr>
            <w:noProof/>
            <w:webHidden/>
          </w:rPr>
          <w:fldChar w:fldCharType="end"/>
        </w:r>
      </w:hyperlink>
    </w:p>
    <w:p w14:paraId="496B6731" w14:textId="77444D94" w:rsidR="000112F5" w:rsidRDefault="00686FCD">
      <w:pPr>
        <w:pStyle w:val="Verzeichnis3"/>
        <w:rPr>
          <w:rFonts w:eastAsiaTheme="minorEastAsia"/>
          <w:noProof/>
        </w:rPr>
      </w:pPr>
      <w:hyperlink w:anchor="_Toc117573425" w:history="1">
        <w:r w:rsidR="000112F5" w:rsidRPr="00705644">
          <w:rPr>
            <w:rStyle w:val="Hyperlink"/>
            <w:noProof/>
          </w:rPr>
          <w:t>5.5.2.</w:t>
        </w:r>
        <w:r w:rsidR="000112F5">
          <w:rPr>
            <w:rFonts w:eastAsiaTheme="minorEastAsia"/>
            <w:noProof/>
          </w:rPr>
          <w:tab/>
        </w:r>
        <w:r w:rsidR="000112F5" w:rsidRPr="00705644">
          <w:rPr>
            <w:rStyle w:val="Hyperlink"/>
            <w:noProof/>
          </w:rPr>
          <w:t>Ausbau Bohrloch KRB zu stationärem Grundwasserpegel, unterflur</w:t>
        </w:r>
        <w:r w:rsidR="000112F5">
          <w:rPr>
            <w:noProof/>
            <w:webHidden/>
          </w:rPr>
          <w:tab/>
        </w:r>
        <w:r w:rsidR="000112F5">
          <w:rPr>
            <w:noProof/>
            <w:webHidden/>
          </w:rPr>
          <w:fldChar w:fldCharType="begin"/>
        </w:r>
        <w:r w:rsidR="000112F5">
          <w:rPr>
            <w:noProof/>
            <w:webHidden/>
          </w:rPr>
          <w:instrText xml:space="preserve"> PAGEREF _Toc117573425 \h </w:instrText>
        </w:r>
        <w:r w:rsidR="000112F5">
          <w:rPr>
            <w:noProof/>
            <w:webHidden/>
          </w:rPr>
        </w:r>
        <w:r w:rsidR="000112F5">
          <w:rPr>
            <w:noProof/>
            <w:webHidden/>
          </w:rPr>
          <w:fldChar w:fldCharType="separate"/>
        </w:r>
        <w:r w:rsidR="00E7054C">
          <w:rPr>
            <w:noProof/>
            <w:webHidden/>
          </w:rPr>
          <w:t>17</w:t>
        </w:r>
        <w:r w:rsidR="000112F5">
          <w:rPr>
            <w:noProof/>
            <w:webHidden/>
          </w:rPr>
          <w:fldChar w:fldCharType="end"/>
        </w:r>
      </w:hyperlink>
    </w:p>
    <w:p w14:paraId="38629DD7" w14:textId="3060B509" w:rsidR="000112F5" w:rsidRDefault="00686FCD">
      <w:pPr>
        <w:pStyle w:val="Verzeichnis4"/>
        <w:rPr>
          <w:rFonts w:eastAsiaTheme="minorEastAsia"/>
          <w:noProof/>
          <w:color w:val="auto"/>
        </w:rPr>
      </w:pPr>
      <w:hyperlink w:anchor="_Toc117573426" w:history="1">
        <w:r w:rsidR="000112F5" w:rsidRPr="00705644">
          <w:rPr>
            <w:rStyle w:val="Hyperlink"/>
            <w:noProof/>
          </w:rPr>
          <w:t>5.5.2.1.</w:t>
        </w:r>
        <w:r w:rsidR="000112F5">
          <w:rPr>
            <w:rFonts w:eastAsiaTheme="minorEastAsia"/>
            <w:noProof/>
            <w:color w:val="auto"/>
          </w:rPr>
          <w:tab/>
        </w:r>
        <w:r w:rsidR="000112F5" w:rsidRPr="00705644">
          <w:rPr>
            <w:rStyle w:val="Hyperlink"/>
            <w:noProof/>
          </w:rPr>
          <w:t>Pegeltiefe 5 - 10 m</w:t>
        </w:r>
        <w:r w:rsidR="000112F5">
          <w:rPr>
            <w:noProof/>
            <w:webHidden/>
          </w:rPr>
          <w:tab/>
        </w:r>
        <w:r w:rsidR="000112F5">
          <w:rPr>
            <w:noProof/>
            <w:webHidden/>
          </w:rPr>
          <w:fldChar w:fldCharType="begin"/>
        </w:r>
        <w:r w:rsidR="000112F5">
          <w:rPr>
            <w:noProof/>
            <w:webHidden/>
          </w:rPr>
          <w:instrText xml:space="preserve"> PAGEREF _Toc117573426 \h </w:instrText>
        </w:r>
        <w:r w:rsidR="000112F5">
          <w:rPr>
            <w:noProof/>
            <w:webHidden/>
          </w:rPr>
        </w:r>
        <w:r w:rsidR="000112F5">
          <w:rPr>
            <w:noProof/>
            <w:webHidden/>
          </w:rPr>
          <w:fldChar w:fldCharType="separate"/>
        </w:r>
        <w:r w:rsidR="00E7054C">
          <w:rPr>
            <w:noProof/>
            <w:webHidden/>
          </w:rPr>
          <w:t>17</w:t>
        </w:r>
        <w:r w:rsidR="000112F5">
          <w:rPr>
            <w:noProof/>
            <w:webHidden/>
          </w:rPr>
          <w:fldChar w:fldCharType="end"/>
        </w:r>
      </w:hyperlink>
    </w:p>
    <w:p w14:paraId="3A4E0F2E" w14:textId="77A2849C" w:rsidR="000112F5" w:rsidRDefault="00686FCD">
      <w:pPr>
        <w:pStyle w:val="Verzeichnis3"/>
        <w:rPr>
          <w:rFonts w:eastAsiaTheme="minorEastAsia"/>
          <w:noProof/>
        </w:rPr>
      </w:pPr>
      <w:hyperlink w:anchor="_Toc117573427" w:history="1">
        <w:r w:rsidR="000112F5" w:rsidRPr="00705644">
          <w:rPr>
            <w:rStyle w:val="Hyperlink"/>
            <w:noProof/>
          </w:rPr>
          <w:t>5.5.3.</w:t>
        </w:r>
        <w:r w:rsidR="000112F5">
          <w:rPr>
            <w:rFonts w:eastAsiaTheme="minorEastAsia"/>
            <w:noProof/>
          </w:rPr>
          <w:tab/>
        </w:r>
        <w:r w:rsidR="000112F5" w:rsidRPr="00705644">
          <w:rPr>
            <w:rStyle w:val="Hyperlink"/>
            <w:noProof/>
          </w:rPr>
          <w:t>Errichtung eines Stahlrammpegels DN 35</w:t>
        </w:r>
        <w:r w:rsidR="000112F5">
          <w:rPr>
            <w:noProof/>
            <w:webHidden/>
          </w:rPr>
          <w:tab/>
        </w:r>
        <w:r w:rsidR="000112F5">
          <w:rPr>
            <w:noProof/>
            <w:webHidden/>
          </w:rPr>
          <w:fldChar w:fldCharType="begin"/>
        </w:r>
        <w:r w:rsidR="000112F5">
          <w:rPr>
            <w:noProof/>
            <w:webHidden/>
          </w:rPr>
          <w:instrText xml:space="preserve"> PAGEREF _Toc117573427 \h </w:instrText>
        </w:r>
        <w:r w:rsidR="000112F5">
          <w:rPr>
            <w:noProof/>
            <w:webHidden/>
          </w:rPr>
        </w:r>
        <w:r w:rsidR="000112F5">
          <w:rPr>
            <w:noProof/>
            <w:webHidden/>
          </w:rPr>
          <w:fldChar w:fldCharType="separate"/>
        </w:r>
        <w:r w:rsidR="00E7054C">
          <w:rPr>
            <w:noProof/>
            <w:webHidden/>
          </w:rPr>
          <w:t>17</w:t>
        </w:r>
        <w:r w:rsidR="000112F5">
          <w:rPr>
            <w:noProof/>
            <w:webHidden/>
          </w:rPr>
          <w:fldChar w:fldCharType="end"/>
        </w:r>
      </w:hyperlink>
    </w:p>
    <w:p w14:paraId="5FA93BE3" w14:textId="3FB0B55E" w:rsidR="000112F5" w:rsidRDefault="00686FCD">
      <w:pPr>
        <w:pStyle w:val="Verzeichnis4"/>
        <w:rPr>
          <w:rFonts w:eastAsiaTheme="minorEastAsia"/>
          <w:noProof/>
          <w:color w:val="auto"/>
        </w:rPr>
      </w:pPr>
      <w:hyperlink w:anchor="_Toc117573428" w:history="1">
        <w:r w:rsidR="000112F5" w:rsidRPr="00705644">
          <w:rPr>
            <w:rStyle w:val="Hyperlink"/>
            <w:noProof/>
          </w:rPr>
          <w:t>5.5.3.1.</w:t>
        </w:r>
        <w:r w:rsidR="000112F5">
          <w:rPr>
            <w:rFonts w:eastAsiaTheme="minorEastAsia"/>
            <w:noProof/>
            <w:color w:val="auto"/>
          </w:rPr>
          <w:tab/>
        </w:r>
        <w:r w:rsidR="000112F5" w:rsidRPr="00705644">
          <w:rPr>
            <w:rStyle w:val="Hyperlink"/>
            <w:noProof/>
          </w:rPr>
          <w:t>Pegeltiefe 5 - 10 m</w:t>
        </w:r>
        <w:r w:rsidR="000112F5">
          <w:rPr>
            <w:noProof/>
            <w:webHidden/>
          </w:rPr>
          <w:tab/>
        </w:r>
        <w:r w:rsidR="000112F5">
          <w:rPr>
            <w:noProof/>
            <w:webHidden/>
          </w:rPr>
          <w:fldChar w:fldCharType="begin"/>
        </w:r>
        <w:r w:rsidR="000112F5">
          <w:rPr>
            <w:noProof/>
            <w:webHidden/>
          </w:rPr>
          <w:instrText xml:space="preserve"> PAGEREF _Toc117573428 \h </w:instrText>
        </w:r>
        <w:r w:rsidR="000112F5">
          <w:rPr>
            <w:noProof/>
            <w:webHidden/>
          </w:rPr>
        </w:r>
        <w:r w:rsidR="000112F5">
          <w:rPr>
            <w:noProof/>
            <w:webHidden/>
          </w:rPr>
          <w:fldChar w:fldCharType="separate"/>
        </w:r>
        <w:r w:rsidR="00E7054C">
          <w:rPr>
            <w:noProof/>
            <w:webHidden/>
          </w:rPr>
          <w:t>17</w:t>
        </w:r>
        <w:r w:rsidR="000112F5">
          <w:rPr>
            <w:noProof/>
            <w:webHidden/>
          </w:rPr>
          <w:fldChar w:fldCharType="end"/>
        </w:r>
      </w:hyperlink>
    </w:p>
    <w:p w14:paraId="7A6B6E0B" w14:textId="741CDF5E" w:rsidR="000112F5" w:rsidRDefault="00686FCD">
      <w:pPr>
        <w:pStyle w:val="Verzeichnis3"/>
        <w:rPr>
          <w:rFonts w:eastAsiaTheme="minorEastAsia"/>
          <w:noProof/>
        </w:rPr>
      </w:pPr>
      <w:hyperlink w:anchor="_Toc117573429" w:history="1">
        <w:r w:rsidR="000112F5" w:rsidRPr="00705644">
          <w:rPr>
            <w:rStyle w:val="Hyperlink"/>
            <w:noProof/>
          </w:rPr>
          <w:t>5.5.4.</w:t>
        </w:r>
        <w:r w:rsidR="000112F5">
          <w:rPr>
            <w:rFonts w:eastAsiaTheme="minorEastAsia"/>
            <w:noProof/>
          </w:rPr>
          <w:tab/>
        </w:r>
        <w:r w:rsidR="000112F5" w:rsidRPr="00705644">
          <w:rPr>
            <w:rStyle w:val="Hyperlink"/>
            <w:noProof/>
          </w:rPr>
          <w:t>Errichtung eines Stahlrammpegels DN 35, Messstellenabschluss unterflur</w:t>
        </w:r>
        <w:r w:rsidR="000112F5">
          <w:rPr>
            <w:noProof/>
            <w:webHidden/>
          </w:rPr>
          <w:tab/>
        </w:r>
        <w:r w:rsidR="000112F5">
          <w:rPr>
            <w:noProof/>
            <w:webHidden/>
          </w:rPr>
          <w:fldChar w:fldCharType="begin"/>
        </w:r>
        <w:r w:rsidR="000112F5">
          <w:rPr>
            <w:noProof/>
            <w:webHidden/>
          </w:rPr>
          <w:instrText xml:space="preserve"> PAGEREF _Toc117573429 \h </w:instrText>
        </w:r>
        <w:r w:rsidR="000112F5">
          <w:rPr>
            <w:noProof/>
            <w:webHidden/>
          </w:rPr>
        </w:r>
        <w:r w:rsidR="000112F5">
          <w:rPr>
            <w:noProof/>
            <w:webHidden/>
          </w:rPr>
          <w:fldChar w:fldCharType="separate"/>
        </w:r>
        <w:r w:rsidR="00E7054C">
          <w:rPr>
            <w:noProof/>
            <w:webHidden/>
          </w:rPr>
          <w:t>17</w:t>
        </w:r>
        <w:r w:rsidR="000112F5">
          <w:rPr>
            <w:noProof/>
            <w:webHidden/>
          </w:rPr>
          <w:fldChar w:fldCharType="end"/>
        </w:r>
      </w:hyperlink>
    </w:p>
    <w:p w14:paraId="0669A27F" w14:textId="52364977" w:rsidR="000112F5" w:rsidRDefault="00686FCD">
      <w:pPr>
        <w:pStyle w:val="Verzeichnis4"/>
        <w:rPr>
          <w:rFonts w:eastAsiaTheme="minorEastAsia"/>
          <w:noProof/>
          <w:color w:val="auto"/>
        </w:rPr>
      </w:pPr>
      <w:hyperlink w:anchor="_Toc117573430" w:history="1">
        <w:r w:rsidR="000112F5" w:rsidRPr="00705644">
          <w:rPr>
            <w:rStyle w:val="Hyperlink"/>
            <w:noProof/>
          </w:rPr>
          <w:t>5.5.4.1.</w:t>
        </w:r>
        <w:r w:rsidR="000112F5">
          <w:rPr>
            <w:rFonts w:eastAsiaTheme="minorEastAsia"/>
            <w:noProof/>
            <w:color w:val="auto"/>
          </w:rPr>
          <w:tab/>
        </w:r>
        <w:r w:rsidR="000112F5" w:rsidRPr="00705644">
          <w:rPr>
            <w:rStyle w:val="Hyperlink"/>
            <w:noProof/>
          </w:rPr>
          <w:t>Pegeltiefe 5 - 10 m</w:t>
        </w:r>
        <w:r w:rsidR="000112F5">
          <w:rPr>
            <w:noProof/>
            <w:webHidden/>
          </w:rPr>
          <w:tab/>
        </w:r>
        <w:r w:rsidR="000112F5">
          <w:rPr>
            <w:noProof/>
            <w:webHidden/>
          </w:rPr>
          <w:fldChar w:fldCharType="begin"/>
        </w:r>
        <w:r w:rsidR="000112F5">
          <w:rPr>
            <w:noProof/>
            <w:webHidden/>
          </w:rPr>
          <w:instrText xml:space="preserve"> PAGEREF _Toc117573430 \h </w:instrText>
        </w:r>
        <w:r w:rsidR="000112F5">
          <w:rPr>
            <w:noProof/>
            <w:webHidden/>
          </w:rPr>
        </w:r>
        <w:r w:rsidR="000112F5">
          <w:rPr>
            <w:noProof/>
            <w:webHidden/>
          </w:rPr>
          <w:fldChar w:fldCharType="separate"/>
        </w:r>
        <w:r w:rsidR="00E7054C">
          <w:rPr>
            <w:noProof/>
            <w:webHidden/>
          </w:rPr>
          <w:t>17</w:t>
        </w:r>
        <w:r w:rsidR="000112F5">
          <w:rPr>
            <w:noProof/>
            <w:webHidden/>
          </w:rPr>
          <w:fldChar w:fldCharType="end"/>
        </w:r>
      </w:hyperlink>
    </w:p>
    <w:p w14:paraId="1D8B976A" w14:textId="194658A3" w:rsidR="000112F5" w:rsidRDefault="00686FCD">
      <w:pPr>
        <w:pStyle w:val="Verzeichnis3"/>
        <w:rPr>
          <w:rFonts w:eastAsiaTheme="minorEastAsia"/>
          <w:noProof/>
        </w:rPr>
      </w:pPr>
      <w:hyperlink w:anchor="_Toc117573431" w:history="1">
        <w:r w:rsidR="000112F5" w:rsidRPr="00705644">
          <w:rPr>
            <w:rStyle w:val="Hyperlink"/>
            <w:noProof/>
          </w:rPr>
          <w:t>5.5.5.</w:t>
        </w:r>
        <w:r w:rsidR="000112F5">
          <w:rPr>
            <w:rFonts w:eastAsiaTheme="minorEastAsia"/>
            <w:noProof/>
          </w:rPr>
          <w:tab/>
        </w:r>
        <w:r w:rsidR="000112F5" w:rsidRPr="00705644">
          <w:rPr>
            <w:rStyle w:val="Hyperlink"/>
            <w:noProof/>
          </w:rPr>
          <w:t>Errichtung eines Stahlrammpegels DN 50, Messstellenabschluss überflur</w:t>
        </w:r>
        <w:r w:rsidR="000112F5">
          <w:rPr>
            <w:noProof/>
            <w:webHidden/>
          </w:rPr>
          <w:tab/>
        </w:r>
        <w:r w:rsidR="000112F5">
          <w:rPr>
            <w:noProof/>
            <w:webHidden/>
          </w:rPr>
          <w:fldChar w:fldCharType="begin"/>
        </w:r>
        <w:r w:rsidR="000112F5">
          <w:rPr>
            <w:noProof/>
            <w:webHidden/>
          </w:rPr>
          <w:instrText xml:space="preserve"> PAGEREF _Toc117573431 \h </w:instrText>
        </w:r>
        <w:r w:rsidR="000112F5">
          <w:rPr>
            <w:noProof/>
            <w:webHidden/>
          </w:rPr>
        </w:r>
        <w:r w:rsidR="000112F5">
          <w:rPr>
            <w:noProof/>
            <w:webHidden/>
          </w:rPr>
          <w:fldChar w:fldCharType="separate"/>
        </w:r>
        <w:r w:rsidR="00E7054C">
          <w:rPr>
            <w:noProof/>
            <w:webHidden/>
          </w:rPr>
          <w:t>17</w:t>
        </w:r>
        <w:r w:rsidR="000112F5">
          <w:rPr>
            <w:noProof/>
            <w:webHidden/>
          </w:rPr>
          <w:fldChar w:fldCharType="end"/>
        </w:r>
      </w:hyperlink>
    </w:p>
    <w:p w14:paraId="0F3C769B" w14:textId="6D378633" w:rsidR="000112F5" w:rsidRDefault="00686FCD">
      <w:pPr>
        <w:pStyle w:val="Verzeichnis4"/>
        <w:rPr>
          <w:rFonts w:eastAsiaTheme="minorEastAsia"/>
          <w:noProof/>
          <w:color w:val="auto"/>
        </w:rPr>
      </w:pPr>
      <w:hyperlink w:anchor="_Toc117573432" w:history="1">
        <w:r w:rsidR="000112F5" w:rsidRPr="00705644">
          <w:rPr>
            <w:rStyle w:val="Hyperlink"/>
            <w:noProof/>
          </w:rPr>
          <w:t>5.5.5.1.</w:t>
        </w:r>
        <w:r w:rsidR="000112F5">
          <w:rPr>
            <w:rFonts w:eastAsiaTheme="minorEastAsia"/>
            <w:noProof/>
            <w:color w:val="auto"/>
          </w:rPr>
          <w:tab/>
        </w:r>
        <w:r w:rsidR="000112F5" w:rsidRPr="00705644">
          <w:rPr>
            <w:rStyle w:val="Hyperlink"/>
            <w:noProof/>
          </w:rPr>
          <w:t>Pegeltiefe 5 - 10 m</w:t>
        </w:r>
        <w:r w:rsidR="000112F5">
          <w:rPr>
            <w:noProof/>
            <w:webHidden/>
          </w:rPr>
          <w:tab/>
        </w:r>
        <w:r w:rsidR="000112F5">
          <w:rPr>
            <w:noProof/>
            <w:webHidden/>
          </w:rPr>
          <w:fldChar w:fldCharType="begin"/>
        </w:r>
        <w:r w:rsidR="000112F5">
          <w:rPr>
            <w:noProof/>
            <w:webHidden/>
          </w:rPr>
          <w:instrText xml:space="preserve"> PAGEREF _Toc117573432 \h </w:instrText>
        </w:r>
        <w:r w:rsidR="000112F5">
          <w:rPr>
            <w:noProof/>
            <w:webHidden/>
          </w:rPr>
        </w:r>
        <w:r w:rsidR="000112F5">
          <w:rPr>
            <w:noProof/>
            <w:webHidden/>
          </w:rPr>
          <w:fldChar w:fldCharType="separate"/>
        </w:r>
        <w:r w:rsidR="00E7054C">
          <w:rPr>
            <w:noProof/>
            <w:webHidden/>
          </w:rPr>
          <w:t>18</w:t>
        </w:r>
        <w:r w:rsidR="000112F5">
          <w:rPr>
            <w:noProof/>
            <w:webHidden/>
          </w:rPr>
          <w:fldChar w:fldCharType="end"/>
        </w:r>
      </w:hyperlink>
    </w:p>
    <w:p w14:paraId="1D9EDB86" w14:textId="3673308D" w:rsidR="000112F5" w:rsidRDefault="00686FCD">
      <w:pPr>
        <w:pStyle w:val="Verzeichnis3"/>
        <w:rPr>
          <w:rFonts w:eastAsiaTheme="minorEastAsia"/>
          <w:noProof/>
        </w:rPr>
      </w:pPr>
      <w:hyperlink w:anchor="_Toc117573433" w:history="1">
        <w:r w:rsidR="000112F5" w:rsidRPr="00705644">
          <w:rPr>
            <w:rStyle w:val="Hyperlink"/>
            <w:noProof/>
          </w:rPr>
          <w:t>5.5.6.</w:t>
        </w:r>
        <w:r w:rsidR="000112F5">
          <w:rPr>
            <w:rFonts w:eastAsiaTheme="minorEastAsia"/>
            <w:noProof/>
          </w:rPr>
          <w:tab/>
        </w:r>
        <w:r w:rsidR="000112F5" w:rsidRPr="00705644">
          <w:rPr>
            <w:rStyle w:val="Hyperlink"/>
            <w:noProof/>
          </w:rPr>
          <w:t>Errichtung eines Stahlrammpegels DN 50, Messstellenabschluss unterflur</w:t>
        </w:r>
        <w:r w:rsidR="000112F5">
          <w:rPr>
            <w:noProof/>
            <w:webHidden/>
          </w:rPr>
          <w:tab/>
        </w:r>
        <w:r w:rsidR="000112F5">
          <w:rPr>
            <w:noProof/>
            <w:webHidden/>
          </w:rPr>
          <w:fldChar w:fldCharType="begin"/>
        </w:r>
        <w:r w:rsidR="000112F5">
          <w:rPr>
            <w:noProof/>
            <w:webHidden/>
          </w:rPr>
          <w:instrText xml:space="preserve"> PAGEREF _Toc117573433 \h </w:instrText>
        </w:r>
        <w:r w:rsidR="000112F5">
          <w:rPr>
            <w:noProof/>
            <w:webHidden/>
          </w:rPr>
        </w:r>
        <w:r w:rsidR="000112F5">
          <w:rPr>
            <w:noProof/>
            <w:webHidden/>
          </w:rPr>
          <w:fldChar w:fldCharType="separate"/>
        </w:r>
        <w:r w:rsidR="00E7054C">
          <w:rPr>
            <w:noProof/>
            <w:webHidden/>
          </w:rPr>
          <w:t>18</w:t>
        </w:r>
        <w:r w:rsidR="000112F5">
          <w:rPr>
            <w:noProof/>
            <w:webHidden/>
          </w:rPr>
          <w:fldChar w:fldCharType="end"/>
        </w:r>
      </w:hyperlink>
    </w:p>
    <w:p w14:paraId="72585488" w14:textId="1C7037A7" w:rsidR="000112F5" w:rsidRDefault="00686FCD">
      <w:pPr>
        <w:pStyle w:val="Verzeichnis4"/>
        <w:rPr>
          <w:rFonts w:eastAsiaTheme="minorEastAsia"/>
          <w:noProof/>
          <w:color w:val="auto"/>
        </w:rPr>
      </w:pPr>
      <w:hyperlink w:anchor="_Toc117573434" w:history="1">
        <w:r w:rsidR="000112F5" w:rsidRPr="00705644">
          <w:rPr>
            <w:rStyle w:val="Hyperlink"/>
            <w:noProof/>
          </w:rPr>
          <w:t>5.5.6.1.</w:t>
        </w:r>
        <w:r w:rsidR="000112F5">
          <w:rPr>
            <w:rFonts w:eastAsiaTheme="minorEastAsia"/>
            <w:noProof/>
            <w:color w:val="auto"/>
          </w:rPr>
          <w:tab/>
        </w:r>
        <w:r w:rsidR="000112F5" w:rsidRPr="00705644">
          <w:rPr>
            <w:rStyle w:val="Hyperlink"/>
            <w:noProof/>
          </w:rPr>
          <w:t>wie zuvor, jedoch Pegeltiefe 5 - 10 m</w:t>
        </w:r>
        <w:r w:rsidR="000112F5">
          <w:rPr>
            <w:noProof/>
            <w:webHidden/>
          </w:rPr>
          <w:tab/>
        </w:r>
        <w:r w:rsidR="000112F5">
          <w:rPr>
            <w:noProof/>
            <w:webHidden/>
          </w:rPr>
          <w:fldChar w:fldCharType="begin"/>
        </w:r>
        <w:r w:rsidR="000112F5">
          <w:rPr>
            <w:noProof/>
            <w:webHidden/>
          </w:rPr>
          <w:instrText xml:space="preserve"> PAGEREF _Toc117573434 \h </w:instrText>
        </w:r>
        <w:r w:rsidR="000112F5">
          <w:rPr>
            <w:noProof/>
            <w:webHidden/>
          </w:rPr>
        </w:r>
        <w:r w:rsidR="000112F5">
          <w:rPr>
            <w:noProof/>
            <w:webHidden/>
          </w:rPr>
          <w:fldChar w:fldCharType="separate"/>
        </w:r>
        <w:r w:rsidR="00E7054C">
          <w:rPr>
            <w:noProof/>
            <w:webHidden/>
          </w:rPr>
          <w:t>18</w:t>
        </w:r>
        <w:r w:rsidR="000112F5">
          <w:rPr>
            <w:noProof/>
            <w:webHidden/>
          </w:rPr>
          <w:fldChar w:fldCharType="end"/>
        </w:r>
      </w:hyperlink>
    </w:p>
    <w:p w14:paraId="41AFCFBB" w14:textId="46D9E0F5" w:rsidR="000112F5" w:rsidRDefault="00686FCD">
      <w:pPr>
        <w:pStyle w:val="Verzeichnis2"/>
        <w:rPr>
          <w:rFonts w:eastAsiaTheme="minorEastAsia"/>
          <w:noProof/>
          <w:color w:val="auto"/>
        </w:rPr>
      </w:pPr>
      <w:hyperlink w:anchor="_Toc117573435" w:history="1">
        <w:r w:rsidR="000112F5" w:rsidRPr="00705644">
          <w:rPr>
            <w:rStyle w:val="Hyperlink"/>
            <w:noProof/>
          </w:rPr>
          <w:t>5.6.</w:t>
        </w:r>
        <w:r w:rsidR="000112F5">
          <w:rPr>
            <w:rFonts w:eastAsiaTheme="minorEastAsia"/>
            <w:noProof/>
            <w:color w:val="auto"/>
          </w:rPr>
          <w:tab/>
        </w:r>
        <w:r w:rsidR="000112F5" w:rsidRPr="00705644">
          <w:rPr>
            <w:rStyle w:val="Hyperlink"/>
            <w:noProof/>
          </w:rPr>
          <w:t>Baggerschürfe</w:t>
        </w:r>
        <w:r w:rsidR="000112F5">
          <w:rPr>
            <w:noProof/>
            <w:webHidden/>
          </w:rPr>
          <w:tab/>
        </w:r>
        <w:r w:rsidR="000112F5">
          <w:rPr>
            <w:noProof/>
            <w:webHidden/>
          </w:rPr>
          <w:fldChar w:fldCharType="begin"/>
        </w:r>
        <w:r w:rsidR="000112F5">
          <w:rPr>
            <w:noProof/>
            <w:webHidden/>
          </w:rPr>
          <w:instrText xml:space="preserve"> PAGEREF _Toc117573435 \h </w:instrText>
        </w:r>
        <w:r w:rsidR="000112F5">
          <w:rPr>
            <w:noProof/>
            <w:webHidden/>
          </w:rPr>
        </w:r>
        <w:r w:rsidR="000112F5">
          <w:rPr>
            <w:noProof/>
            <w:webHidden/>
          </w:rPr>
          <w:fldChar w:fldCharType="separate"/>
        </w:r>
        <w:r w:rsidR="00E7054C">
          <w:rPr>
            <w:noProof/>
            <w:webHidden/>
          </w:rPr>
          <w:t>18</w:t>
        </w:r>
        <w:r w:rsidR="000112F5">
          <w:rPr>
            <w:noProof/>
            <w:webHidden/>
          </w:rPr>
          <w:fldChar w:fldCharType="end"/>
        </w:r>
      </w:hyperlink>
    </w:p>
    <w:p w14:paraId="10C1092F" w14:textId="7504C8DC" w:rsidR="000112F5" w:rsidRDefault="00686FCD">
      <w:pPr>
        <w:pStyle w:val="Verzeichnis3"/>
        <w:rPr>
          <w:rFonts w:eastAsiaTheme="minorEastAsia"/>
          <w:noProof/>
        </w:rPr>
      </w:pPr>
      <w:hyperlink w:anchor="_Toc117573436" w:history="1">
        <w:r w:rsidR="000112F5" w:rsidRPr="00705644">
          <w:rPr>
            <w:rStyle w:val="Hyperlink"/>
            <w:noProof/>
          </w:rPr>
          <w:t>5.6.1.</w:t>
        </w:r>
        <w:r w:rsidR="000112F5">
          <w:rPr>
            <w:rFonts w:eastAsiaTheme="minorEastAsia"/>
            <w:noProof/>
          </w:rPr>
          <w:tab/>
        </w:r>
        <w:r w:rsidR="000112F5" w:rsidRPr="00705644">
          <w:rPr>
            <w:rStyle w:val="Hyperlink"/>
            <w:noProof/>
          </w:rPr>
          <w:t>An- und Abtransport der Gerätschaften</w:t>
        </w:r>
        <w:r w:rsidR="000112F5">
          <w:rPr>
            <w:noProof/>
            <w:webHidden/>
          </w:rPr>
          <w:tab/>
        </w:r>
        <w:r w:rsidR="000112F5">
          <w:rPr>
            <w:noProof/>
            <w:webHidden/>
          </w:rPr>
          <w:fldChar w:fldCharType="begin"/>
        </w:r>
        <w:r w:rsidR="000112F5">
          <w:rPr>
            <w:noProof/>
            <w:webHidden/>
          </w:rPr>
          <w:instrText xml:space="preserve"> PAGEREF _Toc117573436 \h </w:instrText>
        </w:r>
        <w:r w:rsidR="000112F5">
          <w:rPr>
            <w:noProof/>
            <w:webHidden/>
          </w:rPr>
        </w:r>
        <w:r w:rsidR="000112F5">
          <w:rPr>
            <w:noProof/>
            <w:webHidden/>
          </w:rPr>
          <w:fldChar w:fldCharType="separate"/>
        </w:r>
        <w:r w:rsidR="00E7054C">
          <w:rPr>
            <w:noProof/>
            <w:webHidden/>
          </w:rPr>
          <w:t>18</w:t>
        </w:r>
        <w:r w:rsidR="000112F5">
          <w:rPr>
            <w:noProof/>
            <w:webHidden/>
          </w:rPr>
          <w:fldChar w:fldCharType="end"/>
        </w:r>
      </w:hyperlink>
    </w:p>
    <w:p w14:paraId="588A1827" w14:textId="6BFE1464" w:rsidR="000112F5" w:rsidRDefault="00686FCD">
      <w:pPr>
        <w:pStyle w:val="Verzeichnis3"/>
        <w:rPr>
          <w:rFonts w:eastAsiaTheme="minorEastAsia"/>
          <w:noProof/>
        </w:rPr>
      </w:pPr>
      <w:hyperlink w:anchor="_Toc117573437" w:history="1">
        <w:r w:rsidR="000112F5" w:rsidRPr="00705644">
          <w:rPr>
            <w:rStyle w:val="Hyperlink"/>
            <w:noProof/>
          </w:rPr>
          <w:t>5.6.2.</w:t>
        </w:r>
        <w:r w:rsidR="000112F5">
          <w:rPr>
            <w:rFonts w:eastAsiaTheme="minorEastAsia"/>
            <w:noProof/>
          </w:rPr>
          <w:tab/>
        </w:r>
        <w:r w:rsidR="000112F5" w:rsidRPr="00705644">
          <w:rPr>
            <w:rStyle w:val="Hyperlink"/>
            <w:noProof/>
          </w:rPr>
          <w:t>Herstellung von Baggerschürfen</w:t>
        </w:r>
        <w:r w:rsidR="000112F5">
          <w:rPr>
            <w:noProof/>
            <w:webHidden/>
          </w:rPr>
          <w:tab/>
        </w:r>
        <w:r w:rsidR="000112F5">
          <w:rPr>
            <w:noProof/>
            <w:webHidden/>
          </w:rPr>
          <w:fldChar w:fldCharType="begin"/>
        </w:r>
        <w:r w:rsidR="000112F5">
          <w:rPr>
            <w:noProof/>
            <w:webHidden/>
          </w:rPr>
          <w:instrText xml:space="preserve"> PAGEREF _Toc117573437 \h </w:instrText>
        </w:r>
        <w:r w:rsidR="000112F5">
          <w:rPr>
            <w:noProof/>
            <w:webHidden/>
          </w:rPr>
        </w:r>
        <w:r w:rsidR="000112F5">
          <w:rPr>
            <w:noProof/>
            <w:webHidden/>
          </w:rPr>
          <w:fldChar w:fldCharType="separate"/>
        </w:r>
        <w:r w:rsidR="00E7054C">
          <w:rPr>
            <w:noProof/>
            <w:webHidden/>
          </w:rPr>
          <w:t>18</w:t>
        </w:r>
        <w:r w:rsidR="000112F5">
          <w:rPr>
            <w:noProof/>
            <w:webHidden/>
          </w:rPr>
          <w:fldChar w:fldCharType="end"/>
        </w:r>
      </w:hyperlink>
    </w:p>
    <w:p w14:paraId="44CD8654" w14:textId="62E20206" w:rsidR="000112F5" w:rsidRDefault="00686FCD">
      <w:pPr>
        <w:pStyle w:val="Verzeichnis3"/>
        <w:rPr>
          <w:rFonts w:eastAsiaTheme="minorEastAsia"/>
          <w:noProof/>
        </w:rPr>
      </w:pPr>
      <w:hyperlink w:anchor="_Toc117573438" w:history="1">
        <w:r w:rsidR="000112F5" w:rsidRPr="00705644">
          <w:rPr>
            <w:rStyle w:val="Hyperlink"/>
            <w:noProof/>
          </w:rPr>
          <w:t>5.6.3.</w:t>
        </w:r>
        <w:r w:rsidR="000112F5">
          <w:rPr>
            <w:rFonts w:eastAsiaTheme="minorEastAsia"/>
            <w:noProof/>
          </w:rPr>
          <w:tab/>
        </w:r>
        <w:r w:rsidR="000112F5" w:rsidRPr="00705644">
          <w:rPr>
            <w:rStyle w:val="Hyperlink"/>
            <w:noProof/>
          </w:rPr>
          <w:t>Schichtenaufnahme Baggerschurf inkl. Schichtenansprache</w:t>
        </w:r>
        <w:r w:rsidR="000112F5">
          <w:rPr>
            <w:noProof/>
            <w:webHidden/>
          </w:rPr>
          <w:tab/>
        </w:r>
        <w:r w:rsidR="000112F5">
          <w:rPr>
            <w:noProof/>
            <w:webHidden/>
          </w:rPr>
          <w:fldChar w:fldCharType="begin"/>
        </w:r>
        <w:r w:rsidR="000112F5">
          <w:rPr>
            <w:noProof/>
            <w:webHidden/>
          </w:rPr>
          <w:instrText xml:space="preserve"> PAGEREF _Toc117573438 \h </w:instrText>
        </w:r>
        <w:r w:rsidR="000112F5">
          <w:rPr>
            <w:noProof/>
            <w:webHidden/>
          </w:rPr>
        </w:r>
        <w:r w:rsidR="000112F5">
          <w:rPr>
            <w:noProof/>
            <w:webHidden/>
          </w:rPr>
          <w:fldChar w:fldCharType="separate"/>
        </w:r>
        <w:r w:rsidR="00E7054C">
          <w:rPr>
            <w:noProof/>
            <w:webHidden/>
          </w:rPr>
          <w:t>18</w:t>
        </w:r>
        <w:r w:rsidR="000112F5">
          <w:rPr>
            <w:noProof/>
            <w:webHidden/>
          </w:rPr>
          <w:fldChar w:fldCharType="end"/>
        </w:r>
      </w:hyperlink>
    </w:p>
    <w:p w14:paraId="1BA72F84" w14:textId="766004A6" w:rsidR="000112F5" w:rsidRDefault="00686FCD">
      <w:pPr>
        <w:pStyle w:val="Verzeichnis2"/>
        <w:rPr>
          <w:rFonts w:eastAsiaTheme="minorEastAsia"/>
          <w:noProof/>
          <w:color w:val="auto"/>
        </w:rPr>
      </w:pPr>
      <w:hyperlink w:anchor="_Toc117573439" w:history="1">
        <w:r w:rsidR="000112F5" w:rsidRPr="00705644">
          <w:rPr>
            <w:rStyle w:val="Hyperlink"/>
            <w:noProof/>
          </w:rPr>
          <w:t>5.7.</w:t>
        </w:r>
        <w:r w:rsidR="000112F5">
          <w:rPr>
            <w:rFonts w:eastAsiaTheme="minorEastAsia"/>
            <w:noProof/>
            <w:color w:val="auto"/>
          </w:rPr>
          <w:tab/>
        </w:r>
        <w:r w:rsidR="000112F5" w:rsidRPr="00705644">
          <w:rPr>
            <w:rStyle w:val="Hyperlink"/>
            <w:noProof/>
          </w:rPr>
          <w:t>Probenahme</w:t>
        </w:r>
        <w:r w:rsidR="000112F5">
          <w:rPr>
            <w:noProof/>
            <w:webHidden/>
          </w:rPr>
          <w:tab/>
        </w:r>
        <w:r w:rsidR="000112F5">
          <w:rPr>
            <w:noProof/>
            <w:webHidden/>
          </w:rPr>
          <w:fldChar w:fldCharType="begin"/>
        </w:r>
        <w:r w:rsidR="000112F5">
          <w:rPr>
            <w:noProof/>
            <w:webHidden/>
          </w:rPr>
          <w:instrText xml:space="preserve"> PAGEREF _Toc117573439 \h </w:instrText>
        </w:r>
        <w:r w:rsidR="000112F5">
          <w:rPr>
            <w:noProof/>
            <w:webHidden/>
          </w:rPr>
        </w:r>
        <w:r w:rsidR="000112F5">
          <w:rPr>
            <w:noProof/>
            <w:webHidden/>
          </w:rPr>
          <w:fldChar w:fldCharType="separate"/>
        </w:r>
        <w:r w:rsidR="00E7054C">
          <w:rPr>
            <w:noProof/>
            <w:webHidden/>
          </w:rPr>
          <w:t>19</w:t>
        </w:r>
        <w:r w:rsidR="000112F5">
          <w:rPr>
            <w:noProof/>
            <w:webHidden/>
          </w:rPr>
          <w:fldChar w:fldCharType="end"/>
        </w:r>
      </w:hyperlink>
    </w:p>
    <w:p w14:paraId="77D69D1D" w14:textId="6737B3DF" w:rsidR="000112F5" w:rsidRDefault="00686FCD">
      <w:pPr>
        <w:pStyle w:val="Verzeichnis3"/>
        <w:rPr>
          <w:rFonts w:eastAsiaTheme="minorEastAsia"/>
          <w:noProof/>
        </w:rPr>
      </w:pPr>
      <w:hyperlink w:anchor="_Toc117573440" w:history="1">
        <w:r w:rsidR="000112F5" w:rsidRPr="00705644">
          <w:rPr>
            <w:rStyle w:val="Hyperlink"/>
            <w:noProof/>
          </w:rPr>
          <w:t>5.7.1.</w:t>
        </w:r>
        <w:r w:rsidR="000112F5">
          <w:rPr>
            <w:rFonts w:eastAsiaTheme="minorEastAsia"/>
            <w:noProof/>
          </w:rPr>
          <w:tab/>
        </w:r>
        <w:r w:rsidR="000112F5" w:rsidRPr="00705644">
          <w:rPr>
            <w:rStyle w:val="Hyperlink"/>
            <w:noProof/>
          </w:rPr>
          <w:t>Entnahme gestörter Bodenproben in Weiß-/Braunglas, bis max. 500 ml</w:t>
        </w:r>
        <w:r w:rsidR="000112F5">
          <w:rPr>
            <w:noProof/>
            <w:webHidden/>
          </w:rPr>
          <w:tab/>
        </w:r>
        <w:r w:rsidR="000112F5">
          <w:rPr>
            <w:noProof/>
            <w:webHidden/>
          </w:rPr>
          <w:fldChar w:fldCharType="begin"/>
        </w:r>
        <w:r w:rsidR="000112F5">
          <w:rPr>
            <w:noProof/>
            <w:webHidden/>
          </w:rPr>
          <w:instrText xml:space="preserve"> PAGEREF _Toc117573440 \h </w:instrText>
        </w:r>
        <w:r w:rsidR="000112F5">
          <w:rPr>
            <w:noProof/>
            <w:webHidden/>
          </w:rPr>
        </w:r>
        <w:r w:rsidR="000112F5">
          <w:rPr>
            <w:noProof/>
            <w:webHidden/>
          </w:rPr>
          <w:fldChar w:fldCharType="separate"/>
        </w:r>
        <w:r w:rsidR="00E7054C">
          <w:rPr>
            <w:noProof/>
            <w:webHidden/>
          </w:rPr>
          <w:t>19</w:t>
        </w:r>
        <w:r w:rsidR="000112F5">
          <w:rPr>
            <w:noProof/>
            <w:webHidden/>
          </w:rPr>
          <w:fldChar w:fldCharType="end"/>
        </w:r>
      </w:hyperlink>
    </w:p>
    <w:p w14:paraId="7F564A48" w14:textId="129A3D7B" w:rsidR="000112F5" w:rsidRDefault="00686FCD">
      <w:pPr>
        <w:pStyle w:val="Verzeichnis4"/>
        <w:rPr>
          <w:rFonts w:eastAsiaTheme="minorEastAsia"/>
          <w:noProof/>
          <w:color w:val="auto"/>
        </w:rPr>
      </w:pPr>
      <w:hyperlink w:anchor="_Toc117573441" w:history="1">
        <w:r w:rsidR="000112F5" w:rsidRPr="00705644">
          <w:rPr>
            <w:rStyle w:val="Hyperlink"/>
            <w:noProof/>
          </w:rPr>
          <w:t>5.7.1.1.</w:t>
        </w:r>
        <w:r w:rsidR="000112F5">
          <w:rPr>
            <w:rFonts w:eastAsiaTheme="minorEastAsia"/>
            <w:noProof/>
            <w:color w:val="auto"/>
          </w:rPr>
          <w:tab/>
        </w:r>
        <w:r w:rsidR="000112F5" w:rsidRPr="00705644">
          <w:rPr>
            <w:rStyle w:val="Hyperlink"/>
            <w:noProof/>
          </w:rPr>
          <w:t>Entnahme gestörter Bodenproben in Weiß-/Braunglas bis max. 1.000 ml</w:t>
        </w:r>
        <w:r w:rsidR="000112F5">
          <w:rPr>
            <w:noProof/>
            <w:webHidden/>
          </w:rPr>
          <w:tab/>
        </w:r>
        <w:r w:rsidR="000112F5">
          <w:rPr>
            <w:noProof/>
            <w:webHidden/>
          </w:rPr>
          <w:fldChar w:fldCharType="begin"/>
        </w:r>
        <w:r w:rsidR="000112F5">
          <w:rPr>
            <w:noProof/>
            <w:webHidden/>
          </w:rPr>
          <w:instrText xml:space="preserve"> PAGEREF _Toc117573441 \h </w:instrText>
        </w:r>
        <w:r w:rsidR="000112F5">
          <w:rPr>
            <w:noProof/>
            <w:webHidden/>
          </w:rPr>
        </w:r>
        <w:r w:rsidR="000112F5">
          <w:rPr>
            <w:noProof/>
            <w:webHidden/>
          </w:rPr>
          <w:fldChar w:fldCharType="separate"/>
        </w:r>
        <w:r w:rsidR="00E7054C">
          <w:rPr>
            <w:noProof/>
            <w:webHidden/>
          </w:rPr>
          <w:t>19</w:t>
        </w:r>
        <w:r w:rsidR="000112F5">
          <w:rPr>
            <w:noProof/>
            <w:webHidden/>
          </w:rPr>
          <w:fldChar w:fldCharType="end"/>
        </w:r>
      </w:hyperlink>
    </w:p>
    <w:p w14:paraId="2C6CA9F6" w14:textId="1018A683" w:rsidR="000112F5" w:rsidRDefault="00686FCD">
      <w:pPr>
        <w:pStyle w:val="Verzeichnis4"/>
        <w:rPr>
          <w:rFonts w:eastAsiaTheme="minorEastAsia"/>
          <w:noProof/>
          <w:color w:val="auto"/>
        </w:rPr>
      </w:pPr>
      <w:hyperlink w:anchor="_Toc117573442" w:history="1">
        <w:r w:rsidR="000112F5" w:rsidRPr="00705644">
          <w:rPr>
            <w:rStyle w:val="Hyperlink"/>
            <w:noProof/>
          </w:rPr>
          <w:t>5.7.1.2.</w:t>
        </w:r>
        <w:r w:rsidR="000112F5">
          <w:rPr>
            <w:rFonts w:eastAsiaTheme="minorEastAsia"/>
            <w:noProof/>
            <w:color w:val="auto"/>
          </w:rPr>
          <w:tab/>
        </w:r>
        <w:r w:rsidR="000112F5" w:rsidRPr="00705644">
          <w:rPr>
            <w:rStyle w:val="Hyperlink"/>
            <w:noProof/>
          </w:rPr>
          <w:t>Entnahme gestörter Bodenproben in Druckverschluss-PE-Beutel</w:t>
        </w:r>
        <w:r w:rsidR="000112F5">
          <w:rPr>
            <w:noProof/>
            <w:webHidden/>
          </w:rPr>
          <w:tab/>
        </w:r>
        <w:r w:rsidR="000112F5">
          <w:rPr>
            <w:noProof/>
            <w:webHidden/>
          </w:rPr>
          <w:fldChar w:fldCharType="begin"/>
        </w:r>
        <w:r w:rsidR="000112F5">
          <w:rPr>
            <w:noProof/>
            <w:webHidden/>
          </w:rPr>
          <w:instrText xml:space="preserve"> PAGEREF _Toc117573442 \h </w:instrText>
        </w:r>
        <w:r w:rsidR="000112F5">
          <w:rPr>
            <w:noProof/>
            <w:webHidden/>
          </w:rPr>
        </w:r>
        <w:r w:rsidR="000112F5">
          <w:rPr>
            <w:noProof/>
            <w:webHidden/>
          </w:rPr>
          <w:fldChar w:fldCharType="separate"/>
        </w:r>
        <w:r w:rsidR="00E7054C">
          <w:rPr>
            <w:noProof/>
            <w:webHidden/>
          </w:rPr>
          <w:t>19</w:t>
        </w:r>
        <w:r w:rsidR="000112F5">
          <w:rPr>
            <w:noProof/>
            <w:webHidden/>
          </w:rPr>
          <w:fldChar w:fldCharType="end"/>
        </w:r>
      </w:hyperlink>
    </w:p>
    <w:p w14:paraId="5FC11B4E" w14:textId="72ADB0D6" w:rsidR="000112F5" w:rsidRDefault="00686FCD">
      <w:pPr>
        <w:pStyle w:val="Verzeichnis4"/>
        <w:rPr>
          <w:rFonts w:eastAsiaTheme="minorEastAsia"/>
          <w:noProof/>
          <w:color w:val="auto"/>
        </w:rPr>
      </w:pPr>
      <w:hyperlink w:anchor="_Toc117573443" w:history="1">
        <w:r w:rsidR="000112F5" w:rsidRPr="00705644">
          <w:rPr>
            <w:rStyle w:val="Hyperlink"/>
            <w:noProof/>
          </w:rPr>
          <w:t>5.7.1.3.</w:t>
        </w:r>
        <w:r w:rsidR="000112F5">
          <w:rPr>
            <w:rFonts w:eastAsiaTheme="minorEastAsia"/>
            <w:noProof/>
            <w:color w:val="auto"/>
          </w:rPr>
          <w:tab/>
        </w:r>
        <w:r w:rsidR="000112F5" w:rsidRPr="00705644">
          <w:rPr>
            <w:rStyle w:val="Hyperlink"/>
            <w:noProof/>
          </w:rPr>
          <w:t>Entnahme gestörter Bodenproben in PE-Eimer (5 l)</w:t>
        </w:r>
        <w:r w:rsidR="000112F5">
          <w:rPr>
            <w:noProof/>
            <w:webHidden/>
          </w:rPr>
          <w:tab/>
        </w:r>
        <w:r w:rsidR="000112F5">
          <w:rPr>
            <w:noProof/>
            <w:webHidden/>
          </w:rPr>
          <w:fldChar w:fldCharType="begin"/>
        </w:r>
        <w:r w:rsidR="000112F5">
          <w:rPr>
            <w:noProof/>
            <w:webHidden/>
          </w:rPr>
          <w:instrText xml:space="preserve"> PAGEREF _Toc117573443 \h </w:instrText>
        </w:r>
        <w:r w:rsidR="000112F5">
          <w:rPr>
            <w:noProof/>
            <w:webHidden/>
          </w:rPr>
        </w:r>
        <w:r w:rsidR="000112F5">
          <w:rPr>
            <w:noProof/>
            <w:webHidden/>
          </w:rPr>
          <w:fldChar w:fldCharType="separate"/>
        </w:r>
        <w:r w:rsidR="00E7054C">
          <w:rPr>
            <w:noProof/>
            <w:webHidden/>
          </w:rPr>
          <w:t>19</w:t>
        </w:r>
        <w:r w:rsidR="000112F5">
          <w:rPr>
            <w:noProof/>
            <w:webHidden/>
          </w:rPr>
          <w:fldChar w:fldCharType="end"/>
        </w:r>
      </w:hyperlink>
    </w:p>
    <w:p w14:paraId="0E41707B" w14:textId="3E6E6938" w:rsidR="000112F5" w:rsidRDefault="00686FCD">
      <w:pPr>
        <w:pStyle w:val="Verzeichnis3"/>
        <w:rPr>
          <w:rFonts w:eastAsiaTheme="minorEastAsia"/>
          <w:noProof/>
        </w:rPr>
      </w:pPr>
      <w:hyperlink w:anchor="_Toc117573444" w:history="1">
        <w:r w:rsidR="000112F5" w:rsidRPr="00705644">
          <w:rPr>
            <w:rStyle w:val="Hyperlink"/>
            <w:noProof/>
          </w:rPr>
          <w:t>5.7.2.</w:t>
        </w:r>
        <w:r w:rsidR="000112F5">
          <w:rPr>
            <w:rFonts w:eastAsiaTheme="minorEastAsia"/>
            <w:noProof/>
          </w:rPr>
          <w:tab/>
        </w:r>
        <w:r w:rsidR="000112F5" w:rsidRPr="00705644">
          <w:rPr>
            <w:rStyle w:val="Hyperlink"/>
            <w:noProof/>
          </w:rPr>
          <w:t>Entnahme mittels Ausstechzylinder</w:t>
        </w:r>
        <w:r w:rsidR="000112F5">
          <w:rPr>
            <w:noProof/>
            <w:webHidden/>
          </w:rPr>
          <w:tab/>
        </w:r>
        <w:r w:rsidR="000112F5">
          <w:rPr>
            <w:noProof/>
            <w:webHidden/>
          </w:rPr>
          <w:fldChar w:fldCharType="begin"/>
        </w:r>
        <w:r w:rsidR="000112F5">
          <w:rPr>
            <w:noProof/>
            <w:webHidden/>
          </w:rPr>
          <w:instrText xml:space="preserve"> PAGEREF _Toc117573444 \h </w:instrText>
        </w:r>
        <w:r w:rsidR="000112F5">
          <w:rPr>
            <w:noProof/>
            <w:webHidden/>
          </w:rPr>
        </w:r>
        <w:r w:rsidR="000112F5">
          <w:rPr>
            <w:noProof/>
            <w:webHidden/>
          </w:rPr>
          <w:fldChar w:fldCharType="separate"/>
        </w:r>
        <w:r w:rsidR="00E7054C">
          <w:rPr>
            <w:noProof/>
            <w:webHidden/>
          </w:rPr>
          <w:t>19</w:t>
        </w:r>
        <w:r w:rsidR="000112F5">
          <w:rPr>
            <w:noProof/>
            <w:webHidden/>
          </w:rPr>
          <w:fldChar w:fldCharType="end"/>
        </w:r>
      </w:hyperlink>
    </w:p>
    <w:p w14:paraId="7F84DCCC" w14:textId="76FB81D7" w:rsidR="000112F5" w:rsidRDefault="00686FCD">
      <w:pPr>
        <w:pStyle w:val="Verzeichnis3"/>
        <w:rPr>
          <w:rFonts w:eastAsiaTheme="minorEastAsia"/>
          <w:noProof/>
        </w:rPr>
      </w:pPr>
      <w:hyperlink w:anchor="_Toc117573445" w:history="1">
        <w:r w:rsidR="000112F5" w:rsidRPr="00705644">
          <w:rPr>
            <w:rStyle w:val="Hyperlink"/>
            <w:noProof/>
          </w:rPr>
          <w:t>5.7.3.</w:t>
        </w:r>
        <w:r w:rsidR="000112F5">
          <w:rPr>
            <w:rFonts w:eastAsiaTheme="minorEastAsia"/>
            <w:noProof/>
          </w:rPr>
          <w:tab/>
        </w:r>
        <w:r w:rsidR="000112F5" w:rsidRPr="00705644">
          <w:rPr>
            <w:rStyle w:val="Hyperlink"/>
            <w:noProof/>
          </w:rPr>
          <w:t>Zulage Lagerung von Rückstellproben für &gt; 1 Jahr bis max. 3 Jahre</w:t>
        </w:r>
        <w:r w:rsidR="000112F5">
          <w:rPr>
            <w:noProof/>
            <w:webHidden/>
          </w:rPr>
          <w:tab/>
        </w:r>
        <w:r w:rsidR="000112F5">
          <w:rPr>
            <w:noProof/>
            <w:webHidden/>
          </w:rPr>
          <w:fldChar w:fldCharType="begin"/>
        </w:r>
        <w:r w:rsidR="000112F5">
          <w:rPr>
            <w:noProof/>
            <w:webHidden/>
          </w:rPr>
          <w:instrText xml:space="preserve"> PAGEREF _Toc117573445 \h </w:instrText>
        </w:r>
        <w:r w:rsidR="000112F5">
          <w:rPr>
            <w:noProof/>
            <w:webHidden/>
          </w:rPr>
        </w:r>
        <w:r w:rsidR="000112F5">
          <w:rPr>
            <w:noProof/>
            <w:webHidden/>
          </w:rPr>
          <w:fldChar w:fldCharType="separate"/>
        </w:r>
        <w:r w:rsidR="00E7054C">
          <w:rPr>
            <w:noProof/>
            <w:webHidden/>
          </w:rPr>
          <w:t>19</w:t>
        </w:r>
        <w:r w:rsidR="000112F5">
          <w:rPr>
            <w:noProof/>
            <w:webHidden/>
          </w:rPr>
          <w:fldChar w:fldCharType="end"/>
        </w:r>
      </w:hyperlink>
    </w:p>
    <w:p w14:paraId="27176E34" w14:textId="07CDBD6C" w:rsidR="000112F5" w:rsidRDefault="00686FCD">
      <w:pPr>
        <w:pStyle w:val="Verzeichnis3"/>
        <w:rPr>
          <w:rFonts w:eastAsiaTheme="minorEastAsia"/>
          <w:noProof/>
        </w:rPr>
      </w:pPr>
      <w:hyperlink w:anchor="_Toc117573446" w:history="1">
        <w:r w:rsidR="000112F5" w:rsidRPr="00705644">
          <w:rPr>
            <w:rStyle w:val="Hyperlink"/>
            <w:noProof/>
          </w:rPr>
          <w:t>5.7.4.</w:t>
        </w:r>
        <w:r w:rsidR="000112F5">
          <w:rPr>
            <w:rFonts w:eastAsiaTheme="minorEastAsia"/>
            <w:noProof/>
          </w:rPr>
          <w:tab/>
        </w:r>
        <w:r w:rsidR="000112F5" w:rsidRPr="00705644">
          <w:rPr>
            <w:rStyle w:val="Hyperlink"/>
            <w:noProof/>
          </w:rPr>
          <w:t>Entnahme einer Grundwasserpumpprobe, Unterwasserpumpe oder Saugpumpe</w:t>
        </w:r>
        <w:r w:rsidR="000112F5">
          <w:rPr>
            <w:noProof/>
            <w:webHidden/>
          </w:rPr>
          <w:tab/>
        </w:r>
        <w:r w:rsidR="000112F5">
          <w:rPr>
            <w:noProof/>
            <w:webHidden/>
          </w:rPr>
          <w:fldChar w:fldCharType="begin"/>
        </w:r>
        <w:r w:rsidR="000112F5">
          <w:rPr>
            <w:noProof/>
            <w:webHidden/>
          </w:rPr>
          <w:instrText xml:space="preserve"> PAGEREF _Toc117573446 \h </w:instrText>
        </w:r>
        <w:r w:rsidR="000112F5">
          <w:rPr>
            <w:noProof/>
            <w:webHidden/>
          </w:rPr>
        </w:r>
        <w:r w:rsidR="000112F5">
          <w:rPr>
            <w:noProof/>
            <w:webHidden/>
          </w:rPr>
          <w:fldChar w:fldCharType="separate"/>
        </w:r>
        <w:r w:rsidR="00E7054C">
          <w:rPr>
            <w:noProof/>
            <w:webHidden/>
          </w:rPr>
          <w:t>19</w:t>
        </w:r>
        <w:r w:rsidR="000112F5">
          <w:rPr>
            <w:noProof/>
            <w:webHidden/>
          </w:rPr>
          <w:fldChar w:fldCharType="end"/>
        </w:r>
      </w:hyperlink>
    </w:p>
    <w:p w14:paraId="48EB908A" w14:textId="4430CEB7" w:rsidR="000112F5" w:rsidRDefault="00686FCD">
      <w:pPr>
        <w:pStyle w:val="Verzeichnis4"/>
        <w:rPr>
          <w:rFonts w:eastAsiaTheme="minorEastAsia"/>
          <w:noProof/>
          <w:color w:val="auto"/>
        </w:rPr>
      </w:pPr>
      <w:hyperlink w:anchor="_Toc117573447" w:history="1">
        <w:r w:rsidR="000112F5" w:rsidRPr="00705644">
          <w:rPr>
            <w:rStyle w:val="Hyperlink"/>
            <w:noProof/>
          </w:rPr>
          <w:t>5.7.4.1.</w:t>
        </w:r>
        <w:r w:rsidR="000112F5">
          <w:rPr>
            <w:rFonts w:eastAsiaTheme="minorEastAsia"/>
            <w:noProof/>
            <w:color w:val="auto"/>
          </w:rPr>
          <w:tab/>
        </w:r>
        <w:r w:rsidR="000112F5" w:rsidRPr="00705644">
          <w:rPr>
            <w:rStyle w:val="Hyperlink"/>
            <w:noProof/>
          </w:rPr>
          <w:t>Pegeltiefe 5 - 10 m</w:t>
        </w:r>
        <w:r w:rsidR="000112F5">
          <w:rPr>
            <w:noProof/>
            <w:webHidden/>
          </w:rPr>
          <w:tab/>
        </w:r>
        <w:r w:rsidR="000112F5">
          <w:rPr>
            <w:noProof/>
            <w:webHidden/>
          </w:rPr>
          <w:fldChar w:fldCharType="begin"/>
        </w:r>
        <w:r w:rsidR="000112F5">
          <w:rPr>
            <w:noProof/>
            <w:webHidden/>
          </w:rPr>
          <w:instrText xml:space="preserve"> PAGEREF _Toc117573447 \h </w:instrText>
        </w:r>
        <w:r w:rsidR="000112F5">
          <w:rPr>
            <w:noProof/>
            <w:webHidden/>
          </w:rPr>
        </w:r>
        <w:r w:rsidR="000112F5">
          <w:rPr>
            <w:noProof/>
            <w:webHidden/>
          </w:rPr>
          <w:fldChar w:fldCharType="separate"/>
        </w:r>
        <w:r w:rsidR="00E7054C">
          <w:rPr>
            <w:noProof/>
            <w:webHidden/>
          </w:rPr>
          <w:t>19</w:t>
        </w:r>
        <w:r w:rsidR="000112F5">
          <w:rPr>
            <w:noProof/>
            <w:webHidden/>
          </w:rPr>
          <w:fldChar w:fldCharType="end"/>
        </w:r>
      </w:hyperlink>
    </w:p>
    <w:p w14:paraId="1014DB32" w14:textId="36BD1084" w:rsidR="000112F5" w:rsidRDefault="00686FCD">
      <w:pPr>
        <w:pStyle w:val="Verzeichnis4"/>
        <w:rPr>
          <w:rFonts w:eastAsiaTheme="minorEastAsia"/>
          <w:noProof/>
          <w:color w:val="auto"/>
        </w:rPr>
      </w:pPr>
      <w:hyperlink w:anchor="_Toc117573448" w:history="1">
        <w:r w:rsidR="000112F5" w:rsidRPr="00705644">
          <w:rPr>
            <w:rStyle w:val="Hyperlink"/>
            <w:noProof/>
          </w:rPr>
          <w:t>5.7.4.2.</w:t>
        </w:r>
        <w:r w:rsidR="000112F5">
          <w:rPr>
            <w:rFonts w:eastAsiaTheme="minorEastAsia"/>
            <w:noProof/>
            <w:color w:val="auto"/>
          </w:rPr>
          <w:tab/>
        </w:r>
        <w:r w:rsidR="000112F5" w:rsidRPr="00705644">
          <w:rPr>
            <w:rStyle w:val="Hyperlink"/>
            <w:noProof/>
          </w:rPr>
          <w:t>Pegeltiefe 10 - 20 m</w:t>
        </w:r>
        <w:r w:rsidR="000112F5">
          <w:rPr>
            <w:noProof/>
            <w:webHidden/>
          </w:rPr>
          <w:tab/>
        </w:r>
        <w:r w:rsidR="000112F5">
          <w:rPr>
            <w:noProof/>
            <w:webHidden/>
          </w:rPr>
          <w:fldChar w:fldCharType="begin"/>
        </w:r>
        <w:r w:rsidR="000112F5">
          <w:rPr>
            <w:noProof/>
            <w:webHidden/>
          </w:rPr>
          <w:instrText xml:space="preserve"> PAGEREF _Toc117573448 \h </w:instrText>
        </w:r>
        <w:r w:rsidR="000112F5">
          <w:rPr>
            <w:noProof/>
            <w:webHidden/>
          </w:rPr>
        </w:r>
        <w:r w:rsidR="000112F5">
          <w:rPr>
            <w:noProof/>
            <w:webHidden/>
          </w:rPr>
          <w:fldChar w:fldCharType="separate"/>
        </w:r>
        <w:r w:rsidR="00E7054C">
          <w:rPr>
            <w:noProof/>
            <w:webHidden/>
          </w:rPr>
          <w:t>20</w:t>
        </w:r>
        <w:r w:rsidR="000112F5">
          <w:rPr>
            <w:noProof/>
            <w:webHidden/>
          </w:rPr>
          <w:fldChar w:fldCharType="end"/>
        </w:r>
      </w:hyperlink>
    </w:p>
    <w:p w14:paraId="0B29D792" w14:textId="4A58EB02" w:rsidR="000112F5" w:rsidRDefault="00686FCD">
      <w:pPr>
        <w:pStyle w:val="Verzeichnis3"/>
        <w:rPr>
          <w:rFonts w:eastAsiaTheme="minorEastAsia"/>
          <w:noProof/>
        </w:rPr>
      </w:pPr>
      <w:hyperlink w:anchor="_Toc117573449" w:history="1">
        <w:r w:rsidR="000112F5" w:rsidRPr="00705644">
          <w:rPr>
            <w:rStyle w:val="Hyperlink"/>
            <w:noProof/>
          </w:rPr>
          <w:t>5.7.5.</w:t>
        </w:r>
        <w:r w:rsidR="000112F5">
          <w:rPr>
            <w:rFonts w:eastAsiaTheme="minorEastAsia"/>
            <w:noProof/>
          </w:rPr>
          <w:tab/>
        </w:r>
        <w:r w:rsidR="000112F5" w:rsidRPr="00705644">
          <w:rPr>
            <w:rStyle w:val="Hyperlink"/>
            <w:noProof/>
          </w:rPr>
          <w:t>Entnahme einer Grundwasserprobe, Schöpfprobe</w:t>
        </w:r>
        <w:r w:rsidR="000112F5">
          <w:rPr>
            <w:noProof/>
            <w:webHidden/>
          </w:rPr>
          <w:tab/>
        </w:r>
        <w:r w:rsidR="000112F5">
          <w:rPr>
            <w:noProof/>
            <w:webHidden/>
          </w:rPr>
          <w:fldChar w:fldCharType="begin"/>
        </w:r>
        <w:r w:rsidR="000112F5">
          <w:rPr>
            <w:noProof/>
            <w:webHidden/>
          </w:rPr>
          <w:instrText xml:space="preserve"> PAGEREF _Toc117573449 \h </w:instrText>
        </w:r>
        <w:r w:rsidR="000112F5">
          <w:rPr>
            <w:noProof/>
            <w:webHidden/>
          </w:rPr>
        </w:r>
        <w:r w:rsidR="000112F5">
          <w:rPr>
            <w:noProof/>
            <w:webHidden/>
          </w:rPr>
          <w:fldChar w:fldCharType="separate"/>
        </w:r>
        <w:r w:rsidR="00E7054C">
          <w:rPr>
            <w:noProof/>
            <w:webHidden/>
          </w:rPr>
          <w:t>20</w:t>
        </w:r>
        <w:r w:rsidR="000112F5">
          <w:rPr>
            <w:noProof/>
            <w:webHidden/>
          </w:rPr>
          <w:fldChar w:fldCharType="end"/>
        </w:r>
      </w:hyperlink>
    </w:p>
    <w:p w14:paraId="5F3FBDAD" w14:textId="3D331978" w:rsidR="000112F5" w:rsidRDefault="00686FCD">
      <w:pPr>
        <w:pStyle w:val="Verzeichnis4"/>
        <w:rPr>
          <w:rFonts w:eastAsiaTheme="minorEastAsia"/>
          <w:noProof/>
          <w:color w:val="auto"/>
        </w:rPr>
      </w:pPr>
      <w:hyperlink w:anchor="_Toc117573450" w:history="1">
        <w:r w:rsidR="000112F5" w:rsidRPr="00705644">
          <w:rPr>
            <w:rStyle w:val="Hyperlink"/>
            <w:noProof/>
          </w:rPr>
          <w:t>5.7.5.1.</w:t>
        </w:r>
        <w:r w:rsidR="000112F5">
          <w:rPr>
            <w:rFonts w:eastAsiaTheme="minorEastAsia"/>
            <w:noProof/>
            <w:color w:val="auto"/>
          </w:rPr>
          <w:tab/>
        </w:r>
        <w:r w:rsidR="000112F5" w:rsidRPr="00705644">
          <w:rPr>
            <w:rStyle w:val="Hyperlink"/>
            <w:noProof/>
          </w:rPr>
          <w:t>Pegeltiefe 5 - 10 m</w:t>
        </w:r>
        <w:r w:rsidR="000112F5">
          <w:rPr>
            <w:noProof/>
            <w:webHidden/>
          </w:rPr>
          <w:tab/>
        </w:r>
        <w:r w:rsidR="000112F5">
          <w:rPr>
            <w:noProof/>
            <w:webHidden/>
          </w:rPr>
          <w:fldChar w:fldCharType="begin"/>
        </w:r>
        <w:r w:rsidR="000112F5">
          <w:rPr>
            <w:noProof/>
            <w:webHidden/>
          </w:rPr>
          <w:instrText xml:space="preserve"> PAGEREF _Toc117573450 \h </w:instrText>
        </w:r>
        <w:r w:rsidR="000112F5">
          <w:rPr>
            <w:noProof/>
            <w:webHidden/>
          </w:rPr>
        </w:r>
        <w:r w:rsidR="000112F5">
          <w:rPr>
            <w:noProof/>
            <w:webHidden/>
          </w:rPr>
          <w:fldChar w:fldCharType="separate"/>
        </w:r>
        <w:r w:rsidR="00E7054C">
          <w:rPr>
            <w:noProof/>
            <w:webHidden/>
          </w:rPr>
          <w:t>20</w:t>
        </w:r>
        <w:r w:rsidR="000112F5">
          <w:rPr>
            <w:noProof/>
            <w:webHidden/>
          </w:rPr>
          <w:fldChar w:fldCharType="end"/>
        </w:r>
      </w:hyperlink>
    </w:p>
    <w:p w14:paraId="2B5C742F" w14:textId="75298583" w:rsidR="000112F5" w:rsidRDefault="00686FCD">
      <w:pPr>
        <w:pStyle w:val="Verzeichnis4"/>
        <w:rPr>
          <w:rFonts w:eastAsiaTheme="minorEastAsia"/>
          <w:noProof/>
          <w:color w:val="auto"/>
        </w:rPr>
      </w:pPr>
      <w:hyperlink w:anchor="_Toc117573451" w:history="1">
        <w:r w:rsidR="000112F5" w:rsidRPr="00705644">
          <w:rPr>
            <w:rStyle w:val="Hyperlink"/>
            <w:noProof/>
          </w:rPr>
          <w:t>5.7.5.2.</w:t>
        </w:r>
        <w:r w:rsidR="000112F5">
          <w:rPr>
            <w:rFonts w:eastAsiaTheme="minorEastAsia"/>
            <w:noProof/>
            <w:color w:val="auto"/>
          </w:rPr>
          <w:tab/>
        </w:r>
        <w:r w:rsidR="000112F5" w:rsidRPr="00705644">
          <w:rPr>
            <w:rStyle w:val="Hyperlink"/>
            <w:noProof/>
          </w:rPr>
          <w:t>Pegeltiefe 10 - 20 m</w:t>
        </w:r>
        <w:r w:rsidR="000112F5">
          <w:rPr>
            <w:noProof/>
            <w:webHidden/>
          </w:rPr>
          <w:tab/>
        </w:r>
        <w:r w:rsidR="000112F5">
          <w:rPr>
            <w:noProof/>
            <w:webHidden/>
          </w:rPr>
          <w:fldChar w:fldCharType="begin"/>
        </w:r>
        <w:r w:rsidR="000112F5">
          <w:rPr>
            <w:noProof/>
            <w:webHidden/>
          </w:rPr>
          <w:instrText xml:space="preserve"> PAGEREF _Toc117573451 \h </w:instrText>
        </w:r>
        <w:r w:rsidR="000112F5">
          <w:rPr>
            <w:noProof/>
            <w:webHidden/>
          </w:rPr>
        </w:r>
        <w:r w:rsidR="000112F5">
          <w:rPr>
            <w:noProof/>
            <w:webHidden/>
          </w:rPr>
          <w:fldChar w:fldCharType="separate"/>
        </w:r>
        <w:r w:rsidR="00E7054C">
          <w:rPr>
            <w:noProof/>
            <w:webHidden/>
          </w:rPr>
          <w:t>20</w:t>
        </w:r>
        <w:r w:rsidR="000112F5">
          <w:rPr>
            <w:noProof/>
            <w:webHidden/>
          </w:rPr>
          <w:fldChar w:fldCharType="end"/>
        </w:r>
      </w:hyperlink>
    </w:p>
    <w:p w14:paraId="14E1FCDA" w14:textId="2D09AF41" w:rsidR="000112F5" w:rsidRDefault="00686FCD">
      <w:pPr>
        <w:pStyle w:val="Verzeichnis3"/>
        <w:rPr>
          <w:rFonts w:eastAsiaTheme="minorEastAsia"/>
          <w:noProof/>
        </w:rPr>
      </w:pPr>
      <w:hyperlink w:anchor="_Toc117573452" w:history="1">
        <w:r w:rsidR="000112F5" w:rsidRPr="00705644">
          <w:rPr>
            <w:rStyle w:val="Hyperlink"/>
            <w:noProof/>
          </w:rPr>
          <w:t>5.7.6.</w:t>
        </w:r>
        <w:r w:rsidR="000112F5">
          <w:rPr>
            <w:rFonts w:eastAsiaTheme="minorEastAsia"/>
            <w:noProof/>
          </w:rPr>
          <w:tab/>
        </w:r>
        <w:r w:rsidR="000112F5" w:rsidRPr="00705644">
          <w:rPr>
            <w:rStyle w:val="Hyperlink"/>
            <w:noProof/>
          </w:rPr>
          <w:t>Durchführung einer repräsentativen Haufwerksbeprobung</w:t>
        </w:r>
        <w:r w:rsidR="000112F5">
          <w:rPr>
            <w:noProof/>
            <w:webHidden/>
          </w:rPr>
          <w:tab/>
        </w:r>
        <w:r w:rsidR="000112F5">
          <w:rPr>
            <w:noProof/>
            <w:webHidden/>
          </w:rPr>
          <w:fldChar w:fldCharType="begin"/>
        </w:r>
        <w:r w:rsidR="000112F5">
          <w:rPr>
            <w:noProof/>
            <w:webHidden/>
          </w:rPr>
          <w:instrText xml:space="preserve"> PAGEREF _Toc117573452 \h </w:instrText>
        </w:r>
        <w:r w:rsidR="000112F5">
          <w:rPr>
            <w:noProof/>
            <w:webHidden/>
          </w:rPr>
        </w:r>
        <w:r w:rsidR="000112F5">
          <w:rPr>
            <w:noProof/>
            <w:webHidden/>
          </w:rPr>
          <w:fldChar w:fldCharType="separate"/>
        </w:r>
        <w:r w:rsidR="00E7054C">
          <w:rPr>
            <w:noProof/>
            <w:webHidden/>
          </w:rPr>
          <w:t>20</w:t>
        </w:r>
        <w:r w:rsidR="000112F5">
          <w:rPr>
            <w:noProof/>
            <w:webHidden/>
          </w:rPr>
          <w:fldChar w:fldCharType="end"/>
        </w:r>
      </w:hyperlink>
    </w:p>
    <w:p w14:paraId="3CADFF80" w14:textId="5E542F4A" w:rsidR="000112F5" w:rsidRDefault="00686FCD">
      <w:pPr>
        <w:pStyle w:val="Verzeichnis4"/>
        <w:rPr>
          <w:rFonts w:eastAsiaTheme="minorEastAsia"/>
          <w:noProof/>
          <w:color w:val="auto"/>
        </w:rPr>
      </w:pPr>
      <w:hyperlink w:anchor="_Toc117573453" w:history="1">
        <w:r w:rsidR="000112F5" w:rsidRPr="00705644">
          <w:rPr>
            <w:rStyle w:val="Hyperlink"/>
            <w:noProof/>
          </w:rPr>
          <w:t>5.7.6.1.</w:t>
        </w:r>
        <w:r w:rsidR="000112F5">
          <w:rPr>
            <w:rFonts w:eastAsiaTheme="minorEastAsia"/>
            <w:noProof/>
            <w:color w:val="auto"/>
          </w:rPr>
          <w:tab/>
        </w:r>
        <w:r w:rsidR="000112F5" w:rsidRPr="00705644">
          <w:rPr>
            <w:rStyle w:val="Hyperlink"/>
            <w:noProof/>
          </w:rPr>
          <w:t>Kubatur Haufwerk 500 - 1.500 m³</w:t>
        </w:r>
        <w:r w:rsidR="000112F5">
          <w:rPr>
            <w:noProof/>
            <w:webHidden/>
          </w:rPr>
          <w:tab/>
        </w:r>
        <w:r w:rsidR="000112F5">
          <w:rPr>
            <w:noProof/>
            <w:webHidden/>
          </w:rPr>
          <w:fldChar w:fldCharType="begin"/>
        </w:r>
        <w:r w:rsidR="000112F5">
          <w:rPr>
            <w:noProof/>
            <w:webHidden/>
          </w:rPr>
          <w:instrText xml:space="preserve"> PAGEREF _Toc117573453 \h </w:instrText>
        </w:r>
        <w:r w:rsidR="000112F5">
          <w:rPr>
            <w:noProof/>
            <w:webHidden/>
          </w:rPr>
        </w:r>
        <w:r w:rsidR="000112F5">
          <w:rPr>
            <w:noProof/>
            <w:webHidden/>
          </w:rPr>
          <w:fldChar w:fldCharType="separate"/>
        </w:r>
        <w:r w:rsidR="00E7054C">
          <w:rPr>
            <w:noProof/>
            <w:webHidden/>
          </w:rPr>
          <w:t>20</w:t>
        </w:r>
        <w:r w:rsidR="000112F5">
          <w:rPr>
            <w:noProof/>
            <w:webHidden/>
          </w:rPr>
          <w:fldChar w:fldCharType="end"/>
        </w:r>
      </w:hyperlink>
    </w:p>
    <w:p w14:paraId="7A2FB633" w14:textId="4923F7EC" w:rsidR="000112F5" w:rsidRDefault="00686FCD">
      <w:pPr>
        <w:pStyle w:val="Verzeichnis4"/>
        <w:rPr>
          <w:rFonts w:eastAsiaTheme="minorEastAsia"/>
          <w:noProof/>
          <w:color w:val="auto"/>
        </w:rPr>
      </w:pPr>
      <w:hyperlink w:anchor="_Toc117573454" w:history="1">
        <w:r w:rsidR="000112F5" w:rsidRPr="00705644">
          <w:rPr>
            <w:rStyle w:val="Hyperlink"/>
            <w:noProof/>
          </w:rPr>
          <w:t>5.7.6.2.</w:t>
        </w:r>
        <w:r w:rsidR="000112F5">
          <w:rPr>
            <w:rFonts w:eastAsiaTheme="minorEastAsia"/>
            <w:noProof/>
            <w:color w:val="auto"/>
          </w:rPr>
          <w:tab/>
        </w:r>
        <w:r w:rsidR="000112F5" w:rsidRPr="00705644">
          <w:rPr>
            <w:rStyle w:val="Hyperlink"/>
            <w:noProof/>
          </w:rPr>
          <w:t>Kubatur Haufwerk &gt; 1.500 m³</w:t>
        </w:r>
        <w:r w:rsidR="000112F5">
          <w:rPr>
            <w:noProof/>
            <w:webHidden/>
          </w:rPr>
          <w:tab/>
        </w:r>
        <w:r w:rsidR="000112F5">
          <w:rPr>
            <w:noProof/>
            <w:webHidden/>
          </w:rPr>
          <w:fldChar w:fldCharType="begin"/>
        </w:r>
        <w:r w:rsidR="000112F5">
          <w:rPr>
            <w:noProof/>
            <w:webHidden/>
          </w:rPr>
          <w:instrText xml:space="preserve"> PAGEREF _Toc117573454 \h </w:instrText>
        </w:r>
        <w:r w:rsidR="000112F5">
          <w:rPr>
            <w:noProof/>
            <w:webHidden/>
          </w:rPr>
        </w:r>
        <w:r w:rsidR="000112F5">
          <w:rPr>
            <w:noProof/>
            <w:webHidden/>
          </w:rPr>
          <w:fldChar w:fldCharType="separate"/>
        </w:r>
        <w:r w:rsidR="00E7054C">
          <w:rPr>
            <w:noProof/>
            <w:webHidden/>
          </w:rPr>
          <w:t>20</w:t>
        </w:r>
        <w:r w:rsidR="000112F5">
          <w:rPr>
            <w:noProof/>
            <w:webHidden/>
          </w:rPr>
          <w:fldChar w:fldCharType="end"/>
        </w:r>
      </w:hyperlink>
    </w:p>
    <w:p w14:paraId="136DC787" w14:textId="65C7F5D3" w:rsidR="000112F5" w:rsidRDefault="00686FCD">
      <w:pPr>
        <w:pStyle w:val="Verzeichnis3"/>
        <w:rPr>
          <w:rFonts w:eastAsiaTheme="minorEastAsia"/>
          <w:noProof/>
        </w:rPr>
      </w:pPr>
      <w:hyperlink w:anchor="_Toc117573455" w:history="1">
        <w:r w:rsidR="000112F5" w:rsidRPr="00705644">
          <w:rPr>
            <w:rStyle w:val="Hyperlink"/>
            <w:noProof/>
          </w:rPr>
          <w:t>5.7.7.</w:t>
        </w:r>
        <w:r w:rsidR="000112F5">
          <w:rPr>
            <w:rFonts w:eastAsiaTheme="minorEastAsia"/>
            <w:noProof/>
          </w:rPr>
          <w:tab/>
        </w:r>
        <w:r w:rsidR="000112F5" w:rsidRPr="00705644">
          <w:rPr>
            <w:rStyle w:val="Hyperlink"/>
            <w:noProof/>
          </w:rPr>
          <w:t>Entnahme einer Oberflächenmischprobe, Industrie-/Gewerbegrundstücke</w:t>
        </w:r>
        <w:r w:rsidR="000112F5">
          <w:rPr>
            <w:noProof/>
            <w:webHidden/>
          </w:rPr>
          <w:tab/>
        </w:r>
        <w:r w:rsidR="000112F5">
          <w:rPr>
            <w:noProof/>
            <w:webHidden/>
          </w:rPr>
          <w:fldChar w:fldCharType="begin"/>
        </w:r>
        <w:r w:rsidR="000112F5">
          <w:rPr>
            <w:noProof/>
            <w:webHidden/>
          </w:rPr>
          <w:instrText xml:space="preserve"> PAGEREF _Toc117573455 \h </w:instrText>
        </w:r>
        <w:r w:rsidR="000112F5">
          <w:rPr>
            <w:noProof/>
            <w:webHidden/>
          </w:rPr>
        </w:r>
        <w:r w:rsidR="000112F5">
          <w:rPr>
            <w:noProof/>
            <w:webHidden/>
          </w:rPr>
          <w:fldChar w:fldCharType="separate"/>
        </w:r>
        <w:r w:rsidR="00E7054C">
          <w:rPr>
            <w:noProof/>
            <w:webHidden/>
          </w:rPr>
          <w:t>20</w:t>
        </w:r>
        <w:r w:rsidR="000112F5">
          <w:rPr>
            <w:noProof/>
            <w:webHidden/>
          </w:rPr>
          <w:fldChar w:fldCharType="end"/>
        </w:r>
      </w:hyperlink>
    </w:p>
    <w:p w14:paraId="758C4967" w14:textId="6C366311" w:rsidR="000112F5" w:rsidRDefault="00686FCD">
      <w:pPr>
        <w:pStyle w:val="Verzeichnis3"/>
        <w:rPr>
          <w:rFonts w:eastAsiaTheme="minorEastAsia"/>
          <w:noProof/>
        </w:rPr>
      </w:pPr>
      <w:hyperlink w:anchor="_Toc117573456" w:history="1">
        <w:r w:rsidR="000112F5" w:rsidRPr="00705644">
          <w:rPr>
            <w:rStyle w:val="Hyperlink"/>
            <w:noProof/>
          </w:rPr>
          <w:t>5.7.8.</w:t>
        </w:r>
        <w:r w:rsidR="000112F5">
          <w:rPr>
            <w:rFonts w:eastAsiaTheme="minorEastAsia"/>
            <w:noProof/>
          </w:rPr>
          <w:tab/>
        </w:r>
        <w:r w:rsidR="000112F5" w:rsidRPr="00705644">
          <w:rPr>
            <w:rStyle w:val="Hyperlink"/>
            <w:noProof/>
          </w:rPr>
          <w:t>Entnahme einer Oberflächenmischprobe, Kinderspielfläche/Wohngebiet</w:t>
        </w:r>
        <w:r w:rsidR="000112F5">
          <w:rPr>
            <w:noProof/>
            <w:webHidden/>
          </w:rPr>
          <w:tab/>
        </w:r>
        <w:r w:rsidR="000112F5">
          <w:rPr>
            <w:noProof/>
            <w:webHidden/>
          </w:rPr>
          <w:fldChar w:fldCharType="begin"/>
        </w:r>
        <w:r w:rsidR="000112F5">
          <w:rPr>
            <w:noProof/>
            <w:webHidden/>
          </w:rPr>
          <w:instrText xml:space="preserve"> PAGEREF _Toc117573456 \h </w:instrText>
        </w:r>
        <w:r w:rsidR="000112F5">
          <w:rPr>
            <w:noProof/>
            <w:webHidden/>
          </w:rPr>
        </w:r>
        <w:r w:rsidR="000112F5">
          <w:rPr>
            <w:noProof/>
            <w:webHidden/>
          </w:rPr>
          <w:fldChar w:fldCharType="separate"/>
        </w:r>
        <w:r w:rsidR="00E7054C">
          <w:rPr>
            <w:noProof/>
            <w:webHidden/>
          </w:rPr>
          <w:t>21</w:t>
        </w:r>
        <w:r w:rsidR="000112F5">
          <w:rPr>
            <w:noProof/>
            <w:webHidden/>
          </w:rPr>
          <w:fldChar w:fldCharType="end"/>
        </w:r>
      </w:hyperlink>
    </w:p>
    <w:p w14:paraId="21E8D993" w14:textId="390095D0" w:rsidR="000112F5" w:rsidRDefault="00686FCD">
      <w:pPr>
        <w:pStyle w:val="Verzeichnis2"/>
        <w:rPr>
          <w:rFonts w:eastAsiaTheme="minorEastAsia"/>
          <w:noProof/>
          <w:color w:val="auto"/>
        </w:rPr>
      </w:pPr>
      <w:hyperlink w:anchor="_Toc117573457" w:history="1">
        <w:r w:rsidR="000112F5" w:rsidRPr="00705644">
          <w:rPr>
            <w:rStyle w:val="Hyperlink"/>
            <w:noProof/>
          </w:rPr>
          <w:t>5.8.</w:t>
        </w:r>
        <w:r w:rsidR="000112F5">
          <w:rPr>
            <w:rFonts w:eastAsiaTheme="minorEastAsia"/>
            <w:noProof/>
            <w:color w:val="auto"/>
          </w:rPr>
          <w:tab/>
        </w:r>
        <w:r w:rsidR="000112F5" w:rsidRPr="00705644">
          <w:rPr>
            <w:rStyle w:val="Hyperlink"/>
            <w:noProof/>
          </w:rPr>
          <w:t>Versickerungsversuche</w:t>
        </w:r>
        <w:r w:rsidR="000112F5">
          <w:rPr>
            <w:noProof/>
            <w:webHidden/>
          </w:rPr>
          <w:tab/>
        </w:r>
        <w:r w:rsidR="000112F5">
          <w:rPr>
            <w:noProof/>
            <w:webHidden/>
          </w:rPr>
          <w:fldChar w:fldCharType="begin"/>
        </w:r>
        <w:r w:rsidR="000112F5">
          <w:rPr>
            <w:noProof/>
            <w:webHidden/>
          </w:rPr>
          <w:instrText xml:space="preserve"> PAGEREF _Toc117573457 \h </w:instrText>
        </w:r>
        <w:r w:rsidR="000112F5">
          <w:rPr>
            <w:noProof/>
            <w:webHidden/>
          </w:rPr>
        </w:r>
        <w:r w:rsidR="000112F5">
          <w:rPr>
            <w:noProof/>
            <w:webHidden/>
          </w:rPr>
          <w:fldChar w:fldCharType="separate"/>
        </w:r>
        <w:r w:rsidR="00E7054C">
          <w:rPr>
            <w:noProof/>
            <w:webHidden/>
          </w:rPr>
          <w:t>21</w:t>
        </w:r>
        <w:r w:rsidR="000112F5">
          <w:rPr>
            <w:noProof/>
            <w:webHidden/>
          </w:rPr>
          <w:fldChar w:fldCharType="end"/>
        </w:r>
      </w:hyperlink>
    </w:p>
    <w:p w14:paraId="7CEF9844" w14:textId="5A403244" w:rsidR="000112F5" w:rsidRDefault="00686FCD">
      <w:pPr>
        <w:pStyle w:val="Verzeichnis3"/>
        <w:rPr>
          <w:rFonts w:eastAsiaTheme="minorEastAsia"/>
          <w:noProof/>
        </w:rPr>
      </w:pPr>
      <w:hyperlink w:anchor="_Toc117573458" w:history="1">
        <w:r w:rsidR="000112F5" w:rsidRPr="00705644">
          <w:rPr>
            <w:rStyle w:val="Hyperlink"/>
            <w:noProof/>
          </w:rPr>
          <w:t>5.8.1.</w:t>
        </w:r>
        <w:r w:rsidR="000112F5">
          <w:rPr>
            <w:rFonts w:eastAsiaTheme="minorEastAsia"/>
            <w:noProof/>
          </w:rPr>
          <w:tab/>
        </w:r>
        <w:r w:rsidR="000112F5" w:rsidRPr="00705644">
          <w:rPr>
            <w:rStyle w:val="Hyperlink"/>
            <w:noProof/>
          </w:rPr>
          <w:t>Versickerungsversuch im Bohrloch gem. USBR EARTH-MANUAL</w:t>
        </w:r>
        <w:r w:rsidR="000112F5">
          <w:rPr>
            <w:noProof/>
            <w:webHidden/>
          </w:rPr>
          <w:tab/>
        </w:r>
        <w:r w:rsidR="000112F5">
          <w:rPr>
            <w:noProof/>
            <w:webHidden/>
          </w:rPr>
          <w:fldChar w:fldCharType="begin"/>
        </w:r>
        <w:r w:rsidR="000112F5">
          <w:rPr>
            <w:noProof/>
            <w:webHidden/>
          </w:rPr>
          <w:instrText xml:space="preserve"> PAGEREF _Toc117573458 \h </w:instrText>
        </w:r>
        <w:r w:rsidR="000112F5">
          <w:rPr>
            <w:noProof/>
            <w:webHidden/>
          </w:rPr>
        </w:r>
        <w:r w:rsidR="000112F5">
          <w:rPr>
            <w:noProof/>
            <w:webHidden/>
          </w:rPr>
          <w:fldChar w:fldCharType="separate"/>
        </w:r>
        <w:r w:rsidR="00E7054C">
          <w:rPr>
            <w:noProof/>
            <w:webHidden/>
          </w:rPr>
          <w:t>21</w:t>
        </w:r>
        <w:r w:rsidR="000112F5">
          <w:rPr>
            <w:noProof/>
            <w:webHidden/>
          </w:rPr>
          <w:fldChar w:fldCharType="end"/>
        </w:r>
      </w:hyperlink>
    </w:p>
    <w:p w14:paraId="0EB16DEE" w14:textId="6E7E3C75" w:rsidR="000112F5" w:rsidRDefault="00686FCD">
      <w:pPr>
        <w:pStyle w:val="Verzeichnis3"/>
        <w:rPr>
          <w:rFonts w:eastAsiaTheme="minorEastAsia"/>
          <w:noProof/>
        </w:rPr>
      </w:pPr>
      <w:hyperlink w:anchor="_Toc117573459" w:history="1">
        <w:r w:rsidR="000112F5" w:rsidRPr="00705644">
          <w:rPr>
            <w:rStyle w:val="Hyperlink"/>
            <w:noProof/>
          </w:rPr>
          <w:t>5.8.2.</w:t>
        </w:r>
        <w:r w:rsidR="000112F5">
          <w:rPr>
            <w:rFonts w:eastAsiaTheme="minorEastAsia"/>
            <w:noProof/>
          </w:rPr>
          <w:tab/>
        </w:r>
        <w:r w:rsidR="000112F5" w:rsidRPr="00705644">
          <w:rPr>
            <w:rStyle w:val="Hyperlink"/>
            <w:noProof/>
          </w:rPr>
          <w:t>Versickerungsversuch Doppelringinfiltrometer</w:t>
        </w:r>
        <w:r w:rsidR="000112F5">
          <w:rPr>
            <w:noProof/>
            <w:webHidden/>
          </w:rPr>
          <w:tab/>
        </w:r>
        <w:r w:rsidR="000112F5">
          <w:rPr>
            <w:noProof/>
            <w:webHidden/>
          </w:rPr>
          <w:fldChar w:fldCharType="begin"/>
        </w:r>
        <w:r w:rsidR="000112F5">
          <w:rPr>
            <w:noProof/>
            <w:webHidden/>
          </w:rPr>
          <w:instrText xml:space="preserve"> PAGEREF _Toc117573459 \h </w:instrText>
        </w:r>
        <w:r w:rsidR="000112F5">
          <w:rPr>
            <w:noProof/>
            <w:webHidden/>
          </w:rPr>
        </w:r>
        <w:r w:rsidR="000112F5">
          <w:rPr>
            <w:noProof/>
            <w:webHidden/>
          </w:rPr>
          <w:fldChar w:fldCharType="separate"/>
        </w:r>
        <w:r w:rsidR="00E7054C">
          <w:rPr>
            <w:noProof/>
            <w:webHidden/>
          </w:rPr>
          <w:t>21</w:t>
        </w:r>
        <w:r w:rsidR="000112F5">
          <w:rPr>
            <w:noProof/>
            <w:webHidden/>
          </w:rPr>
          <w:fldChar w:fldCharType="end"/>
        </w:r>
      </w:hyperlink>
    </w:p>
    <w:p w14:paraId="47D2F570" w14:textId="328E0FE2" w:rsidR="000112F5" w:rsidRDefault="00686FCD">
      <w:pPr>
        <w:pStyle w:val="Verzeichnis3"/>
        <w:rPr>
          <w:rFonts w:eastAsiaTheme="minorEastAsia"/>
          <w:noProof/>
        </w:rPr>
      </w:pPr>
      <w:hyperlink w:anchor="_Toc117573460" w:history="1">
        <w:r w:rsidR="000112F5" w:rsidRPr="00705644">
          <w:rPr>
            <w:rStyle w:val="Hyperlink"/>
            <w:noProof/>
          </w:rPr>
          <w:t>5.8.3.</w:t>
        </w:r>
        <w:r w:rsidR="000112F5">
          <w:rPr>
            <w:rFonts w:eastAsiaTheme="minorEastAsia"/>
            <w:noProof/>
          </w:rPr>
          <w:tab/>
        </w:r>
        <w:r w:rsidR="000112F5" w:rsidRPr="00705644">
          <w:rPr>
            <w:rStyle w:val="Hyperlink"/>
            <w:noProof/>
          </w:rPr>
          <w:t>Versickerungsversuch im Handschurf</w:t>
        </w:r>
        <w:r w:rsidR="000112F5">
          <w:rPr>
            <w:noProof/>
            <w:webHidden/>
          </w:rPr>
          <w:tab/>
        </w:r>
        <w:r w:rsidR="000112F5">
          <w:rPr>
            <w:noProof/>
            <w:webHidden/>
          </w:rPr>
          <w:fldChar w:fldCharType="begin"/>
        </w:r>
        <w:r w:rsidR="000112F5">
          <w:rPr>
            <w:noProof/>
            <w:webHidden/>
          </w:rPr>
          <w:instrText xml:space="preserve"> PAGEREF _Toc117573460 \h </w:instrText>
        </w:r>
        <w:r w:rsidR="000112F5">
          <w:rPr>
            <w:noProof/>
            <w:webHidden/>
          </w:rPr>
        </w:r>
        <w:r w:rsidR="000112F5">
          <w:rPr>
            <w:noProof/>
            <w:webHidden/>
          </w:rPr>
          <w:fldChar w:fldCharType="separate"/>
        </w:r>
        <w:r w:rsidR="00E7054C">
          <w:rPr>
            <w:noProof/>
            <w:webHidden/>
          </w:rPr>
          <w:t>21</w:t>
        </w:r>
        <w:r w:rsidR="000112F5">
          <w:rPr>
            <w:noProof/>
            <w:webHidden/>
          </w:rPr>
          <w:fldChar w:fldCharType="end"/>
        </w:r>
      </w:hyperlink>
    </w:p>
    <w:p w14:paraId="031EA973" w14:textId="2E6EAB89" w:rsidR="000112F5" w:rsidRDefault="00686FCD">
      <w:pPr>
        <w:pStyle w:val="Verzeichnis2"/>
        <w:rPr>
          <w:rFonts w:eastAsiaTheme="minorEastAsia"/>
          <w:noProof/>
          <w:color w:val="auto"/>
        </w:rPr>
      </w:pPr>
      <w:hyperlink w:anchor="_Toc117573461" w:history="1">
        <w:r w:rsidR="000112F5" w:rsidRPr="00705644">
          <w:rPr>
            <w:rStyle w:val="Hyperlink"/>
            <w:noProof/>
          </w:rPr>
          <w:t>5.9.</w:t>
        </w:r>
        <w:r w:rsidR="000112F5">
          <w:rPr>
            <w:rFonts w:eastAsiaTheme="minorEastAsia"/>
            <w:noProof/>
            <w:color w:val="auto"/>
          </w:rPr>
          <w:tab/>
        </w:r>
        <w:r w:rsidR="000112F5" w:rsidRPr="00705644">
          <w:rPr>
            <w:rStyle w:val="Hyperlink"/>
            <w:noProof/>
          </w:rPr>
          <w:t>Tragfähigkeits-/Verdichtungskontrollen</w:t>
        </w:r>
        <w:r w:rsidR="000112F5">
          <w:rPr>
            <w:noProof/>
            <w:webHidden/>
          </w:rPr>
          <w:tab/>
        </w:r>
        <w:r w:rsidR="000112F5">
          <w:rPr>
            <w:noProof/>
            <w:webHidden/>
          </w:rPr>
          <w:fldChar w:fldCharType="begin"/>
        </w:r>
        <w:r w:rsidR="000112F5">
          <w:rPr>
            <w:noProof/>
            <w:webHidden/>
          </w:rPr>
          <w:instrText xml:space="preserve"> PAGEREF _Toc117573461 \h </w:instrText>
        </w:r>
        <w:r w:rsidR="000112F5">
          <w:rPr>
            <w:noProof/>
            <w:webHidden/>
          </w:rPr>
        </w:r>
        <w:r w:rsidR="000112F5">
          <w:rPr>
            <w:noProof/>
            <w:webHidden/>
          </w:rPr>
          <w:fldChar w:fldCharType="separate"/>
        </w:r>
        <w:r w:rsidR="00E7054C">
          <w:rPr>
            <w:noProof/>
            <w:webHidden/>
          </w:rPr>
          <w:t>21</w:t>
        </w:r>
        <w:r w:rsidR="000112F5">
          <w:rPr>
            <w:noProof/>
            <w:webHidden/>
          </w:rPr>
          <w:fldChar w:fldCharType="end"/>
        </w:r>
      </w:hyperlink>
    </w:p>
    <w:p w14:paraId="4A57597F" w14:textId="248F233B" w:rsidR="000112F5" w:rsidRDefault="00686FCD">
      <w:pPr>
        <w:pStyle w:val="Verzeichnis3"/>
        <w:rPr>
          <w:rFonts w:eastAsiaTheme="minorEastAsia"/>
          <w:noProof/>
        </w:rPr>
      </w:pPr>
      <w:hyperlink w:anchor="_Toc117573462" w:history="1">
        <w:r w:rsidR="000112F5" w:rsidRPr="00705644">
          <w:rPr>
            <w:rStyle w:val="Hyperlink"/>
            <w:noProof/>
          </w:rPr>
          <w:t>5.9.1.</w:t>
        </w:r>
        <w:r w:rsidR="000112F5">
          <w:rPr>
            <w:rFonts w:eastAsiaTheme="minorEastAsia"/>
            <w:noProof/>
          </w:rPr>
          <w:tab/>
        </w:r>
        <w:r w:rsidR="000112F5" w:rsidRPr="00705644">
          <w:rPr>
            <w:rStyle w:val="Hyperlink"/>
            <w:noProof/>
          </w:rPr>
          <w:t>Durchführung eines Statischen Lastplattendruckversuches</w:t>
        </w:r>
        <w:r w:rsidR="000112F5">
          <w:rPr>
            <w:noProof/>
            <w:webHidden/>
          </w:rPr>
          <w:tab/>
        </w:r>
        <w:r w:rsidR="000112F5">
          <w:rPr>
            <w:noProof/>
            <w:webHidden/>
          </w:rPr>
          <w:fldChar w:fldCharType="begin"/>
        </w:r>
        <w:r w:rsidR="000112F5">
          <w:rPr>
            <w:noProof/>
            <w:webHidden/>
          </w:rPr>
          <w:instrText xml:space="preserve"> PAGEREF _Toc117573462 \h </w:instrText>
        </w:r>
        <w:r w:rsidR="000112F5">
          <w:rPr>
            <w:noProof/>
            <w:webHidden/>
          </w:rPr>
        </w:r>
        <w:r w:rsidR="000112F5">
          <w:rPr>
            <w:noProof/>
            <w:webHidden/>
          </w:rPr>
          <w:fldChar w:fldCharType="separate"/>
        </w:r>
        <w:r w:rsidR="00E7054C">
          <w:rPr>
            <w:noProof/>
            <w:webHidden/>
          </w:rPr>
          <w:t>21</w:t>
        </w:r>
        <w:r w:rsidR="000112F5">
          <w:rPr>
            <w:noProof/>
            <w:webHidden/>
          </w:rPr>
          <w:fldChar w:fldCharType="end"/>
        </w:r>
      </w:hyperlink>
    </w:p>
    <w:p w14:paraId="14114A3D" w14:textId="26223201" w:rsidR="000112F5" w:rsidRDefault="00686FCD">
      <w:pPr>
        <w:pStyle w:val="Verzeichnis3"/>
        <w:rPr>
          <w:rFonts w:eastAsiaTheme="minorEastAsia"/>
          <w:noProof/>
        </w:rPr>
      </w:pPr>
      <w:hyperlink w:anchor="_Toc117573463" w:history="1">
        <w:r w:rsidR="000112F5" w:rsidRPr="00705644">
          <w:rPr>
            <w:rStyle w:val="Hyperlink"/>
            <w:noProof/>
          </w:rPr>
          <w:t>5.9.2.</w:t>
        </w:r>
        <w:r w:rsidR="000112F5">
          <w:rPr>
            <w:rFonts w:eastAsiaTheme="minorEastAsia"/>
            <w:noProof/>
          </w:rPr>
          <w:tab/>
        </w:r>
        <w:r w:rsidR="000112F5" w:rsidRPr="00705644">
          <w:rPr>
            <w:rStyle w:val="Hyperlink"/>
            <w:noProof/>
          </w:rPr>
          <w:t>Durchführung eines Dynamischen Lastplattendruckversuches</w:t>
        </w:r>
        <w:r w:rsidR="000112F5">
          <w:rPr>
            <w:noProof/>
            <w:webHidden/>
          </w:rPr>
          <w:tab/>
        </w:r>
        <w:r w:rsidR="000112F5">
          <w:rPr>
            <w:noProof/>
            <w:webHidden/>
          </w:rPr>
          <w:fldChar w:fldCharType="begin"/>
        </w:r>
        <w:r w:rsidR="000112F5">
          <w:rPr>
            <w:noProof/>
            <w:webHidden/>
          </w:rPr>
          <w:instrText xml:space="preserve"> PAGEREF _Toc117573463 \h </w:instrText>
        </w:r>
        <w:r w:rsidR="000112F5">
          <w:rPr>
            <w:noProof/>
            <w:webHidden/>
          </w:rPr>
        </w:r>
        <w:r w:rsidR="000112F5">
          <w:rPr>
            <w:noProof/>
            <w:webHidden/>
          </w:rPr>
          <w:fldChar w:fldCharType="separate"/>
        </w:r>
        <w:r w:rsidR="00E7054C">
          <w:rPr>
            <w:noProof/>
            <w:webHidden/>
          </w:rPr>
          <w:t>22</w:t>
        </w:r>
        <w:r w:rsidR="000112F5">
          <w:rPr>
            <w:noProof/>
            <w:webHidden/>
          </w:rPr>
          <w:fldChar w:fldCharType="end"/>
        </w:r>
      </w:hyperlink>
    </w:p>
    <w:p w14:paraId="7659BC41" w14:textId="56B9CACA" w:rsidR="000112F5" w:rsidRDefault="00686FCD">
      <w:pPr>
        <w:pStyle w:val="Verzeichnis2"/>
        <w:rPr>
          <w:rFonts w:eastAsiaTheme="minorEastAsia"/>
          <w:noProof/>
          <w:color w:val="auto"/>
        </w:rPr>
      </w:pPr>
      <w:hyperlink w:anchor="_Toc117573464" w:history="1">
        <w:r w:rsidR="000112F5" w:rsidRPr="00705644">
          <w:rPr>
            <w:rStyle w:val="Hyperlink"/>
            <w:noProof/>
          </w:rPr>
          <w:t>5.10.</w:t>
        </w:r>
        <w:r w:rsidR="000112F5">
          <w:rPr>
            <w:rFonts w:eastAsiaTheme="minorEastAsia"/>
            <w:noProof/>
            <w:color w:val="auto"/>
          </w:rPr>
          <w:tab/>
        </w:r>
        <w:r w:rsidR="000112F5" w:rsidRPr="00705644">
          <w:rPr>
            <w:rStyle w:val="Hyperlink"/>
            <w:noProof/>
          </w:rPr>
          <w:t>Einmessen von Untersuchungspunkten</w:t>
        </w:r>
        <w:r w:rsidR="000112F5">
          <w:rPr>
            <w:noProof/>
            <w:webHidden/>
          </w:rPr>
          <w:tab/>
        </w:r>
        <w:r w:rsidR="000112F5">
          <w:rPr>
            <w:noProof/>
            <w:webHidden/>
          </w:rPr>
          <w:fldChar w:fldCharType="begin"/>
        </w:r>
        <w:r w:rsidR="000112F5">
          <w:rPr>
            <w:noProof/>
            <w:webHidden/>
          </w:rPr>
          <w:instrText xml:space="preserve"> PAGEREF _Toc117573464 \h </w:instrText>
        </w:r>
        <w:r w:rsidR="000112F5">
          <w:rPr>
            <w:noProof/>
            <w:webHidden/>
          </w:rPr>
        </w:r>
        <w:r w:rsidR="000112F5">
          <w:rPr>
            <w:noProof/>
            <w:webHidden/>
          </w:rPr>
          <w:fldChar w:fldCharType="separate"/>
        </w:r>
        <w:r w:rsidR="00E7054C">
          <w:rPr>
            <w:noProof/>
            <w:webHidden/>
          </w:rPr>
          <w:t>22</w:t>
        </w:r>
        <w:r w:rsidR="000112F5">
          <w:rPr>
            <w:noProof/>
            <w:webHidden/>
          </w:rPr>
          <w:fldChar w:fldCharType="end"/>
        </w:r>
      </w:hyperlink>
    </w:p>
    <w:p w14:paraId="6B980F5C" w14:textId="5C888945" w:rsidR="000112F5" w:rsidRDefault="00686FCD">
      <w:pPr>
        <w:pStyle w:val="Verzeichnis3"/>
        <w:rPr>
          <w:rFonts w:eastAsiaTheme="minorEastAsia"/>
          <w:noProof/>
        </w:rPr>
      </w:pPr>
      <w:hyperlink w:anchor="_Toc117573465" w:history="1">
        <w:r w:rsidR="000112F5" w:rsidRPr="00705644">
          <w:rPr>
            <w:rStyle w:val="Hyperlink"/>
            <w:noProof/>
          </w:rPr>
          <w:t>5.10.1.</w:t>
        </w:r>
        <w:r w:rsidR="000112F5">
          <w:rPr>
            <w:rFonts w:eastAsiaTheme="minorEastAsia"/>
            <w:noProof/>
          </w:rPr>
          <w:tab/>
        </w:r>
        <w:r w:rsidR="000112F5" w:rsidRPr="00705644">
          <w:rPr>
            <w:rStyle w:val="Hyperlink"/>
            <w:noProof/>
          </w:rPr>
          <w:t>Einmessen von Untersuchungspunkten auf Lage und Höhe</w:t>
        </w:r>
        <w:r w:rsidR="000112F5">
          <w:rPr>
            <w:noProof/>
            <w:webHidden/>
          </w:rPr>
          <w:tab/>
        </w:r>
        <w:r w:rsidR="000112F5">
          <w:rPr>
            <w:noProof/>
            <w:webHidden/>
          </w:rPr>
          <w:fldChar w:fldCharType="begin"/>
        </w:r>
        <w:r w:rsidR="000112F5">
          <w:rPr>
            <w:noProof/>
            <w:webHidden/>
          </w:rPr>
          <w:instrText xml:space="preserve"> PAGEREF _Toc117573465 \h </w:instrText>
        </w:r>
        <w:r w:rsidR="000112F5">
          <w:rPr>
            <w:noProof/>
            <w:webHidden/>
          </w:rPr>
        </w:r>
        <w:r w:rsidR="000112F5">
          <w:rPr>
            <w:noProof/>
            <w:webHidden/>
          </w:rPr>
          <w:fldChar w:fldCharType="separate"/>
        </w:r>
        <w:r w:rsidR="00E7054C">
          <w:rPr>
            <w:noProof/>
            <w:webHidden/>
          </w:rPr>
          <w:t>22</w:t>
        </w:r>
        <w:r w:rsidR="000112F5">
          <w:rPr>
            <w:noProof/>
            <w:webHidden/>
          </w:rPr>
          <w:fldChar w:fldCharType="end"/>
        </w:r>
      </w:hyperlink>
    </w:p>
    <w:p w14:paraId="43921F1A" w14:textId="0F3CD525" w:rsidR="000112F5" w:rsidRDefault="00686FCD">
      <w:pPr>
        <w:pStyle w:val="Verzeichnis4"/>
        <w:rPr>
          <w:rFonts w:eastAsiaTheme="minorEastAsia"/>
          <w:noProof/>
          <w:color w:val="auto"/>
        </w:rPr>
      </w:pPr>
      <w:hyperlink w:anchor="_Toc117573466" w:history="1">
        <w:r w:rsidR="000112F5" w:rsidRPr="00705644">
          <w:rPr>
            <w:rStyle w:val="Hyperlink"/>
            <w:noProof/>
          </w:rPr>
          <w:t>5.10.1.1.</w:t>
        </w:r>
        <w:r w:rsidR="000112F5">
          <w:rPr>
            <w:rFonts w:eastAsiaTheme="minorEastAsia"/>
            <w:noProof/>
            <w:color w:val="auto"/>
          </w:rPr>
          <w:tab/>
        </w:r>
        <w:r w:rsidR="000112F5" w:rsidRPr="00705644">
          <w:rPr>
            <w:rStyle w:val="Hyperlink"/>
            <w:noProof/>
          </w:rPr>
          <w:t>Einmessen von Untersuchungspunkten mittels Vermesser-GPS</w:t>
        </w:r>
        <w:r w:rsidR="000112F5">
          <w:rPr>
            <w:noProof/>
            <w:webHidden/>
          </w:rPr>
          <w:tab/>
        </w:r>
        <w:r w:rsidR="000112F5">
          <w:rPr>
            <w:noProof/>
            <w:webHidden/>
          </w:rPr>
          <w:fldChar w:fldCharType="begin"/>
        </w:r>
        <w:r w:rsidR="000112F5">
          <w:rPr>
            <w:noProof/>
            <w:webHidden/>
          </w:rPr>
          <w:instrText xml:space="preserve"> PAGEREF _Toc117573466 \h </w:instrText>
        </w:r>
        <w:r w:rsidR="000112F5">
          <w:rPr>
            <w:noProof/>
            <w:webHidden/>
          </w:rPr>
        </w:r>
        <w:r w:rsidR="000112F5">
          <w:rPr>
            <w:noProof/>
            <w:webHidden/>
          </w:rPr>
          <w:fldChar w:fldCharType="separate"/>
        </w:r>
        <w:r w:rsidR="00E7054C">
          <w:rPr>
            <w:noProof/>
            <w:webHidden/>
          </w:rPr>
          <w:t>22</w:t>
        </w:r>
        <w:r w:rsidR="000112F5">
          <w:rPr>
            <w:noProof/>
            <w:webHidden/>
          </w:rPr>
          <w:fldChar w:fldCharType="end"/>
        </w:r>
      </w:hyperlink>
    </w:p>
    <w:p w14:paraId="57C00AD3" w14:textId="73D1ABF8" w:rsidR="000112F5" w:rsidRDefault="00686FCD">
      <w:pPr>
        <w:pStyle w:val="Verzeichnis1"/>
        <w:rPr>
          <w:rFonts w:eastAsiaTheme="minorEastAsia"/>
          <w:b w:val="0"/>
          <w:noProof/>
          <w:color w:val="auto"/>
        </w:rPr>
      </w:pPr>
      <w:hyperlink w:anchor="_Toc117573467" w:history="1">
        <w:r w:rsidR="000112F5" w:rsidRPr="00705644">
          <w:rPr>
            <w:rStyle w:val="Hyperlink"/>
            <w:noProof/>
          </w:rPr>
          <w:t>6.</w:t>
        </w:r>
        <w:r w:rsidR="000112F5">
          <w:rPr>
            <w:rFonts w:eastAsiaTheme="minorEastAsia"/>
            <w:b w:val="0"/>
            <w:noProof/>
            <w:color w:val="auto"/>
          </w:rPr>
          <w:tab/>
        </w:r>
        <w:r w:rsidR="000112F5" w:rsidRPr="00705644">
          <w:rPr>
            <w:rStyle w:val="Hyperlink"/>
            <w:noProof/>
          </w:rPr>
          <w:t>Leistungsbaustein: Chemische Laboruntersuchungen</w:t>
        </w:r>
        <w:r w:rsidR="000112F5">
          <w:rPr>
            <w:noProof/>
            <w:webHidden/>
          </w:rPr>
          <w:tab/>
        </w:r>
        <w:r w:rsidR="000112F5">
          <w:rPr>
            <w:noProof/>
            <w:webHidden/>
          </w:rPr>
          <w:fldChar w:fldCharType="begin"/>
        </w:r>
        <w:r w:rsidR="000112F5">
          <w:rPr>
            <w:noProof/>
            <w:webHidden/>
          </w:rPr>
          <w:instrText xml:space="preserve"> PAGEREF _Toc117573467 \h </w:instrText>
        </w:r>
        <w:r w:rsidR="000112F5">
          <w:rPr>
            <w:noProof/>
            <w:webHidden/>
          </w:rPr>
        </w:r>
        <w:r w:rsidR="000112F5">
          <w:rPr>
            <w:noProof/>
            <w:webHidden/>
          </w:rPr>
          <w:fldChar w:fldCharType="separate"/>
        </w:r>
        <w:r w:rsidR="00E7054C">
          <w:rPr>
            <w:noProof/>
            <w:webHidden/>
          </w:rPr>
          <w:t>22</w:t>
        </w:r>
        <w:r w:rsidR="000112F5">
          <w:rPr>
            <w:noProof/>
            <w:webHidden/>
          </w:rPr>
          <w:fldChar w:fldCharType="end"/>
        </w:r>
      </w:hyperlink>
    </w:p>
    <w:p w14:paraId="7D6C2D72" w14:textId="3AABA58D" w:rsidR="000112F5" w:rsidRDefault="00686FCD">
      <w:pPr>
        <w:pStyle w:val="Verzeichnis2"/>
        <w:rPr>
          <w:rFonts w:eastAsiaTheme="minorEastAsia"/>
          <w:noProof/>
          <w:color w:val="auto"/>
        </w:rPr>
      </w:pPr>
      <w:hyperlink w:anchor="_Toc117573468" w:history="1">
        <w:r w:rsidR="000112F5" w:rsidRPr="00705644">
          <w:rPr>
            <w:rStyle w:val="Hyperlink"/>
            <w:noProof/>
          </w:rPr>
          <w:t>6.1.</w:t>
        </w:r>
        <w:r w:rsidR="000112F5">
          <w:rPr>
            <w:rFonts w:eastAsiaTheme="minorEastAsia"/>
            <w:noProof/>
            <w:color w:val="auto"/>
          </w:rPr>
          <w:tab/>
        </w:r>
        <w:r w:rsidR="000112F5" w:rsidRPr="00705644">
          <w:rPr>
            <w:rStyle w:val="Hyperlink"/>
            <w:noProof/>
          </w:rPr>
          <w:t>Probenauswahl und -transport</w:t>
        </w:r>
        <w:r w:rsidR="000112F5">
          <w:rPr>
            <w:noProof/>
            <w:webHidden/>
          </w:rPr>
          <w:tab/>
        </w:r>
        <w:r w:rsidR="000112F5">
          <w:rPr>
            <w:noProof/>
            <w:webHidden/>
          </w:rPr>
          <w:fldChar w:fldCharType="begin"/>
        </w:r>
        <w:r w:rsidR="000112F5">
          <w:rPr>
            <w:noProof/>
            <w:webHidden/>
          </w:rPr>
          <w:instrText xml:space="preserve"> PAGEREF _Toc117573468 \h </w:instrText>
        </w:r>
        <w:r w:rsidR="000112F5">
          <w:rPr>
            <w:noProof/>
            <w:webHidden/>
          </w:rPr>
        </w:r>
        <w:r w:rsidR="000112F5">
          <w:rPr>
            <w:noProof/>
            <w:webHidden/>
          </w:rPr>
          <w:fldChar w:fldCharType="separate"/>
        </w:r>
        <w:r w:rsidR="00E7054C">
          <w:rPr>
            <w:noProof/>
            <w:webHidden/>
          </w:rPr>
          <w:t>22</w:t>
        </w:r>
        <w:r w:rsidR="000112F5">
          <w:rPr>
            <w:noProof/>
            <w:webHidden/>
          </w:rPr>
          <w:fldChar w:fldCharType="end"/>
        </w:r>
      </w:hyperlink>
    </w:p>
    <w:p w14:paraId="3A1864BA" w14:textId="6686D040" w:rsidR="000112F5" w:rsidRDefault="00686FCD">
      <w:pPr>
        <w:pStyle w:val="Verzeichnis3"/>
        <w:rPr>
          <w:rFonts w:eastAsiaTheme="minorEastAsia"/>
          <w:noProof/>
        </w:rPr>
      </w:pPr>
      <w:hyperlink w:anchor="_Toc117573469" w:history="1">
        <w:r w:rsidR="000112F5" w:rsidRPr="00705644">
          <w:rPr>
            <w:rStyle w:val="Hyperlink"/>
            <w:noProof/>
          </w:rPr>
          <w:t>6.1.1.</w:t>
        </w:r>
        <w:r w:rsidR="000112F5">
          <w:rPr>
            <w:rFonts w:eastAsiaTheme="minorEastAsia"/>
            <w:noProof/>
          </w:rPr>
          <w:tab/>
        </w:r>
        <w:r w:rsidR="000112F5" w:rsidRPr="00705644">
          <w:rPr>
            <w:rStyle w:val="Hyperlink"/>
            <w:noProof/>
          </w:rPr>
          <w:t>Auswahl von repräsentativen Einzelproben</w:t>
        </w:r>
        <w:r w:rsidR="000112F5">
          <w:rPr>
            <w:noProof/>
            <w:webHidden/>
          </w:rPr>
          <w:tab/>
        </w:r>
        <w:r w:rsidR="000112F5">
          <w:rPr>
            <w:noProof/>
            <w:webHidden/>
          </w:rPr>
          <w:fldChar w:fldCharType="begin"/>
        </w:r>
        <w:r w:rsidR="000112F5">
          <w:rPr>
            <w:noProof/>
            <w:webHidden/>
          </w:rPr>
          <w:instrText xml:space="preserve"> PAGEREF _Toc117573469 \h </w:instrText>
        </w:r>
        <w:r w:rsidR="000112F5">
          <w:rPr>
            <w:noProof/>
            <w:webHidden/>
          </w:rPr>
        </w:r>
        <w:r w:rsidR="000112F5">
          <w:rPr>
            <w:noProof/>
            <w:webHidden/>
          </w:rPr>
          <w:fldChar w:fldCharType="separate"/>
        </w:r>
        <w:r w:rsidR="00E7054C">
          <w:rPr>
            <w:noProof/>
            <w:webHidden/>
          </w:rPr>
          <w:t>22</w:t>
        </w:r>
        <w:r w:rsidR="000112F5">
          <w:rPr>
            <w:noProof/>
            <w:webHidden/>
          </w:rPr>
          <w:fldChar w:fldCharType="end"/>
        </w:r>
      </w:hyperlink>
    </w:p>
    <w:p w14:paraId="54DD0637" w14:textId="00242CFC" w:rsidR="000112F5" w:rsidRDefault="00686FCD">
      <w:pPr>
        <w:pStyle w:val="Verzeichnis3"/>
        <w:rPr>
          <w:rFonts w:eastAsiaTheme="minorEastAsia"/>
          <w:noProof/>
        </w:rPr>
      </w:pPr>
      <w:hyperlink w:anchor="_Toc117573470" w:history="1">
        <w:r w:rsidR="000112F5" w:rsidRPr="00705644">
          <w:rPr>
            <w:rStyle w:val="Hyperlink"/>
            <w:noProof/>
          </w:rPr>
          <w:t>6.1.2.</w:t>
        </w:r>
        <w:r w:rsidR="000112F5">
          <w:rPr>
            <w:rFonts w:eastAsiaTheme="minorEastAsia"/>
            <w:noProof/>
          </w:rPr>
          <w:tab/>
        </w:r>
        <w:r w:rsidR="000112F5" w:rsidRPr="00705644">
          <w:rPr>
            <w:rStyle w:val="Hyperlink"/>
            <w:noProof/>
          </w:rPr>
          <w:t>Bildung von repräsentativen Misch-/Laborproben</w:t>
        </w:r>
        <w:r w:rsidR="000112F5">
          <w:rPr>
            <w:noProof/>
            <w:webHidden/>
          </w:rPr>
          <w:tab/>
        </w:r>
        <w:r w:rsidR="000112F5">
          <w:rPr>
            <w:noProof/>
            <w:webHidden/>
          </w:rPr>
          <w:fldChar w:fldCharType="begin"/>
        </w:r>
        <w:r w:rsidR="000112F5">
          <w:rPr>
            <w:noProof/>
            <w:webHidden/>
          </w:rPr>
          <w:instrText xml:space="preserve"> PAGEREF _Toc117573470 \h </w:instrText>
        </w:r>
        <w:r w:rsidR="000112F5">
          <w:rPr>
            <w:noProof/>
            <w:webHidden/>
          </w:rPr>
        </w:r>
        <w:r w:rsidR="000112F5">
          <w:rPr>
            <w:noProof/>
            <w:webHidden/>
          </w:rPr>
          <w:fldChar w:fldCharType="separate"/>
        </w:r>
        <w:r w:rsidR="00E7054C">
          <w:rPr>
            <w:noProof/>
            <w:webHidden/>
          </w:rPr>
          <w:t>22</w:t>
        </w:r>
        <w:r w:rsidR="000112F5">
          <w:rPr>
            <w:noProof/>
            <w:webHidden/>
          </w:rPr>
          <w:fldChar w:fldCharType="end"/>
        </w:r>
      </w:hyperlink>
    </w:p>
    <w:p w14:paraId="3E44533B" w14:textId="20E0C87B" w:rsidR="000112F5" w:rsidRDefault="00686FCD">
      <w:pPr>
        <w:pStyle w:val="Verzeichnis3"/>
        <w:rPr>
          <w:rFonts w:eastAsiaTheme="minorEastAsia"/>
          <w:noProof/>
        </w:rPr>
      </w:pPr>
      <w:hyperlink w:anchor="_Toc117573471" w:history="1">
        <w:r w:rsidR="000112F5" w:rsidRPr="00705644">
          <w:rPr>
            <w:rStyle w:val="Hyperlink"/>
            <w:noProof/>
          </w:rPr>
          <w:t>6.1.3.</w:t>
        </w:r>
        <w:r w:rsidR="000112F5">
          <w:rPr>
            <w:rFonts w:eastAsiaTheme="minorEastAsia"/>
            <w:noProof/>
          </w:rPr>
          <w:tab/>
        </w:r>
        <w:r w:rsidR="000112F5" w:rsidRPr="00705644">
          <w:rPr>
            <w:rStyle w:val="Hyperlink"/>
            <w:noProof/>
          </w:rPr>
          <w:t>Probentransport ins chemische Labor</w:t>
        </w:r>
        <w:r w:rsidR="000112F5">
          <w:rPr>
            <w:noProof/>
            <w:webHidden/>
          </w:rPr>
          <w:tab/>
        </w:r>
        <w:r w:rsidR="000112F5">
          <w:rPr>
            <w:noProof/>
            <w:webHidden/>
          </w:rPr>
          <w:fldChar w:fldCharType="begin"/>
        </w:r>
        <w:r w:rsidR="000112F5">
          <w:rPr>
            <w:noProof/>
            <w:webHidden/>
          </w:rPr>
          <w:instrText xml:space="preserve"> PAGEREF _Toc117573471 \h </w:instrText>
        </w:r>
        <w:r w:rsidR="000112F5">
          <w:rPr>
            <w:noProof/>
            <w:webHidden/>
          </w:rPr>
        </w:r>
        <w:r w:rsidR="000112F5">
          <w:rPr>
            <w:noProof/>
            <w:webHidden/>
          </w:rPr>
          <w:fldChar w:fldCharType="separate"/>
        </w:r>
        <w:r w:rsidR="00E7054C">
          <w:rPr>
            <w:noProof/>
            <w:webHidden/>
          </w:rPr>
          <w:t>22</w:t>
        </w:r>
        <w:r w:rsidR="000112F5">
          <w:rPr>
            <w:noProof/>
            <w:webHidden/>
          </w:rPr>
          <w:fldChar w:fldCharType="end"/>
        </w:r>
      </w:hyperlink>
    </w:p>
    <w:p w14:paraId="5E39E3CF" w14:textId="150DE8FE" w:rsidR="000112F5" w:rsidRDefault="00686FCD">
      <w:pPr>
        <w:pStyle w:val="Verzeichnis2"/>
        <w:rPr>
          <w:rFonts w:eastAsiaTheme="minorEastAsia"/>
          <w:noProof/>
          <w:color w:val="auto"/>
        </w:rPr>
      </w:pPr>
      <w:hyperlink w:anchor="_Toc117573472" w:history="1">
        <w:r w:rsidR="000112F5" w:rsidRPr="00705644">
          <w:rPr>
            <w:rStyle w:val="Hyperlink"/>
            <w:noProof/>
          </w:rPr>
          <w:t>6.2.</w:t>
        </w:r>
        <w:r w:rsidR="000112F5">
          <w:rPr>
            <w:rFonts w:eastAsiaTheme="minorEastAsia"/>
            <w:noProof/>
            <w:color w:val="auto"/>
          </w:rPr>
          <w:tab/>
        </w:r>
        <w:r w:rsidR="000112F5" w:rsidRPr="00705644">
          <w:rPr>
            <w:rStyle w:val="Hyperlink"/>
            <w:noProof/>
          </w:rPr>
          <w:t>Parameterpakete Boden/Bauschutt</w:t>
        </w:r>
        <w:r w:rsidR="000112F5">
          <w:rPr>
            <w:noProof/>
            <w:webHidden/>
          </w:rPr>
          <w:tab/>
        </w:r>
        <w:r w:rsidR="000112F5">
          <w:rPr>
            <w:noProof/>
            <w:webHidden/>
          </w:rPr>
          <w:fldChar w:fldCharType="begin"/>
        </w:r>
        <w:r w:rsidR="000112F5">
          <w:rPr>
            <w:noProof/>
            <w:webHidden/>
          </w:rPr>
          <w:instrText xml:space="preserve"> PAGEREF _Toc117573472 \h </w:instrText>
        </w:r>
        <w:r w:rsidR="000112F5">
          <w:rPr>
            <w:noProof/>
            <w:webHidden/>
          </w:rPr>
        </w:r>
        <w:r w:rsidR="000112F5">
          <w:rPr>
            <w:noProof/>
            <w:webHidden/>
          </w:rPr>
          <w:fldChar w:fldCharType="separate"/>
        </w:r>
        <w:r w:rsidR="00E7054C">
          <w:rPr>
            <w:noProof/>
            <w:webHidden/>
          </w:rPr>
          <w:t>23</w:t>
        </w:r>
        <w:r w:rsidR="000112F5">
          <w:rPr>
            <w:noProof/>
            <w:webHidden/>
          </w:rPr>
          <w:fldChar w:fldCharType="end"/>
        </w:r>
      </w:hyperlink>
    </w:p>
    <w:p w14:paraId="6DE5732F" w14:textId="6D8E0A94" w:rsidR="000112F5" w:rsidRDefault="00686FCD">
      <w:pPr>
        <w:pStyle w:val="Verzeichnis3"/>
        <w:rPr>
          <w:rFonts w:eastAsiaTheme="minorEastAsia"/>
          <w:noProof/>
        </w:rPr>
      </w:pPr>
      <w:hyperlink w:anchor="_Toc117573473" w:history="1">
        <w:r w:rsidR="000112F5" w:rsidRPr="00705644">
          <w:rPr>
            <w:rStyle w:val="Hyperlink"/>
            <w:noProof/>
          </w:rPr>
          <w:t>6.2.1.</w:t>
        </w:r>
        <w:r w:rsidR="000112F5">
          <w:rPr>
            <w:rFonts w:eastAsiaTheme="minorEastAsia"/>
            <w:noProof/>
          </w:rPr>
          <w:tab/>
        </w:r>
        <w:r w:rsidR="000112F5" w:rsidRPr="00705644">
          <w:rPr>
            <w:rStyle w:val="Hyperlink"/>
            <w:noProof/>
          </w:rPr>
          <w:t>Parameterumfang gem. LAGA M20 TR Boden (2004)</w:t>
        </w:r>
        <w:r w:rsidR="000112F5">
          <w:rPr>
            <w:noProof/>
            <w:webHidden/>
          </w:rPr>
          <w:tab/>
        </w:r>
        <w:r w:rsidR="000112F5">
          <w:rPr>
            <w:noProof/>
            <w:webHidden/>
          </w:rPr>
          <w:fldChar w:fldCharType="begin"/>
        </w:r>
        <w:r w:rsidR="000112F5">
          <w:rPr>
            <w:noProof/>
            <w:webHidden/>
          </w:rPr>
          <w:instrText xml:space="preserve"> PAGEREF _Toc117573473 \h </w:instrText>
        </w:r>
        <w:r w:rsidR="000112F5">
          <w:rPr>
            <w:noProof/>
            <w:webHidden/>
          </w:rPr>
        </w:r>
        <w:r w:rsidR="000112F5">
          <w:rPr>
            <w:noProof/>
            <w:webHidden/>
          </w:rPr>
          <w:fldChar w:fldCharType="separate"/>
        </w:r>
        <w:r w:rsidR="00E7054C">
          <w:rPr>
            <w:noProof/>
            <w:webHidden/>
          </w:rPr>
          <w:t>23</w:t>
        </w:r>
        <w:r w:rsidR="000112F5">
          <w:rPr>
            <w:noProof/>
            <w:webHidden/>
          </w:rPr>
          <w:fldChar w:fldCharType="end"/>
        </w:r>
      </w:hyperlink>
    </w:p>
    <w:p w14:paraId="1680BD00" w14:textId="0519AB18" w:rsidR="000112F5" w:rsidRDefault="00686FCD">
      <w:pPr>
        <w:pStyle w:val="Verzeichnis3"/>
        <w:rPr>
          <w:rFonts w:eastAsiaTheme="minorEastAsia"/>
          <w:noProof/>
        </w:rPr>
      </w:pPr>
      <w:hyperlink w:anchor="_Toc117573474" w:history="1">
        <w:r w:rsidR="000112F5" w:rsidRPr="00705644">
          <w:rPr>
            <w:rStyle w:val="Hyperlink"/>
            <w:noProof/>
          </w:rPr>
          <w:t>6.2.2.</w:t>
        </w:r>
        <w:r w:rsidR="000112F5">
          <w:rPr>
            <w:rFonts w:eastAsiaTheme="minorEastAsia"/>
            <w:noProof/>
          </w:rPr>
          <w:tab/>
        </w:r>
        <w:r w:rsidR="000112F5" w:rsidRPr="00705644">
          <w:rPr>
            <w:rStyle w:val="Hyperlink"/>
            <w:noProof/>
          </w:rPr>
          <w:t>Parameterumfang gem. LAGA M20 TR Bauschutt (1997)</w:t>
        </w:r>
        <w:r w:rsidR="000112F5">
          <w:rPr>
            <w:noProof/>
            <w:webHidden/>
          </w:rPr>
          <w:tab/>
        </w:r>
        <w:r w:rsidR="000112F5">
          <w:rPr>
            <w:noProof/>
            <w:webHidden/>
          </w:rPr>
          <w:fldChar w:fldCharType="begin"/>
        </w:r>
        <w:r w:rsidR="000112F5">
          <w:rPr>
            <w:noProof/>
            <w:webHidden/>
          </w:rPr>
          <w:instrText xml:space="preserve"> PAGEREF _Toc117573474 \h </w:instrText>
        </w:r>
        <w:r w:rsidR="000112F5">
          <w:rPr>
            <w:noProof/>
            <w:webHidden/>
          </w:rPr>
        </w:r>
        <w:r w:rsidR="000112F5">
          <w:rPr>
            <w:noProof/>
            <w:webHidden/>
          </w:rPr>
          <w:fldChar w:fldCharType="separate"/>
        </w:r>
        <w:r w:rsidR="00E7054C">
          <w:rPr>
            <w:noProof/>
            <w:webHidden/>
          </w:rPr>
          <w:t>23</w:t>
        </w:r>
        <w:r w:rsidR="000112F5">
          <w:rPr>
            <w:noProof/>
            <w:webHidden/>
          </w:rPr>
          <w:fldChar w:fldCharType="end"/>
        </w:r>
      </w:hyperlink>
    </w:p>
    <w:p w14:paraId="63DF6444" w14:textId="61E54EE8" w:rsidR="000112F5" w:rsidRDefault="00686FCD">
      <w:pPr>
        <w:pStyle w:val="Verzeichnis3"/>
        <w:rPr>
          <w:rFonts w:eastAsiaTheme="minorEastAsia"/>
          <w:noProof/>
        </w:rPr>
      </w:pPr>
      <w:hyperlink w:anchor="_Toc117573475" w:history="1">
        <w:r w:rsidR="000112F5" w:rsidRPr="00705644">
          <w:rPr>
            <w:rStyle w:val="Hyperlink"/>
            <w:noProof/>
          </w:rPr>
          <w:t>6.2.3.</w:t>
        </w:r>
        <w:r w:rsidR="000112F5">
          <w:rPr>
            <w:rFonts w:eastAsiaTheme="minorEastAsia"/>
            <w:noProof/>
          </w:rPr>
          <w:tab/>
        </w:r>
        <w:r w:rsidR="000112F5" w:rsidRPr="00705644">
          <w:rPr>
            <w:rStyle w:val="Hyperlink"/>
            <w:noProof/>
          </w:rPr>
          <w:t>Parameterumfang gem. RCL-Erlass (MURL)</w:t>
        </w:r>
        <w:r w:rsidR="000112F5">
          <w:rPr>
            <w:noProof/>
            <w:webHidden/>
          </w:rPr>
          <w:tab/>
        </w:r>
        <w:r w:rsidR="000112F5">
          <w:rPr>
            <w:noProof/>
            <w:webHidden/>
          </w:rPr>
          <w:fldChar w:fldCharType="begin"/>
        </w:r>
        <w:r w:rsidR="000112F5">
          <w:rPr>
            <w:noProof/>
            <w:webHidden/>
          </w:rPr>
          <w:instrText xml:space="preserve"> PAGEREF _Toc117573475 \h </w:instrText>
        </w:r>
        <w:r w:rsidR="000112F5">
          <w:rPr>
            <w:noProof/>
            <w:webHidden/>
          </w:rPr>
        </w:r>
        <w:r w:rsidR="000112F5">
          <w:rPr>
            <w:noProof/>
            <w:webHidden/>
          </w:rPr>
          <w:fldChar w:fldCharType="separate"/>
        </w:r>
        <w:r w:rsidR="00E7054C">
          <w:rPr>
            <w:noProof/>
            <w:webHidden/>
          </w:rPr>
          <w:t>23</w:t>
        </w:r>
        <w:r w:rsidR="000112F5">
          <w:rPr>
            <w:noProof/>
            <w:webHidden/>
          </w:rPr>
          <w:fldChar w:fldCharType="end"/>
        </w:r>
      </w:hyperlink>
    </w:p>
    <w:p w14:paraId="0C16788C" w14:textId="6A0FB14A" w:rsidR="000112F5" w:rsidRDefault="00686FCD">
      <w:pPr>
        <w:pStyle w:val="Verzeichnis3"/>
        <w:rPr>
          <w:rFonts w:eastAsiaTheme="minorEastAsia"/>
          <w:noProof/>
        </w:rPr>
      </w:pPr>
      <w:hyperlink w:anchor="_Toc117573476" w:history="1">
        <w:r w:rsidR="000112F5" w:rsidRPr="00705644">
          <w:rPr>
            <w:rStyle w:val="Hyperlink"/>
            <w:noProof/>
          </w:rPr>
          <w:t>6.2.4.</w:t>
        </w:r>
        <w:r w:rsidR="000112F5">
          <w:rPr>
            <w:rFonts w:eastAsiaTheme="minorEastAsia"/>
            <w:noProof/>
          </w:rPr>
          <w:tab/>
        </w:r>
        <w:r w:rsidR="000112F5" w:rsidRPr="00705644">
          <w:rPr>
            <w:rStyle w:val="Hyperlink"/>
            <w:noProof/>
          </w:rPr>
          <w:t>Ergänzungsparameter gem. Deponieverordnung</w:t>
        </w:r>
        <w:r w:rsidR="000112F5">
          <w:rPr>
            <w:noProof/>
            <w:webHidden/>
          </w:rPr>
          <w:tab/>
        </w:r>
        <w:r w:rsidR="000112F5">
          <w:rPr>
            <w:noProof/>
            <w:webHidden/>
          </w:rPr>
          <w:fldChar w:fldCharType="begin"/>
        </w:r>
        <w:r w:rsidR="000112F5">
          <w:rPr>
            <w:noProof/>
            <w:webHidden/>
          </w:rPr>
          <w:instrText xml:space="preserve"> PAGEREF _Toc117573476 \h </w:instrText>
        </w:r>
        <w:r w:rsidR="000112F5">
          <w:rPr>
            <w:noProof/>
            <w:webHidden/>
          </w:rPr>
        </w:r>
        <w:r w:rsidR="000112F5">
          <w:rPr>
            <w:noProof/>
            <w:webHidden/>
          </w:rPr>
          <w:fldChar w:fldCharType="separate"/>
        </w:r>
        <w:r w:rsidR="00E7054C">
          <w:rPr>
            <w:noProof/>
            <w:webHidden/>
          </w:rPr>
          <w:t>23</w:t>
        </w:r>
        <w:r w:rsidR="000112F5">
          <w:rPr>
            <w:noProof/>
            <w:webHidden/>
          </w:rPr>
          <w:fldChar w:fldCharType="end"/>
        </w:r>
      </w:hyperlink>
    </w:p>
    <w:p w14:paraId="551B3F4A" w14:textId="6DC4197E" w:rsidR="000112F5" w:rsidRDefault="00686FCD">
      <w:pPr>
        <w:pStyle w:val="Verzeichnis3"/>
        <w:rPr>
          <w:rFonts w:eastAsiaTheme="minorEastAsia"/>
          <w:noProof/>
        </w:rPr>
      </w:pPr>
      <w:hyperlink w:anchor="_Toc117573477" w:history="1">
        <w:r w:rsidR="000112F5" w:rsidRPr="00705644">
          <w:rPr>
            <w:rStyle w:val="Hyperlink"/>
            <w:noProof/>
          </w:rPr>
          <w:t>6.2.5.</w:t>
        </w:r>
        <w:r w:rsidR="000112F5">
          <w:rPr>
            <w:rFonts w:eastAsiaTheme="minorEastAsia"/>
            <w:noProof/>
          </w:rPr>
          <w:tab/>
        </w:r>
        <w:r w:rsidR="000112F5" w:rsidRPr="00705644">
          <w:rPr>
            <w:rStyle w:val="Hyperlink"/>
            <w:noProof/>
          </w:rPr>
          <w:t>Ergänzungsparameter gem. Deponieverordnung</w:t>
        </w:r>
        <w:r w:rsidR="000112F5">
          <w:rPr>
            <w:noProof/>
            <w:webHidden/>
          </w:rPr>
          <w:tab/>
        </w:r>
        <w:r w:rsidR="000112F5">
          <w:rPr>
            <w:noProof/>
            <w:webHidden/>
          </w:rPr>
          <w:fldChar w:fldCharType="begin"/>
        </w:r>
        <w:r w:rsidR="000112F5">
          <w:rPr>
            <w:noProof/>
            <w:webHidden/>
          </w:rPr>
          <w:instrText xml:space="preserve"> PAGEREF _Toc117573477 \h </w:instrText>
        </w:r>
        <w:r w:rsidR="000112F5">
          <w:rPr>
            <w:noProof/>
            <w:webHidden/>
          </w:rPr>
        </w:r>
        <w:r w:rsidR="000112F5">
          <w:rPr>
            <w:noProof/>
            <w:webHidden/>
          </w:rPr>
          <w:fldChar w:fldCharType="separate"/>
        </w:r>
        <w:r w:rsidR="00E7054C">
          <w:rPr>
            <w:noProof/>
            <w:webHidden/>
          </w:rPr>
          <w:t>23</w:t>
        </w:r>
        <w:r w:rsidR="000112F5">
          <w:rPr>
            <w:noProof/>
            <w:webHidden/>
          </w:rPr>
          <w:fldChar w:fldCharType="end"/>
        </w:r>
      </w:hyperlink>
    </w:p>
    <w:p w14:paraId="1157EF13" w14:textId="4E0CA165" w:rsidR="000112F5" w:rsidRDefault="00686FCD">
      <w:pPr>
        <w:pStyle w:val="Verzeichnis3"/>
        <w:rPr>
          <w:rFonts w:eastAsiaTheme="minorEastAsia"/>
          <w:noProof/>
        </w:rPr>
      </w:pPr>
      <w:hyperlink w:anchor="_Toc117573478" w:history="1">
        <w:r w:rsidR="000112F5" w:rsidRPr="00705644">
          <w:rPr>
            <w:rStyle w:val="Hyperlink"/>
            <w:noProof/>
          </w:rPr>
          <w:t>6.2.6.</w:t>
        </w:r>
        <w:r w:rsidR="000112F5">
          <w:rPr>
            <w:rFonts w:eastAsiaTheme="minorEastAsia"/>
            <w:noProof/>
          </w:rPr>
          <w:tab/>
        </w:r>
        <w:r w:rsidR="000112F5" w:rsidRPr="00705644">
          <w:rPr>
            <w:rStyle w:val="Hyperlink"/>
            <w:noProof/>
          </w:rPr>
          <w:t>Betonaggressivität nach DIN 4030-1 (Tabelle 4, Boden)</w:t>
        </w:r>
        <w:r w:rsidR="000112F5">
          <w:rPr>
            <w:noProof/>
            <w:webHidden/>
          </w:rPr>
          <w:tab/>
        </w:r>
        <w:r w:rsidR="000112F5">
          <w:rPr>
            <w:noProof/>
            <w:webHidden/>
          </w:rPr>
          <w:fldChar w:fldCharType="begin"/>
        </w:r>
        <w:r w:rsidR="000112F5">
          <w:rPr>
            <w:noProof/>
            <w:webHidden/>
          </w:rPr>
          <w:instrText xml:space="preserve"> PAGEREF _Toc117573478 \h </w:instrText>
        </w:r>
        <w:r w:rsidR="000112F5">
          <w:rPr>
            <w:noProof/>
            <w:webHidden/>
          </w:rPr>
        </w:r>
        <w:r w:rsidR="000112F5">
          <w:rPr>
            <w:noProof/>
            <w:webHidden/>
          </w:rPr>
          <w:fldChar w:fldCharType="separate"/>
        </w:r>
        <w:r w:rsidR="00E7054C">
          <w:rPr>
            <w:noProof/>
            <w:webHidden/>
          </w:rPr>
          <w:t>23</w:t>
        </w:r>
        <w:r w:rsidR="000112F5">
          <w:rPr>
            <w:noProof/>
            <w:webHidden/>
          </w:rPr>
          <w:fldChar w:fldCharType="end"/>
        </w:r>
      </w:hyperlink>
    </w:p>
    <w:p w14:paraId="757B62AC" w14:textId="54C0507C" w:rsidR="000112F5" w:rsidRDefault="00686FCD">
      <w:pPr>
        <w:pStyle w:val="Verzeichnis3"/>
        <w:rPr>
          <w:rFonts w:eastAsiaTheme="minorEastAsia"/>
          <w:noProof/>
        </w:rPr>
      </w:pPr>
      <w:hyperlink w:anchor="_Toc117573479" w:history="1">
        <w:r w:rsidR="000112F5" w:rsidRPr="00705644">
          <w:rPr>
            <w:rStyle w:val="Hyperlink"/>
            <w:noProof/>
          </w:rPr>
          <w:t>6.2.7.</w:t>
        </w:r>
        <w:r w:rsidR="000112F5">
          <w:rPr>
            <w:rFonts w:eastAsiaTheme="minorEastAsia"/>
            <w:noProof/>
          </w:rPr>
          <w:tab/>
        </w:r>
        <w:r w:rsidR="000112F5" w:rsidRPr="00705644">
          <w:rPr>
            <w:rStyle w:val="Hyperlink"/>
            <w:noProof/>
          </w:rPr>
          <w:t>Parameterumfang gem. BBodSchV</w:t>
        </w:r>
        <w:r w:rsidR="000112F5">
          <w:rPr>
            <w:noProof/>
            <w:webHidden/>
          </w:rPr>
          <w:tab/>
        </w:r>
        <w:r w:rsidR="000112F5">
          <w:rPr>
            <w:noProof/>
            <w:webHidden/>
          </w:rPr>
          <w:fldChar w:fldCharType="begin"/>
        </w:r>
        <w:r w:rsidR="000112F5">
          <w:rPr>
            <w:noProof/>
            <w:webHidden/>
          </w:rPr>
          <w:instrText xml:space="preserve"> PAGEREF _Toc117573479 \h </w:instrText>
        </w:r>
        <w:r w:rsidR="000112F5">
          <w:rPr>
            <w:noProof/>
            <w:webHidden/>
          </w:rPr>
        </w:r>
        <w:r w:rsidR="000112F5">
          <w:rPr>
            <w:noProof/>
            <w:webHidden/>
          </w:rPr>
          <w:fldChar w:fldCharType="separate"/>
        </w:r>
        <w:r w:rsidR="00E7054C">
          <w:rPr>
            <w:noProof/>
            <w:webHidden/>
          </w:rPr>
          <w:t>23</w:t>
        </w:r>
        <w:r w:rsidR="000112F5">
          <w:rPr>
            <w:noProof/>
            <w:webHidden/>
          </w:rPr>
          <w:fldChar w:fldCharType="end"/>
        </w:r>
      </w:hyperlink>
    </w:p>
    <w:p w14:paraId="19855839" w14:textId="55D17E13" w:rsidR="000112F5" w:rsidRDefault="00686FCD">
      <w:pPr>
        <w:pStyle w:val="Verzeichnis3"/>
        <w:rPr>
          <w:rFonts w:eastAsiaTheme="minorEastAsia"/>
          <w:noProof/>
        </w:rPr>
      </w:pPr>
      <w:hyperlink w:anchor="_Toc117573480" w:history="1">
        <w:r w:rsidR="000112F5" w:rsidRPr="00705644">
          <w:rPr>
            <w:rStyle w:val="Hyperlink"/>
            <w:noProof/>
          </w:rPr>
          <w:t>6.2.8.</w:t>
        </w:r>
        <w:r w:rsidR="000112F5">
          <w:rPr>
            <w:rFonts w:eastAsiaTheme="minorEastAsia"/>
            <w:noProof/>
          </w:rPr>
          <w:tab/>
        </w:r>
        <w:r w:rsidR="000112F5" w:rsidRPr="00705644">
          <w:rPr>
            <w:rStyle w:val="Hyperlink"/>
            <w:noProof/>
          </w:rPr>
          <w:t>03.02.08. Parameterumfang gem. BBodSchV</w:t>
        </w:r>
        <w:r w:rsidR="000112F5">
          <w:rPr>
            <w:noProof/>
            <w:webHidden/>
          </w:rPr>
          <w:tab/>
        </w:r>
        <w:r w:rsidR="000112F5">
          <w:rPr>
            <w:noProof/>
            <w:webHidden/>
          </w:rPr>
          <w:fldChar w:fldCharType="begin"/>
        </w:r>
        <w:r w:rsidR="000112F5">
          <w:rPr>
            <w:noProof/>
            <w:webHidden/>
          </w:rPr>
          <w:instrText xml:space="preserve"> PAGEREF _Toc117573480 \h </w:instrText>
        </w:r>
        <w:r w:rsidR="000112F5">
          <w:rPr>
            <w:noProof/>
            <w:webHidden/>
          </w:rPr>
        </w:r>
        <w:r w:rsidR="000112F5">
          <w:rPr>
            <w:noProof/>
            <w:webHidden/>
          </w:rPr>
          <w:fldChar w:fldCharType="separate"/>
        </w:r>
        <w:r w:rsidR="00E7054C">
          <w:rPr>
            <w:noProof/>
            <w:webHidden/>
          </w:rPr>
          <w:t>23</w:t>
        </w:r>
        <w:r w:rsidR="000112F5">
          <w:rPr>
            <w:noProof/>
            <w:webHidden/>
          </w:rPr>
          <w:fldChar w:fldCharType="end"/>
        </w:r>
      </w:hyperlink>
    </w:p>
    <w:p w14:paraId="2B964060" w14:textId="55403ADD" w:rsidR="000112F5" w:rsidRDefault="00686FCD">
      <w:pPr>
        <w:pStyle w:val="Verzeichnis2"/>
        <w:rPr>
          <w:rFonts w:eastAsiaTheme="minorEastAsia"/>
          <w:noProof/>
          <w:color w:val="auto"/>
        </w:rPr>
      </w:pPr>
      <w:hyperlink w:anchor="_Toc117573481" w:history="1">
        <w:r w:rsidR="000112F5" w:rsidRPr="00705644">
          <w:rPr>
            <w:rStyle w:val="Hyperlink"/>
            <w:noProof/>
          </w:rPr>
          <w:t>6.3.</w:t>
        </w:r>
        <w:r w:rsidR="000112F5">
          <w:rPr>
            <w:rFonts w:eastAsiaTheme="minorEastAsia"/>
            <w:noProof/>
            <w:color w:val="auto"/>
          </w:rPr>
          <w:tab/>
        </w:r>
        <w:r w:rsidR="000112F5" w:rsidRPr="00705644">
          <w:rPr>
            <w:rStyle w:val="Hyperlink"/>
            <w:noProof/>
          </w:rPr>
          <w:t>Einzelparameter "Ergänzung DepV"</w:t>
        </w:r>
        <w:r w:rsidR="000112F5">
          <w:rPr>
            <w:noProof/>
            <w:webHidden/>
          </w:rPr>
          <w:tab/>
        </w:r>
        <w:r w:rsidR="000112F5">
          <w:rPr>
            <w:noProof/>
            <w:webHidden/>
          </w:rPr>
          <w:fldChar w:fldCharType="begin"/>
        </w:r>
        <w:r w:rsidR="000112F5">
          <w:rPr>
            <w:noProof/>
            <w:webHidden/>
          </w:rPr>
          <w:instrText xml:space="preserve"> PAGEREF _Toc117573481 \h </w:instrText>
        </w:r>
        <w:r w:rsidR="000112F5">
          <w:rPr>
            <w:noProof/>
            <w:webHidden/>
          </w:rPr>
        </w:r>
        <w:r w:rsidR="000112F5">
          <w:rPr>
            <w:noProof/>
            <w:webHidden/>
          </w:rPr>
          <w:fldChar w:fldCharType="separate"/>
        </w:r>
        <w:r w:rsidR="00E7054C">
          <w:rPr>
            <w:noProof/>
            <w:webHidden/>
          </w:rPr>
          <w:t>24</w:t>
        </w:r>
        <w:r w:rsidR="000112F5">
          <w:rPr>
            <w:noProof/>
            <w:webHidden/>
          </w:rPr>
          <w:fldChar w:fldCharType="end"/>
        </w:r>
      </w:hyperlink>
    </w:p>
    <w:p w14:paraId="3E306928" w14:textId="6D4485C3" w:rsidR="000112F5" w:rsidRDefault="00686FCD">
      <w:pPr>
        <w:pStyle w:val="Verzeichnis3"/>
        <w:rPr>
          <w:rFonts w:eastAsiaTheme="minorEastAsia"/>
          <w:noProof/>
        </w:rPr>
      </w:pPr>
      <w:hyperlink w:anchor="_Toc117573482" w:history="1">
        <w:r w:rsidR="000112F5" w:rsidRPr="00705644">
          <w:rPr>
            <w:rStyle w:val="Hyperlink"/>
            <w:noProof/>
          </w:rPr>
          <w:t>6.3.1.</w:t>
        </w:r>
        <w:r w:rsidR="000112F5">
          <w:rPr>
            <w:rFonts w:eastAsiaTheme="minorEastAsia"/>
            <w:noProof/>
          </w:rPr>
          <w:tab/>
        </w:r>
        <w:r w:rsidR="000112F5" w:rsidRPr="00705644">
          <w:rPr>
            <w:rStyle w:val="Hyperlink"/>
            <w:noProof/>
          </w:rPr>
          <w:t>Atmungsaktivität AT4 (DepV, Anhang 4)</w:t>
        </w:r>
        <w:r w:rsidR="000112F5">
          <w:rPr>
            <w:noProof/>
            <w:webHidden/>
          </w:rPr>
          <w:tab/>
        </w:r>
        <w:r w:rsidR="000112F5">
          <w:rPr>
            <w:noProof/>
            <w:webHidden/>
          </w:rPr>
          <w:fldChar w:fldCharType="begin"/>
        </w:r>
        <w:r w:rsidR="000112F5">
          <w:rPr>
            <w:noProof/>
            <w:webHidden/>
          </w:rPr>
          <w:instrText xml:space="preserve"> PAGEREF _Toc117573482 \h </w:instrText>
        </w:r>
        <w:r w:rsidR="000112F5">
          <w:rPr>
            <w:noProof/>
            <w:webHidden/>
          </w:rPr>
        </w:r>
        <w:r w:rsidR="000112F5">
          <w:rPr>
            <w:noProof/>
            <w:webHidden/>
          </w:rPr>
          <w:fldChar w:fldCharType="separate"/>
        </w:r>
        <w:r w:rsidR="00E7054C">
          <w:rPr>
            <w:noProof/>
            <w:webHidden/>
          </w:rPr>
          <w:t>24</w:t>
        </w:r>
        <w:r w:rsidR="000112F5">
          <w:rPr>
            <w:noProof/>
            <w:webHidden/>
          </w:rPr>
          <w:fldChar w:fldCharType="end"/>
        </w:r>
      </w:hyperlink>
    </w:p>
    <w:p w14:paraId="623F0BE8" w14:textId="5629C429" w:rsidR="000112F5" w:rsidRDefault="00686FCD">
      <w:pPr>
        <w:pStyle w:val="Verzeichnis3"/>
        <w:rPr>
          <w:rFonts w:eastAsiaTheme="minorEastAsia"/>
          <w:noProof/>
        </w:rPr>
      </w:pPr>
      <w:hyperlink w:anchor="_Toc117573483" w:history="1">
        <w:r w:rsidR="000112F5" w:rsidRPr="00705644">
          <w:rPr>
            <w:rStyle w:val="Hyperlink"/>
            <w:noProof/>
          </w:rPr>
          <w:t>6.3.2.</w:t>
        </w:r>
        <w:r w:rsidR="000112F5">
          <w:rPr>
            <w:rFonts w:eastAsiaTheme="minorEastAsia"/>
            <w:noProof/>
          </w:rPr>
          <w:tab/>
        </w:r>
        <w:r w:rsidR="000112F5" w:rsidRPr="00705644">
          <w:rPr>
            <w:rStyle w:val="Hyperlink"/>
            <w:noProof/>
          </w:rPr>
          <w:t>Brennwert Ho gem. DIN EN 15170</w:t>
        </w:r>
        <w:r w:rsidR="000112F5">
          <w:rPr>
            <w:noProof/>
            <w:webHidden/>
          </w:rPr>
          <w:tab/>
        </w:r>
        <w:r w:rsidR="000112F5">
          <w:rPr>
            <w:noProof/>
            <w:webHidden/>
          </w:rPr>
          <w:fldChar w:fldCharType="begin"/>
        </w:r>
        <w:r w:rsidR="000112F5">
          <w:rPr>
            <w:noProof/>
            <w:webHidden/>
          </w:rPr>
          <w:instrText xml:space="preserve"> PAGEREF _Toc117573483 \h </w:instrText>
        </w:r>
        <w:r w:rsidR="000112F5">
          <w:rPr>
            <w:noProof/>
            <w:webHidden/>
          </w:rPr>
        </w:r>
        <w:r w:rsidR="000112F5">
          <w:rPr>
            <w:noProof/>
            <w:webHidden/>
          </w:rPr>
          <w:fldChar w:fldCharType="separate"/>
        </w:r>
        <w:r w:rsidR="00E7054C">
          <w:rPr>
            <w:noProof/>
            <w:webHidden/>
          </w:rPr>
          <w:t>24</w:t>
        </w:r>
        <w:r w:rsidR="000112F5">
          <w:rPr>
            <w:noProof/>
            <w:webHidden/>
          </w:rPr>
          <w:fldChar w:fldCharType="end"/>
        </w:r>
      </w:hyperlink>
    </w:p>
    <w:p w14:paraId="27B89E19" w14:textId="7D980D11" w:rsidR="000112F5" w:rsidRDefault="00686FCD">
      <w:pPr>
        <w:pStyle w:val="Verzeichnis3"/>
        <w:rPr>
          <w:rFonts w:eastAsiaTheme="minorEastAsia"/>
          <w:noProof/>
        </w:rPr>
      </w:pPr>
      <w:hyperlink w:anchor="_Toc117573484" w:history="1">
        <w:r w:rsidR="000112F5" w:rsidRPr="00705644">
          <w:rPr>
            <w:rStyle w:val="Hyperlink"/>
            <w:noProof/>
          </w:rPr>
          <w:t>6.3.3.</w:t>
        </w:r>
        <w:r w:rsidR="000112F5">
          <w:rPr>
            <w:rFonts w:eastAsiaTheme="minorEastAsia"/>
            <w:noProof/>
          </w:rPr>
          <w:tab/>
        </w:r>
        <w:r w:rsidR="000112F5" w:rsidRPr="00705644">
          <w:rPr>
            <w:rStyle w:val="Hyperlink"/>
            <w:noProof/>
          </w:rPr>
          <w:t>Gasbildungsrate GB21 (DepV, Anhang 4)</w:t>
        </w:r>
        <w:r w:rsidR="000112F5">
          <w:rPr>
            <w:noProof/>
            <w:webHidden/>
          </w:rPr>
          <w:tab/>
        </w:r>
        <w:r w:rsidR="000112F5">
          <w:rPr>
            <w:noProof/>
            <w:webHidden/>
          </w:rPr>
          <w:fldChar w:fldCharType="begin"/>
        </w:r>
        <w:r w:rsidR="000112F5">
          <w:rPr>
            <w:noProof/>
            <w:webHidden/>
          </w:rPr>
          <w:instrText xml:space="preserve"> PAGEREF _Toc117573484 \h </w:instrText>
        </w:r>
        <w:r w:rsidR="000112F5">
          <w:rPr>
            <w:noProof/>
            <w:webHidden/>
          </w:rPr>
        </w:r>
        <w:r w:rsidR="000112F5">
          <w:rPr>
            <w:noProof/>
            <w:webHidden/>
          </w:rPr>
          <w:fldChar w:fldCharType="separate"/>
        </w:r>
        <w:r w:rsidR="00E7054C">
          <w:rPr>
            <w:noProof/>
            <w:webHidden/>
          </w:rPr>
          <w:t>24</w:t>
        </w:r>
        <w:r w:rsidR="000112F5">
          <w:rPr>
            <w:noProof/>
            <w:webHidden/>
          </w:rPr>
          <w:fldChar w:fldCharType="end"/>
        </w:r>
      </w:hyperlink>
    </w:p>
    <w:p w14:paraId="7095DE40" w14:textId="4D794386" w:rsidR="000112F5" w:rsidRDefault="00686FCD">
      <w:pPr>
        <w:pStyle w:val="Verzeichnis3"/>
        <w:rPr>
          <w:rFonts w:eastAsiaTheme="minorEastAsia"/>
          <w:noProof/>
        </w:rPr>
      </w:pPr>
      <w:hyperlink w:anchor="_Toc117573485" w:history="1">
        <w:r w:rsidR="000112F5" w:rsidRPr="00705644">
          <w:rPr>
            <w:rStyle w:val="Hyperlink"/>
            <w:noProof/>
          </w:rPr>
          <w:t>6.3.4.</w:t>
        </w:r>
        <w:r w:rsidR="000112F5">
          <w:rPr>
            <w:rFonts w:eastAsiaTheme="minorEastAsia"/>
            <w:noProof/>
          </w:rPr>
          <w:tab/>
        </w:r>
        <w:r w:rsidR="000112F5" w:rsidRPr="00705644">
          <w:rPr>
            <w:rStyle w:val="Hyperlink"/>
            <w:noProof/>
          </w:rPr>
          <w:t>ROC, TOC400, TIC900 gem. DIN 19539</w:t>
        </w:r>
        <w:r w:rsidR="000112F5">
          <w:rPr>
            <w:noProof/>
            <w:webHidden/>
          </w:rPr>
          <w:tab/>
        </w:r>
        <w:r w:rsidR="000112F5">
          <w:rPr>
            <w:noProof/>
            <w:webHidden/>
          </w:rPr>
          <w:fldChar w:fldCharType="begin"/>
        </w:r>
        <w:r w:rsidR="000112F5">
          <w:rPr>
            <w:noProof/>
            <w:webHidden/>
          </w:rPr>
          <w:instrText xml:space="preserve"> PAGEREF _Toc117573485 \h </w:instrText>
        </w:r>
        <w:r w:rsidR="000112F5">
          <w:rPr>
            <w:noProof/>
            <w:webHidden/>
          </w:rPr>
        </w:r>
        <w:r w:rsidR="000112F5">
          <w:rPr>
            <w:noProof/>
            <w:webHidden/>
          </w:rPr>
          <w:fldChar w:fldCharType="separate"/>
        </w:r>
        <w:r w:rsidR="00E7054C">
          <w:rPr>
            <w:noProof/>
            <w:webHidden/>
          </w:rPr>
          <w:t>24</w:t>
        </w:r>
        <w:r w:rsidR="000112F5">
          <w:rPr>
            <w:noProof/>
            <w:webHidden/>
          </w:rPr>
          <w:fldChar w:fldCharType="end"/>
        </w:r>
      </w:hyperlink>
    </w:p>
    <w:p w14:paraId="407C2DCB" w14:textId="2F7CC37C" w:rsidR="000112F5" w:rsidRDefault="00686FCD">
      <w:pPr>
        <w:pStyle w:val="Verzeichnis3"/>
        <w:rPr>
          <w:rFonts w:eastAsiaTheme="minorEastAsia"/>
          <w:noProof/>
        </w:rPr>
      </w:pPr>
      <w:hyperlink w:anchor="_Toc117573486" w:history="1">
        <w:r w:rsidR="000112F5" w:rsidRPr="00705644">
          <w:rPr>
            <w:rStyle w:val="Hyperlink"/>
            <w:noProof/>
          </w:rPr>
          <w:t>6.3.5.</w:t>
        </w:r>
        <w:r w:rsidR="000112F5">
          <w:rPr>
            <w:rFonts w:eastAsiaTheme="minorEastAsia"/>
            <w:noProof/>
          </w:rPr>
          <w:tab/>
        </w:r>
        <w:r w:rsidR="000112F5" w:rsidRPr="00705644">
          <w:rPr>
            <w:rStyle w:val="Hyperlink"/>
            <w:noProof/>
          </w:rPr>
          <w:t>Säureneutralisationskapazität (SNK) nach LAGA EW 98</w:t>
        </w:r>
        <w:r w:rsidR="000112F5">
          <w:rPr>
            <w:noProof/>
            <w:webHidden/>
          </w:rPr>
          <w:tab/>
        </w:r>
        <w:r w:rsidR="000112F5">
          <w:rPr>
            <w:noProof/>
            <w:webHidden/>
          </w:rPr>
          <w:fldChar w:fldCharType="begin"/>
        </w:r>
        <w:r w:rsidR="000112F5">
          <w:rPr>
            <w:noProof/>
            <w:webHidden/>
          </w:rPr>
          <w:instrText xml:space="preserve"> PAGEREF _Toc117573486 \h </w:instrText>
        </w:r>
        <w:r w:rsidR="000112F5">
          <w:rPr>
            <w:noProof/>
            <w:webHidden/>
          </w:rPr>
        </w:r>
        <w:r w:rsidR="000112F5">
          <w:rPr>
            <w:noProof/>
            <w:webHidden/>
          </w:rPr>
          <w:fldChar w:fldCharType="separate"/>
        </w:r>
        <w:r w:rsidR="00E7054C">
          <w:rPr>
            <w:noProof/>
            <w:webHidden/>
          </w:rPr>
          <w:t>24</w:t>
        </w:r>
        <w:r w:rsidR="000112F5">
          <w:rPr>
            <w:noProof/>
            <w:webHidden/>
          </w:rPr>
          <w:fldChar w:fldCharType="end"/>
        </w:r>
      </w:hyperlink>
    </w:p>
    <w:p w14:paraId="76F597FD" w14:textId="7E1CB233" w:rsidR="000112F5" w:rsidRDefault="00686FCD">
      <w:pPr>
        <w:pStyle w:val="Verzeichnis2"/>
        <w:rPr>
          <w:rFonts w:eastAsiaTheme="minorEastAsia"/>
          <w:noProof/>
          <w:color w:val="auto"/>
        </w:rPr>
      </w:pPr>
      <w:hyperlink w:anchor="_Toc117573487" w:history="1">
        <w:r w:rsidR="000112F5" w:rsidRPr="00705644">
          <w:rPr>
            <w:rStyle w:val="Hyperlink"/>
            <w:noProof/>
          </w:rPr>
          <w:t>6.4.</w:t>
        </w:r>
        <w:r w:rsidR="000112F5">
          <w:rPr>
            <w:rFonts w:eastAsiaTheme="minorEastAsia"/>
            <w:noProof/>
            <w:color w:val="auto"/>
          </w:rPr>
          <w:tab/>
        </w:r>
        <w:r w:rsidR="000112F5" w:rsidRPr="00705644">
          <w:rPr>
            <w:rStyle w:val="Hyperlink"/>
            <w:noProof/>
          </w:rPr>
          <w:t>Einzelparameter Feststoff</w:t>
        </w:r>
        <w:r w:rsidR="000112F5">
          <w:rPr>
            <w:noProof/>
            <w:webHidden/>
          </w:rPr>
          <w:tab/>
        </w:r>
        <w:r w:rsidR="000112F5">
          <w:rPr>
            <w:noProof/>
            <w:webHidden/>
          </w:rPr>
          <w:fldChar w:fldCharType="begin"/>
        </w:r>
        <w:r w:rsidR="000112F5">
          <w:rPr>
            <w:noProof/>
            <w:webHidden/>
          </w:rPr>
          <w:instrText xml:space="preserve"> PAGEREF _Toc117573487 \h </w:instrText>
        </w:r>
        <w:r w:rsidR="000112F5">
          <w:rPr>
            <w:noProof/>
            <w:webHidden/>
          </w:rPr>
        </w:r>
        <w:r w:rsidR="000112F5">
          <w:rPr>
            <w:noProof/>
            <w:webHidden/>
          </w:rPr>
          <w:fldChar w:fldCharType="separate"/>
        </w:r>
        <w:r w:rsidR="00E7054C">
          <w:rPr>
            <w:noProof/>
            <w:webHidden/>
          </w:rPr>
          <w:t>24</w:t>
        </w:r>
        <w:r w:rsidR="000112F5">
          <w:rPr>
            <w:noProof/>
            <w:webHidden/>
          </w:rPr>
          <w:fldChar w:fldCharType="end"/>
        </w:r>
      </w:hyperlink>
    </w:p>
    <w:p w14:paraId="46D4BD8B" w14:textId="02909D84" w:rsidR="000112F5" w:rsidRDefault="00686FCD">
      <w:pPr>
        <w:pStyle w:val="Verzeichnis3"/>
        <w:rPr>
          <w:rFonts w:eastAsiaTheme="minorEastAsia"/>
          <w:noProof/>
        </w:rPr>
      </w:pPr>
      <w:hyperlink w:anchor="_Toc117573488" w:history="1">
        <w:r w:rsidR="000112F5" w:rsidRPr="00705644">
          <w:rPr>
            <w:rStyle w:val="Hyperlink"/>
            <w:noProof/>
          </w:rPr>
          <w:t>6.4.1.</w:t>
        </w:r>
        <w:r w:rsidR="000112F5">
          <w:rPr>
            <w:rFonts w:eastAsiaTheme="minorEastAsia"/>
            <w:noProof/>
          </w:rPr>
          <w:tab/>
        </w:r>
        <w:r w:rsidR="000112F5" w:rsidRPr="00705644">
          <w:rPr>
            <w:rStyle w:val="Hyperlink"/>
            <w:noProof/>
          </w:rPr>
          <w:t>Polyzyklische Aromatische Kohlenwasserstoffe nach EPA-Liste (PAK-EPA)</w:t>
        </w:r>
        <w:r w:rsidR="000112F5">
          <w:rPr>
            <w:noProof/>
            <w:webHidden/>
          </w:rPr>
          <w:tab/>
        </w:r>
        <w:r w:rsidR="000112F5">
          <w:rPr>
            <w:noProof/>
            <w:webHidden/>
          </w:rPr>
          <w:fldChar w:fldCharType="begin"/>
        </w:r>
        <w:r w:rsidR="000112F5">
          <w:rPr>
            <w:noProof/>
            <w:webHidden/>
          </w:rPr>
          <w:instrText xml:space="preserve"> PAGEREF _Toc117573488 \h </w:instrText>
        </w:r>
        <w:r w:rsidR="000112F5">
          <w:rPr>
            <w:noProof/>
            <w:webHidden/>
          </w:rPr>
        </w:r>
        <w:r w:rsidR="000112F5">
          <w:rPr>
            <w:noProof/>
            <w:webHidden/>
          </w:rPr>
          <w:fldChar w:fldCharType="separate"/>
        </w:r>
        <w:r w:rsidR="00E7054C">
          <w:rPr>
            <w:noProof/>
            <w:webHidden/>
          </w:rPr>
          <w:t>24</w:t>
        </w:r>
        <w:r w:rsidR="000112F5">
          <w:rPr>
            <w:noProof/>
            <w:webHidden/>
          </w:rPr>
          <w:fldChar w:fldCharType="end"/>
        </w:r>
      </w:hyperlink>
    </w:p>
    <w:p w14:paraId="6A78686B" w14:textId="33C85451" w:rsidR="000112F5" w:rsidRDefault="00686FCD">
      <w:pPr>
        <w:pStyle w:val="Verzeichnis3"/>
        <w:rPr>
          <w:rFonts w:eastAsiaTheme="minorEastAsia"/>
          <w:noProof/>
        </w:rPr>
      </w:pPr>
      <w:hyperlink w:anchor="_Toc117573489" w:history="1">
        <w:r w:rsidR="000112F5" w:rsidRPr="00705644">
          <w:rPr>
            <w:rStyle w:val="Hyperlink"/>
            <w:noProof/>
          </w:rPr>
          <w:t>6.4.2.</w:t>
        </w:r>
        <w:r w:rsidR="000112F5">
          <w:rPr>
            <w:rFonts w:eastAsiaTheme="minorEastAsia"/>
            <w:noProof/>
          </w:rPr>
          <w:tab/>
        </w:r>
        <w:r w:rsidR="000112F5" w:rsidRPr="00705644">
          <w:rPr>
            <w:rStyle w:val="Hyperlink"/>
            <w:noProof/>
          </w:rPr>
          <w:t>Phenolindex</w:t>
        </w:r>
        <w:r w:rsidR="000112F5">
          <w:rPr>
            <w:noProof/>
            <w:webHidden/>
          </w:rPr>
          <w:tab/>
        </w:r>
        <w:r w:rsidR="000112F5">
          <w:rPr>
            <w:noProof/>
            <w:webHidden/>
          </w:rPr>
          <w:fldChar w:fldCharType="begin"/>
        </w:r>
        <w:r w:rsidR="000112F5">
          <w:rPr>
            <w:noProof/>
            <w:webHidden/>
          </w:rPr>
          <w:instrText xml:space="preserve"> PAGEREF _Toc117573489 \h </w:instrText>
        </w:r>
        <w:r w:rsidR="000112F5">
          <w:rPr>
            <w:noProof/>
            <w:webHidden/>
          </w:rPr>
        </w:r>
        <w:r w:rsidR="000112F5">
          <w:rPr>
            <w:noProof/>
            <w:webHidden/>
          </w:rPr>
          <w:fldChar w:fldCharType="separate"/>
        </w:r>
        <w:r w:rsidR="00E7054C">
          <w:rPr>
            <w:noProof/>
            <w:webHidden/>
          </w:rPr>
          <w:t>24</w:t>
        </w:r>
        <w:r w:rsidR="000112F5">
          <w:rPr>
            <w:noProof/>
            <w:webHidden/>
          </w:rPr>
          <w:fldChar w:fldCharType="end"/>
        </w:r>
      </w:hyperlink>
    </w:p>
    <w:p w14:paraId="284AB26E" w14:textId="6049456C" w:rsidR="000112F5" w:rsidRDefault="00686FCD">
      <w:pPr>
        <w:pStyle w:val="Verzeichnis3"/>
        <w:rPr>
          <w:rFonts w:eastAsiaTheme="minorEastAsia"/>
          <w:noProof/>
        </w:rPr>
      </w:pPr>
      <w:hyperlink w:anchor="_Toc117573490" w:history="1">
        <w:r w:rsidR="000112F5" w:rsidRPr="00705644">
          <w:rPr>
            <w:rStyle w:val="Hyperlink"/>
            <w:noProof/>
          </w:rPr>
          <w:t>6.4.3.</w:t>
        </w:r>
        <w:r w:rsidR="000112F5">
          <w:rPr>
            <w:rFonts w:eastAsiaTheme="minorEastAsia"/>
            <w:noProof/>
          </w:rPr>
          <w:tab/>
        </w:r>
        <w:r w:rsidR="000112F5" w:rsidRPr="00705644">
          <w:rPr>
            <w:rStyle w:val="Hyperlink"/>
            <w:noProof/>
          </w:rPr>
          <w:t>Mineralölkohlenwasserstoffe (KW C10-C40)</w:t>
        </w:r>
        <w:r w:rsidR="000112F5">
          <w:rPr>
            <w:noProof/>
            <w:webHidden/>
          </w:rPr>
          <w:tab/>
        </w:r>
        <w:r w:rsidR="000112F5">
          <w:rPr>
            <w:noProof/>
            <w:webHidden/>
          </w:rPr>
          <w:fldChar w:fldCharType="begin"/>
        </w:r>
        <w:r w:rsidR="000112F5">
          <w:rPr>
            <w:noProof/>
            <w:webHidden/>
          </w:rPr>
          <w:instrText xml:space="preserve"> PAGEREF _Toc117573490 \h </w:instrText>
        </w:r>
        <w:r w:rsidR="000112F5">
          <w:rPr>
            <w:noProof/>
            <w:webHidden/>
          </w:rPr>
        </w:r>
        <w:r w:rsidR="000112F5">
          <w:rPr>
            <w:noProof/>
            <w:webHidden/>
          </w:rPr>
          <w:fldChar w:fldCharType="separate"/>
        </w:r>
        <w:r w:rsidR="00E7054C">
          <w:rPr>
            <w:noProof/>
            <w:webHidden/>
          </w:rPr>
          <w:t>24</w:t>
        </w:r>
        <w:r w:rsidR="000112F5">
          <w:rPr>
            <w:noProof/>
            <w:webHidden/>
          </w:rPr>
          <w:fldChar w:fldCharType="end"/>
        </w:r>
      </w:hyperlink>
    </w:p>
    <w:p w14:paraId="54ABEC78" w14:textId="7214F954" w:rsidR="000112F5" w:rsidRDefault="00686FCD">
      <w:pPr>
        <w:pStyle w:val="Verzeichnis3"/>
        <w:rPr>
          <w:rFonts w:eastAsiaTheme="minorEastAsia"/>
          <w:noProof/>
        </w:rPr>
      </w:pPr>
      <w:hyperlink w:anchor="_Toc117573491" w:history="1">
        <w:r w:rsidR="000112F5" w:rsidRPr="00705644">
          <w:rPr>
            <w:rStyle w:val="Hyperlink"/>
            <w:noProof/>
          </w:rPr>
          <w:t>6.4.4.</w:t>
        </w:r>
        <w:r w:rsidR="000112F5">
          <w:rPr>
            <w:rFonts w:eastAsiaTheme="minorEastAsia"/>
            <w:noProof/>
          </w:rPr>
          <w:tab/>
        </w:r>
        <w:r w:rsidR="000112F5" w:rsidRPr="00705644">
          <w:rPr>
            <w:rStyle w:val="Hyperlink"/>
            <w:noProof/>
          </w:rPr>
          <w:t>Schwermetalle zzgl. Arsen</w:t>
        </w:r>
        <w:r w:rsidR="000112F5">
          <w:rPr>
            <w:noProof/>
            <w:webHidden/>
          </w:rPr>
          <w:tab/>
        </w:r>
        <w:r w:rsidR="000112F5">
          <w:rPr>
            <w:noProof/>
            <w:webHidden/>
          </w:rPr>
          <w:fldChar w:fldCharType="begin"/>
        </w:r>
        <w:r w:rsidR="000112F5">
          <w:rPr>
            <w:noProof/>
            <w:webHidden/>
          </w:rPr>
          <w:instrText xml:space="preserve"> PAGEREF _Toc117573491 \h </w:instrText>
        </w:r>
        <w:r w:rsidR="000112F5">
          <w:rPr>
            <w:noProof/>
            <w:webHidden/>
          </w:rPr>
        </w:r>
        <w:r w:rsidR="000112F5">
          <w:rPr>
            <w:noProof/>
            <w:webHidden/>
          </w:rPr>
          <w:fldChar w:fldCharType="separate"/>
        </w:r>
        <w:r w:rsidR="00E7054C">
          <w:rPr>
            <w:noProof/>
            <w:webHidden/>
          </w:rPr>
          <w:t>25</w:t>
        </w:r>
        <w:r w:rsidR="000112F5">
          <w:rPr>
            <w:noProof/>
            <w:webHidden/>
          </w:rPr>
          <w:fldChar w:fldCharType="end"/>
        </w:r>
      </w:hyperlink>
    </w:p>
    <w:p w14:paraId="629B8E82" w14:textId="14B3E737" w:rsidR="000112F5" w:rsidRDefault="00686FCD">
      <w:pPr>
        <w:pStyle w:val="Verzeichnis3"/>
        <w:rPr>
          <w:rFonts w:eastAsiaTheme="minorEastAsia"/>
          <w:noProof/>
        </w:rPr>
      </w:pPr>
      <w:hyperlink w:anchor="_Toc117573492" w:history="1">
        <w:r w:rsidR="000112F5" w:rsidRPr="00705644">
          <w:rPr>
            <w:rStyle w:val="Hyperlink"/>
            <w:noProof/>
          </w:rPr>
          <w:t>6.4.5.</w:t>
        </w:r>
        <w:r w:rsidR="000112F5">
          <w:rPr>
            <w:rFonts w:eastAsiaTheme="minorEastAsia"/>
            <w:noProof/>
          </w:rPr>
          <w:tab/>
        </w:r>
        <w:r w:rsidR="000112F5" w:rsidRPr="00705644">
          <w:rPr>
            <w:rStyle w:val="Hyperlink"/>
            <w:noProof/>
          </w:rPr>
          <w:t>Polychlorierte Biphenyle (PCB-7)</w:t>
        </w:r>
        <w:r w:rsidR="000112F5">
          <w:rPr>
            <w:noProof/>
            <w:webHidden/>
          </w:rPr>
          <w:tab/>
        </w:r>
        <w:r w:rsidR="000112F5">
          <w:rPr>
            <w:noProof/>
            <w:webHidden/>
          </w:rPr>
          <w:fldChar w:fldCharType="begin"/>
        </w:r>
        <w:r w:rsidR="000112F5">
          <w:rPr>
            <w:noProof/>
            <w:webHidden/>
          </w:rPr>
          <w:instrText xml:space="preserve"> PAGEREF _Toc117573492 \h </w:instrText>
        </w:r>
        <w:r w:rsidR="000112F5">
          <w:rPr>
            <w:noProof/>
            <w:webHidden/>
          </w:rPr>
        </w:r>
        <w:r w:rsidR="000112F5">
          <w:rPr>
            <w:noProof/>
            <w:webHidden/>
          </w:rPr>
          <w:fldChar w:fldCharType="separate"/>
        </w:r>
        <w:r w:rsidR="00E7054C">
          <w:rPr>
            <w:noProof/>
            <w:webHidden/>
          </w:rPr>
          <w:t>25</w:t>
        </w:r>
        <w:r w:rsidR="000112F5">
          <w:rPr>
            <w:noProof/>
            <w:webHidden/>
          </w:rPr>
          <w:fldChar w:fldCharType="end"/>
        </w:r>
      </w:hyperlink>
    </w:p>
    <w:p w14:paraId="04B7060B" w14:textId="7A50DA67" w:rsidR="000112F5" w:rsidRDefault="00686FCD">
      <w:pPr>
        <w:pStyle w:val="Verzeichnis3"/>
        <w:rPr>
          <w:rFonts w:eastAsiaTheme="minorEastAsia"/>
          <w:noProof/>
        </w:rPr>
      </w:pPr>
      <w:hyperlink w:anchor="_Toc117573493" w:history="1">
        <w:r w:rsidR="000112F5" w:rsidRPr="00705644">
          <w:rPr>
            <w:rStyle w:val="Hyperlink"/>
            <w:noProof/>
          </w:rPr>
          <w:t>6.4.6.</w:t>
        </w:r>
        <w:r w:rsidR="000112F5">
          <w:rPr>
            <w:rFonts w:eastAsiaTheme="minorEastAsia"/>
            <w:noProof/>
          </w:rPr>
          <w:tab/>
        </w:r>
        <w:r w:rsidR="000112F5" w:rsidRPr="00705644">
          <w:rPr>
            <w:rStyle w:val="Hyperlink"/>
            <w:noProof/>
          </w:rPr>
          <w:t>Cyanide, gesamt</w:t>
        </w:r>
        <w:r w:rsidR="000112F5">
          <w:rPr>
            <w:noProof/>
            <w:webHidden/>
          </w:rPr>
          <w:tab/>
        </w:r>
        <w:r w:rsidR="000112F5">
          <w:rPr>
            <w:noProof/>
            <w:webHidden/>
          </w:rPr>
          <w:fldChar w:fldCharType="begin"/>
        </w:r>
        <w:r w:rsidR="000112F5">
          <w:rPr>
            <w:noProof/>
            <w:webHidden/>
          </w:rPr>
          <w:instrText xml:space="preserve"> PAGEREF _Toc117573493 \h </w:instrText>
        </w:r>
        <w:r w:rsidR="000112F5">
          <w:rPr>
            <w:noProof/>
            <w:webHidden/>
          </w:rPr>
        </w:r>
        <w:r w:rsidR="000112F5">
          <w:rPr>
            <w:noProof/>
            <w:webHidden/>
          </w:rPr>
          <w:fldChar w:fldCharType="separate"/>
        </w:r>
        <w:r w:rsidR="00E7054C">
          <w:rPr>
            <w:noProof/>
            <w:webHidden/>
          </w:rPr>
          <w:t>25</w:t>
        </w:r>
        <w:r w:rsidR="000112F5">
          <w:rPr>
            <w:noProof/>
            <w:webHidden/>
          </w:rPr>
          <w:fldChar w:fldCharType="end"/>
        </w:r>
      </w:hyperlink>
    </w:p>
    <w:p w14:paraId="7C6F8E49" w14:textId="0E997457" w:rsidR="000112F5" w:rsidRDefault="00686FCD">
      <w:pPr>
        <w:pStyle w:val="Verzeichnis3"/>
        <w:rPr>
          <w:rFonts w:eastAsiaTheme="minorEastAsia"/>
          <w:noProof/>
        </w:rPr>
      </w:pPr>
      <w:hyperlink w:anchor="_Toc117573494" w:history="1">
        <w:r w:rsidR="000112F5" w:rsidRPr="00705644">
          <w:rPr>
            <w:rStyle w:val="Hyperlink"/>
            <w:noProof/>
          </w:rPr>
          <w:t>6.4.7.</w:t>
        </w:r>
        <w:r w:rsidR="000112F5">
          <w:rPr>
            <w:rFonts w:eastAsiaTheme="minorEastAsia"/>
            <w:noProof/>
          </w:rPr>
          <w:tab/>
        </w:r>
        <w:r w:rsidR="000112F5" w:rsidRPr="00705644">
          <w:rPr>
            <w:rStyle w:val="Hyperlink"/>
            <w:noProof/>
          </w:rPr>
          <w:t>Cyanide, leicht freisetzbar</w:t>
        </w:r>
        <w:r w:rsidR="000112F5">
          <w:rPr>
            <w:noProof/>
            <w:webHidden/>
          </w:rPr>
          <w:tab/>
        </w:r>
        <w:r w:rsidR="000112F5">
          <w:rPr>
            <w:noProof/>
            <w:webHidden/>
          </w:rPr>
          <w:fldChar w:fldCharType="begin"/>
        </w:r>
        <w:r w:rsidR="000112F5">
          <w:rPr>
            <w:noProof/>
            <w:webHidden/>
          </w:rPr>
          <w:instrText xml:space="preserve"> PAGEREF _Toc117573494 \h </w:instrText>
        </w:r>
        <w:r w:rsidR="000112F5">
          <w:rPr>
            <w:noProof/>
            <w:webHidden/>
          </w:rPr>
        </w:r>
        <w:r w:rsidR="000112F5">
          <w:rPr>
            <w:noProof/>
            <w:webHidden/>
          </w:rPr>
          <w:fldChar w:fldCharType="separate"/>
        </w:r>
        <w:r w:rsidR="00E7054C">
          <w:rPr>
            <w:noProof/>
            <w:webHidden/>
          </w:rPr>
          <w:t>25</w:t>
        </w:r>
        <w:r w:rsidR="000112F5">
          <w:rPr>
            <w:noProof/>
            <w:webHidden/>
          </w:rPr>
          <w:fldChar w:fldCharType="end"/>
        </w:r>
      </w:hyperlink>
    </w:p>
    <w:p w14:paraId="5EB292DC" w14:textId="1432C1CF" w:rsidR="000112F5" w:rsidRDefault="00686FCD">
      <w:pPr>
        <w:pStyle w:val="Verzeichnis2"/>
        <w:rPr>
          <w:rFonts w:eastAsiaTheme="minorEastAsia"/>
          <w:noProof/>
          <w:color w:val="auto"/>
        </w:rPr>
      </w:pPr>
      <w:hyperlink w:anchor="_Toc117573495" w:history="1">
        <w:r w:rsidR="000112F5" w:rsidRPr="00705644">
          <w:rPr>
            <w:rStyle w:val="Hyperlink"/>
            <w:noProof/>
          </w:rPr>
          <w:t>6.5.</w:t>
        </w:r>
        <w:r w:rsidR="000112F5">
          <w:rPr>
            <w:rFonts w:eastAsiaTheme="minorEastAsia"/>
            <w:noProof/>
            <w:color w:val="auto"/>
          </w:rPr>
          <w:tab/>
        </w:r>
        <w:r w:rsidR="000112F5" w:rsidRPr="00705644">
          <w:rPr>
            <w:rStyle w:val="Hyperlink"/>
            <w:noProof/>
          </w:rPr>
          <w:t>Einzelparameter Eluat</w:t>
        </w:r>
        <w:r w:rsidR="000112F5">
          <w:rPr>
            <w:noProof/>
            <w:webHidden/>
          </w:rPr>
          <w:tab/>
        </w:r>
        <w:r w:rsidR="000112F5">
          <w:rPr>
            <w:noProof/>
            <w:webHidden/>
          </w:rPr>
          <w:fldChar w:fldCharType="begin"/>
        </w:r>
        <w:r w:rsidR="000112F5">
          <w:rPr>
            <w:noProof/>
            <w:webHidden/>
          </w:rPr>
          <w:instrText xml:space="preserve"> PAGEREF _Toc117573495 \h </w:instrText>
        </w:r>
        <w:r w:rsidR="000112F5">
          <w:rPr>
            <w:noProof/>
            <w:webHidden/>
          </w:rPr>
        </w:r>
        <w:r w:rsidR="000112F5">
          <w:rPr>
            <w:noProof/>
            <w:webHidden/>
          </w:rPr>
          <w:fldChar w:fldCharType="separate"/>
        </w:r>
        <w:r w:rsidR="00E7054C">
          <w:rPr>
            <w:noProof/>
            <w:webHidden/>
          </w:rPr>
          <w:t>25</w:t>
        </w:r>
        <w:r w:rsidR="000112F5">
          <w:rPr>
            <w:noProof/>
            <w:webHidden/>
          </w:rPr>
          <w:fldChar w:fldCharType="end"/>
        </w:r>
      </w:hyperlink>
    </w:p>
    <w:p w14:paraId="03B8E402" w14:textId="4E49D601" w:rsidR="000112F5" w:rsidRDefault="00686FCD">
      <w:pPr>
        <w:pStyle w:val="Verzeichnis3"/>
        <w:rPr>
          <w:rFonts w:eastAsiaTheme="minorEastAsia"/>
          <w:noProof/>
        </w:rPr>
      </w:pPr>
      <w:hyperlink w:anchor="_Toc117573496" w:history="1">
        <w:r w:rsidR="000112F5" w:rsidRPr="00705644">
          <w:rPr>
            <w:rStyle w:val="Hyperlink"/>
            <w:noProof/>
          </w:rPr>
          <w:t>6.5.1.</w:t>
        </w:r>
        <w:r w:rsidR="000112F5">
          <w:rPr>
            <w:rFonts w:eastAsiaTheme="minorEastAsia"/>
            <w:noProof/>
          </w:rPr>
          <w:tab/>
        </w:r>
        <w:r w:rsidR="000112F5" w:rsidRPr="00705644">
          <w:rPr>
            <w:rStyle w:val="Hyperlink"/>
            <w:noProof/>
          </w:rPr>
          <w:t>Schwermetalle zzgl. Arsen</w:t>
        </w:r>
        <w:r w:rsidR="000112F5">
          <w:rPr>
            <w:noProof/>
            <w:webHidden/>
          </w:rPr>
          <w:tab/>
        </w:r>
        <w:r w:rsidR="000112F5">
          <w:rPr>
            <w:noProof/>
            <w:webHidden/>
          </w:rPr>
          <w:fldChar w:fldCharType="begin"/>
        </w:r>
        <w:r w:rsidR="000112F5">
          <w:rPr>
            <w:noProof/>
            <w:webHidden/>
          </w:rPr>
          <w:instrText xml:space="preserve"> PAGEREF _Toc117573496 \h </w:instrText>
        </w:r>
        <w:r w:rsidR="000112F5">
          <w:rPr>
            <w:noProof/>
            <w:webHidden/>
          </w:rPr>
        </w:r>
        <w:r w:rsidR="000112F5">
          <w:rPr>
            <w:noProof/>
            <w:webHidden/>
          </w:rPr>
          <w:fldChar w:fldCharType="separate"/>
        </w:r>
        <w:r w:rsidR="00E7054C">
          <w:rPr>
            <w:noProof/>
            <w:webHidden/>
          </w:rPr>
          <w:t>25</w:t>
        </w:r>
        <w:r w:rsidR="000112F5">
          <w:rPr>
            <w:noProof/>
            <w:webHidden/>
          </w:rPr>
          <w:fldChar w:fldCharType="end"/>
        </w:r>
      </w:hyperlink>
    </w:p>
    <w:p w14:paraId="670FCB49" w14:textId="04B000F1" w:rsidR="000112F5" w:rsidRDefault="00686FCD">
      <w:pPr>
        <w:pStyle w:val="Verzeichnis3"/>
        <w:rPr>
          <w:rFonts w:eastAsiaTheme="minorEastAsia"/>
          <w:noProof/>
        </w:rPr>
      </w:pPr>
      <w:hyperlink w:anchor="_Toc117573497" w:history="1">
        <w:r w:rsidR="000112F5" w:rsidRPr="00705644">
          <w:rPr>
            <w:rStyle w:val="Hyperlink"/>
            <w:noProof/>
          </w:rPr>
          <w:t>6.5.2.</w:t>
        </w:r>
        <w:r w:rsidR="000112F5">
          <w:rPr>
            <w:rFonts w:eastAsiaTheme="minorEastAsia"/>
            <w:noProof/>
          </w:rPr>
          <w:tab/>
        </w:r>
        <w:r w:rsidR="000112F5" w:rsidRPr="00705644">
          <w:rPr>
            <w:rStyle w:val="Hyperlink"/>
            <w:noProof/>
          </w:rPr>
          <w:t>Polychlorierte Biphenyle (PCB-7)</w:t>
        </w:r>
        <w:r w:rsidR="000112F5">
          <w:rPr>
            <w:noProof/>
            <w:webHidden/>
          </w:rPr>
          <w:tab/>
        </w:r>
        <w:r w:rsidR="000112F5">
          <w:rPr>
            <w:noProof/>
            <w:webHidden/>
          </w:rPr>
          <w:fldChar w:fldCharType="begin"/>
        </w:r>
        <w:r w:rsidR="000112F5">
          <w:rPr>
            <w:noProof/>
            <w:webHidden/>
          </w:rPr>
          <w:instrText xml:space="preserve"> PAGEREF _Toc117573497 \h </w:instrText>
        </w:r>
        <w:r w:rsidR="000112F5">
          <w:rPr>
            <w:noProof/>
            <w:webHidden/>
          </w:rPr>
        </w:r>
        <w:r w:rsidR="000112F5">
          <w:rPr>
            <w:noProof/>
            <w:webHidden/>
          </w:rPr>
          <w:fldChar w:fldCharType="separate"/>
        </w:r>
        <w:r w:rsidR="00E7054C">
          <w:rPr>
            <w:noProof/>
            <w:webHidden/>
          </w:rPr>
          <w:t>25</w:t>
        </w:r>
        <w:r w:rsidR="000112F5">
          <w:rPr>
            <w:noProof/>
            <w:webHidden/>
          </w:rPr>
          <w:fldChar w:fldCharType="end"/>
        </w:r>
      </w:hyperlink>
    </w:p>
    <w:p w14:paraId="63F68FF3" w14:textId="595612D5" w:rsidR="000112F5" w:rsidRDefault="00686FCD">
      <w:pPr>
        <w:pStyle w:val="Verzeichnis3"/>
        <w:rPr>
          <w:rFonts w:eastAsiaTheme="minorEastAsia"/>
          <w:noProof/>
        </w:rPr>
      </w:pPr>
      <w:hyperlink w:anchor="_Toc117573498" w:history="1">
        <w:r w:rsidR="000112F5" w:rsidRPr="00705644">
          <w:rPr>
            <w:rStyle w:val="Hyperlink"/>
            <w:noProof/>
          </w:rPr>
          <w:t>6.5.3.</w:t>
        </w:r>
        <w:r w:rsidR="000112F5">
          <w:rPr>
            <w:rFonts w:eastAsiaTheme="minorEastAsia"/>
            <w:noProof/>
          </w:rPr>
          <w:tab/>
        </w:r>
        <w:r w:rsidR="000112F5" w:rsidRPr="00705644">
          <w:rPr>
            <w:rStyle w:val="Hyperlink"/>
            <w:noProof/>
          </w:rPr>
          <w:t>Cyanide, gesamt</w:t>
        </w:r>
        <w:r w:rsidR="000112F5">
          <w:rPr>
            <w:noProof/>
            <w:webHidden/>
          </w:rPr>
          <w:tab/>
        </w:r>
        <w:r w:rsidR="000112F5">
          <w:rPr>
            <w:noProof/>
            <w:webHidden/>
          </w:rPr>
          <w:fldChar w:fldCharType="begin"/>
        </w:r>
        <w:r w:rsidR="000112F5">
          <w:rPr>
            <w:noProof/>
            <w:webHidden/>
          </w:rPr>
          <w:instrText xml:space="preserve"> PAGEREF _Toc117573498 \h </w:instrText>
        </w:r>
        <w:r w:rsidR="000112F5">
          <w:rPr>
            <w:noProof/>
            <w:webHidden/>
          </w:rPr>
        </w:r>
        <w:r w:rsidR="000112F5">
          <w:rPr>
            <w:noProof/>
            <w:webHidden/>
          </w:rPr>
          <w:fldChar w:fldCharType="separate"/>
        </w:r>
        <w:r w:rsidR="00E7054C">
          <w:rPr>
            <w:noProof/>
            <w:webHidden/>
          </w:rPr>
          <w:t>25</w:t>
        </w:r>
        <w:r w:rsidR="000112F5">
          <w:rPr>
            <w:noProof/>
            <w:webHidden/>
          </w:rPr>
          <w:fldChar w:fldCharType="end"/>
        </w:r>
      </w:hyperlink>
    </w:p>
    <w:p w14:paraId="04FD54B8" w14:textId="3D2A2C61" w:rsidR="000112F5" w:rsidRDefault="00686FCD">
      <w:pPr>
        <w:pStyle w:val="Verzeichnis3"/>
        <w:rPr>
          <w:rFonts w:eastAsiaTheme="minorEastAsia"/>
          <w:noProof/>
        </w:rPr>
      </w:pPr>
      <w:hyperlink w:anchor="_Toc117573499" w:history="1">
        <w:r w:rsidR="000112F5" w:rsidRPr="00705644">
          <w:rPr>
            <w:rStyle w:val="Hyperlink"/>
            <w:noProof/>
          </w:rPr>
          <w:t>6.5.4.</w:t>
        </w:r>
        <w:r w:rsidR="000112F5">
          <w:rPr>
            <w:rFonts w:eastAsiaTheme="minorEastAsia"/>
            <w:noProof/>
          </w:rPr>
          <w:tab/>
        </w:r>
        <w:r w:rsidR="000112F5" w:rsidRPr="00705644">
          <w:rPr>
            <w:rStyle w:val="Hyperlink"/>
            <w:noProof/>
          </w:rPr>
          <w:t>Cyanide, leicht freisetzbar</w:t>
        </w:r>
        <w:r w:rsidR="000112F5">
          <w:rPr>
            <w:noProof/>
            <w:webHidden/>
          </w:rPr>
          <w:tab/>
        </w:r>
        <w:r w:rsidR="000112F5">
          <w:rPr>
            <w:noProof/>
            <w:webHidden/>
          </w:rPr>
          <w:fldChar w:fldCharType="begin"/>
        </w:r>
        <w:r w:rsidR="000112F5">
          <w:rPr>
            <w:noProof/>
            <w:webHidden/>
          </w:rPr>
          <w:instrText xml:space="preserve"> PAGEREF _Toc117573499 \h </w:instrText>
        </w:r>
        <w:r w:rsidR="000112F5">
          <w:rPr>
            <w:noProof/>
            <w:webHidden/>
          </w:rPr>
        </w:r>
        <w:r w:rsidR="000112F5">
          <w:rPr>
            <w:noProof/>
            <w:webHidden/>
          </w:rPr>
          <w:fldChar w:fldCharType="separate"/>
        </w:r>
        <w:r w:rsidR="00E7054C">
          <w:rPr>
            <w:noProof/>
            <w:webHidden/>
          </w:rPr>
          <w:t>25</w:t>
        </w:r>
        <w:r w:rsidR="000112F5">
          <w:rPr>
            <w:noProof/>
            <w:webHidden/>
          </w:rPr>
          <w:fldChar w:fldCharType="end"/>
        </w:r>
      </w:hyperlink>
    </w:p>
    <w:p w14:paraId="05A7B87E" w14:textId="000B626D" w:rsidR="000112F5" w:rsidRDefault="00686FCD">
      <w:pPr>
        <w:pStyle w:val="Verzeichnis3"/>
        <w:rPr>
          <w:rFonts w:eastAsiaTheme="minorEastAsia"/>
          <w:noProof/>
        </w:rPr>
      </w:pPr>
      <w:hyperlink w:anchor="_Toc117573500" w:history="1">
        <w:r w:rsidR="000112F5" w:rsidRPr="00705644">
          <w:rPr>
            <w:rStyle w:val="Hyperlink"/>
            <w:noProof/>
          </w:rPr>
          <w:t>6.5.5.</w:t>
        </w:r>
        <w:r w:rsidR="000112F5">
          <w:rPr>
            <w:rFonts w:eastAsiaTheme="minorEastAsia"/>
            <w:noProof/>
          </w:rPr>
          <w:tab/>
        </w:r>
        <w:r w:rsidR="000112F5" w:rsidRPr="00705644">
          <w:rPr>
            <w:rStyle w:val="Hyperlink"/>
            <w:noProof/>
          </w:rPr>
          <w:t>Perfluorierte Chemikalien (PFC)</w:t>
        </w:r>
        <w:r w:rsidR="000112F5">
          <w:rPr>
            <w:noProof/>
            <w:webHidden/>
          </w:rPr>
          <w:tab/>
        </w:r>
        <w:r w:rsidR="000112F5">
          <w:rPr>
            <w:noProof/>
            <w:webHidden/>
          </w:rPr>
          <w:fldChar w:fldCharType="begin"/>
        </w:r>
        <w:r w:rsidR="000112F5">
          <w:rPr>
            <w:noProof/>
            <w:webHidden/>
          </w:rPr>
          <w:instrText xml:space="preserve"> PAGEREF _Toc117573500 \h </w:instrText>
        </w:r>
        <w:r w:rsidR="000112F5">
          <w:rPr>
            <w:noProof/>
            <w:webHidden/>
          </w:rPr>
        </w:r>
        <w:r w:rsidR="000112F5">
          <w:rPr>
            <w:noProof/>
            <w:webHidden/>
          </w:rPr>
          <w:fldChar w:fldCharType="separate"/>
        </w:r>
        <w:r w:rsidR="00E7054C">
          <w:rPr>
            <w:noProof/>
            <w:webHidden/>
          </w:rPr>
          <w:t>25</w:t>
        </w:r>
        <w:r w:rsidR="000112F5">
          <w:rPr>
            <w:noProof/>
            <w:webHidden/>
          </w:rPr>
          <w:fldChar w:fldCharType="end"/>
        </w:r>
      </w:hyperlink>
    </w:p>
    <w:p w14:paraId="0E5D5C3E" w14:textId="5258A048" w:rsidR="000112F5" w:rsidRDefault="00686FCD">
      <w:pPr>
        <w:pStyle w:val="Verzeichnis2"/>
        <w:rPr>
          <w:rFonts w:eastAsiaTheme="minorEastAsia"/>
          <w:noProof/>
          <w:color w:val="auto"/>
        </w:rPr>
      </w:pPr>
      <w:hyperlink w:anchor="_Toc117573501" w:history="1">
        <w:r w:rsidR="000112F5" w:rsidRPr="00705644">
          <w:rPr>
            <w:rStyle w:val="Hyperlink"/>
            <w:noProof/>
          </w:rPr>
          <w:t>6.6.</w:t>
        </w:r>
        <w:r w:rsidR="000112F5">
          <w:rPr>
            <w:rFonts w:eastAsiaTheme="minorEastAsia"/>
            <w:noProof/>
            <w:color w:val="auto"/>
          </w:rPr>
          <w:tab/>
        </w:r>
        <w:r w:rsidR="000112F5" w:rsidRPr="00705644">
          <w:rPr>
            <w:rStyle w:val="Hyperlink"/>
            <w:noProof/>
          </w:rPr>
          <w:t>Parameterpakete Grundwasser</w:t>
        </w:r>
        <w:r w:rsidR="000112F5">
          <w:rPr>
            <w:noProof/>
            <w:webHidden/>
          </w:rPr>
          <w:tab/>
        </w:r>
        <w:r w:rsidR="000112F5">
          <w:rPr>
            <w:noProof/>
            <w:webHidden/>
          </w:rPr>
          <w:fldChar w:fldCharType="begin"/>
        </w:r>
        <w:r w:rsidR="000112F5">
          <w:rPr>
            <w:noProof/>
            <w:webHidden/>
          </w:rPr>
          <w:instrText xml:space="preserve"> PAGEREF _Toc117573501 \h </w:instrText>
        </w:r>
        <w:r w:rsidR="000112F5">
          <w:rPr>
            <w:noProof/>
            <w:webHidden/>
          </w:rPr>
        </w:r>
        <w:r w:rsidR="000112F5">
          <w:rPr>
            <w:noProof/>
            <w:webHidden/>
          </w:rPr>
          <w:fldChar w:fldCharType="separate"/>
        </w:r>
        <w:r w:rsidR="00E7054C">
          <w:rPr>
            <w:noProof/>
            <w:webHidden/>
          </w:rPr>
          <w:t>26</w:t>
        </w:r>
        <w:r w:rsidR="000112F5">
          <w:rPr>
            <w:noProof/>
            <w:webHidden/>
          </w:rPr>
          <w:fldChar w:fldCharType="end"/>
        </w:r>
      </w:hyperlink>
    </w:p>
    <w:p w14:paraId="2EA87F48" w14:textId="6C3D8D76" w:rsidR="000112F5" w:rsidRDefault="00686FCD">
      <w:pPr>
        <w:pStyle w:val="Verzeichnis3"/>
        <w:rPr>
          <w:rFonts w:eastAsiaTheme="minorEastAsia"/>
          <w:noProof/>
        </w:rPr>
      </w:pPr>
      <w:hyperlink w:anchor="_Toc117573502" w:history="1">
        <w:r w:rsidR="000112F5" w:rsidRPr="00705644">
          <w:rPr>
            <w:rStyle w:val="Hyperlink"/>
            <w:noProof/>
          </w:rPr>
          <w:t>6.6.1.</w:t>
        </w:r>
        <w:r w:rsidR="000112F5">
          <w:rPr>
            <w:rFonts w:eastAsiaTheme="minorEastAsia"/>
            <w:noProof/>
          </w:rPr>
          <w:tab/>
        </w:r>
        <w:r w:rsidR="000112F5" w:rsidRPr="00705644">
          <w:rPr>
            <w:rStyle w:val="Hyperlink"/>
            <w:noProof/>
          </w:rPr>
          <w:t>Parameterumfang gem. LAWA (2004/2016)</w:t>
        </w:r>
        <w:r w:rsidR="000112F5">
          <w:rPr>
            <w:noProof/>
            <w:webHidden/>
          </w:rPr>
          <w:tab/>
        </w:r>
        <w:r w:rsidR="000112F5">
          <w:rPr>
            <w:noProof/>
            <w:webHidden/>
          </w:rPr>
          <w:fldChar w:fldCharType="begin"/>
        </w:r>
        <w:r w:rsidR="000112F5">
          <w:rPr>
            <w:noProof/>
            <w:webHidden/>
          </w:rPr>
          <w:instrText xml:space="preserve"> PAGEREF _Toc117573502 \h </w:instrText>
        </w:r>
        <w:r w:rsidR="000112F5">
          <w:rPr>
            <w:noProof/>
            <w:webHidden/>
          </w:rPr>
        </w:r>
        <w:r w:rsidR="000112F5">
          <w:rPr>
            <w:noProof/>
            <w:webHidden/>
          </w:rPr>
          <w:fldChar w:fldCharType="separate"/>
        </w:r>
        <w:r w:rsidR="00E7054C">
          <w:rPr>
            <w:noProof/>
            <w:webHidden/>
          </w:rPr>
          <w:t>26</w:t>
        </w:r>
        <w:r w:rsidR="000112F5">
          <w:rPr>
            <w:noProof/>
            <w:webHidden/>
          </w:rPr>
          <w:fldChar w:fldCharType="end"/>
        </w:r>
      </w:hyperlink>
    </w:p>
    <w:p w14:paraId="1127AEF2" w14:textId="1ECD83A4" w:rsidR="000112F5" w:rsidRDefault="00686FCD">
      <w:pPr>
        <w:pStyle w:val="Verzeichnis3"/>
        <w:rPr>
          <w:rFonts w:eastAsiaTheme="minorEastAsia"/>
          <w:noProof/>
        </w:rPr>
      </w:pPr>
      <w:hyperlink w:anchor="_Toc117573503" w:history="1">
        <w:r w:rsidR="000112F5" w:rsidRPr="00705644">
          <w:rPr>
            <w:rStyle w:val="Hyperlink"/>
            <w:noProof/>
          </w:rPr>
          <w:t>6.6.2.</w:t>
        </w:r>
        <w:r w:rsidR="000112F5">
          <w:rPr>
            <w:rFonts w:eastAsiaTheme="minorEastAsia"/>
            <w:noProof/>
          </w:rPr>
          <w:tab/>
        </w:r>
        <w:r w:rsidR="000112F5" w:rsidRPr="00705644">
          <w:rPr>
            <w:rStyle w:val="Hyperlink"/>
            <w:noProof/>
          </w:rPr>
          <w:t>Betonaggressivität nach DIN 4030</w:t>
        </w:r>
        <w:r w:rsidR="000112F5">
          <w:rPr>
            <w:noProof/>
            <w:webHidden/>
          </w:rPr>
          <w:tab/>
        </w:r>
        <w:r w:rsidR="000112F5">
          <w:rPr>
            <w:noProof/>
            <w:webHidden/>
          </w:rPr>
          <w:fldChar w:fldCharType="begin"/>
        </w:r>
        <w:r w:rsidR="000112F5">
          <w:rPr>
            <w:noProof/>
            <w:webHidden/>
          </w:rPr>
          <w:instrText xml:space="preserve"> PAGEREF _Toc117573503 \h </w:instrText>
        </w:r>
        <w:r w:rsidR="000112F5">
          <w:rPr>
            <w:noProof/>
            <w:webHidden/>
          </w:rPr>
        </w:r>
        <w:r w:rsidR="000112F5">
          <w:rPr>
            <w:noProof/>
            <w:webHidden/>
          </w:rPr>
          <w:fldChar w:fldCharType="separate"/>
        </w:r>
        <w:r w:rsidR="00E7054C">
          <w:rPr>
            <w:noProof/>
            <w:webHidden/>
          </w:rPr>
          <w:t>26</w:t>
        </w:r>
        <w:r w:rsidR="000112F5">
          <w:rPr>
            <w:noProof/>
            <w:webHidden/>
          </w:rPr>
          <w:fldChar w:fldCharType="end"/>
        </w:r>
      </w:hyperlink>
    </w:p>
    <w:p w14:paraId="3A6F3FD3" w14:textId="270E270F" w:rsidR="000112F5" w:rsidRDefault="00686FCD">
      <w:pPr>
        <w:pStyle w:val="Verzeichnis3"/>
        <w:rPr>
          <w:rFonts w:eastAsiaTheme="minorEastAsia"/>
          <w:noProof/>
        </w:rPr>
      </w:pPr>
      <w:hyperlink w:anchor="_Toc117573504" w:history="1">
        <w:r w:rsidR="000112F5" w:rsidRPr="00705644">
          <w:rPr>
            <w:rStyle w:val="Hyperlink"/>
            <w:noProof/>
          </w:rPr>
          <w:t>6.6.3.</w:t>
        </w:r>
        <w:r w:rsidR="000112F5">
          <w:rPr>
            <w:rFonts w:eastAsiaTheme="minorEastAsia"/>
            <w:noProof/>
          </w:rPr>
          <w:tab/>
        </w:r>
        <w:r w:rsidR="000112F5" w:rsidRPr="00705644">
          <w:rPr>
            <w:rStyle w:val="Hyperlink"/>
            <w:noProof/>
          </w:rPr>
          <w:t>Stahlaggressivität nach DIN 50929</w:t>
        </w:r>
        <w:r w:rsidR="000112F5">
          <w:rPr>
            <w:noProof/>
            <w:webHidden/>
          </w:rPr>
          <w:tab/>
        </w:r>
        <w:r w:rsidR="000112F5">
          <w:rPr>
            <w:noProof/>
            <w:webHidden/>
          </w:rPr>
          <w:fldChar w:fldCharType="begin"/>
        </w:r>
        <w:r w:rsidR="000112F5">
          <w:rPr>
            <w:noProof/>
            <w:webHidden/>
          </w:rPr>
          <w:instrText xml:space="preserve"> PAGEREF _Toc117573504 \h </w:instrText>
        </w:r>
        <w:r w:rsidR="000112F5">
          <w:rPr>
            <w:noProof/>
            <w:webHidden/>
          </w:rPr>
        </w:r>
        <w:r w:rsidR="000112F5">
          <w:rPr>
            <w:noProof/>
            <w:webHidden/>
          </w:rPr>
          <w:fldChar w:fldCharType="separate"/>
        </w:r>
        <w:r w:rsidR="00E7054C">
          <w:rPr>
            <w:noProof/>
            <w:webHidden/>
          </w:rPr>
          <w:t>26</w:t>
        </w:r>
        <w:r w:rsidR="000112F5">
          <w:rPr>
            <w:noProof/>
            <w:webHidden/>
          </w:rPr>
          <w:fldChar w:fldCharType="end"/>
        </w:r>
      </w:hyperlink>
    </w:p>
    <w:p w14:paraId="58F0472F" w14:textId="62CD0114" w:rsidR="000112F5" w:rsidRDefault="00686FCD">
      <w:pPr>
        <w:pStyle w:val="Verzeichnis2"/>
        <w:rPr>
          <w:rFonts w:eastAsiaTheme="minorEastAsia"/>
          <w:noProof/>
          <w:color w:val="auto"/>
        </w:rPr>
      </w:pPr>
      <w:hyperlink w:anchor="_Toc117573505" w:history="1">
        <w:r w:rsidR="000112F5" w:rsidRPr="00705644">
          <w:rPr>
            <w:rStyle w:val="Hyperlink"/>
            <w:noProof/>
          </w:rPr>
          <w:t>6.7.</w:t>
        </w:r>
        <w:r w:rsidR="000112F5">
          <w:rPr>
            <w:rFonts w:eastAsiaTheme="minorEastAsia"/>
            <w:noProof/>
            <w:color w:val="auto"/>
          </w:rPr>
          <w:tab/>
        </w:r>
        <w:r w:rsidR="000112F5" w:rsidRPr="00705644">
          <w:rPr>
            <w:rStyle w:val="Hyperlink"/>
            <w:noProof/>
          </w:rPr>
          <w:t>Einzelparameter Grundwasser</w:t>
        </w:r>
        <w:r w:rsidR="000112F5">
          <w:rPr>
            <w:noProof/>
            <w:webHidden/>
          </w:rPr>
          <w:tab/>
        </w:r>
        <w:r w:rsidR="000112F5">
          <w:rPr>
            <w:noProof/>
            <w:webHidden/>
          </w:rPr>
          <w:fldChar w:fldCharType="begin"/>
        </w:r>
        <w:r w:rsidR="000112F5">
          <w:rPr>
            <w:noProof/>
            <w:webHidden/>
          </w:rPr>
          <w:instrText xml:space="preserve"> PAGEREF _Toc117573505 \h </w:instrText>
        </w:r>
        <w:r w:rsidR="000112F5">
          <w:rPr>
            <w:noProof/>
            <w:webHidden/>
          </w:rPr>
        </w:r>
        <w:r w:rsidR="000112F5">
          <w:rPr>
            <w:noProof/>
            <w:webHidden/>
          </w:rPr>
          <w:fldChar w:fldCharType="separate"/>
        </w:r>
        <w:r w:rsidR="00E7054C">
          <w:rPr>
            <w:noProof/>
            <w:webHidden/>
          </w:rPr>
          <w:t>26</w:t>
        </w:r>
        <w:r w:rsidR="000112F5">
          <w:rPr>
            <w:noProof/>
            <w:webHidden/>
          </w:rPr>
          <w:fldChar w:fldCharType="end"/>
        </w:r>
      </w:hyperlink>
    </w:p>
    <w:p w14:paraId="14E7C57F" w14:textId="7A0869F2" w:rsidR="000112F5" w:rsidRDefault="00686FCD">
      <w:pPr>
        <w:pStyle w:val="Verzeichnis3"/>
        <w:rPr>
          <w:rFonts w:eastAsiaTheme="minorEastAsia"/>
          <w:noProof/>
        </w:rPr>
      </w:pPr>
      <w:hyperlink w:anchor="_Toc117573506" w:history="1">
        <w:r w:rsidR="000112F5" w:rsidRPr="00705644">
          <w:rPr>
            <w:rStyle w:val="Hyperlink"/>
            <w:noProof/>
          </w:rPr>
          <w:t>6.7.1.</w:t>
        </w:r>
        <w:r w:rsidR="000112F5">
          <w:rPr>
            <w:rFonts w:eastAsiaTheme="minorEastAsia"/>
            <w:noProof/>
          </w:rPr>
          <w:tab/>
        </w:r>
        <w:r w:rsidR="000112F5" w:rsidRPr="00705644">
          <w:rPr>
            <w:rStyle w:val="Hyperlink"/>
            <w:noProof/>
          </w:rPr>
          <w:t>Mineralölkohlenwasserstoffe (KW C10-C40)</w:t>
        </w:r>
        <w:r w:rsidR="000112F5">
          <w:rPr>
            <w:noProof/>
            <w:webHidden/>
          </w:rPr>
          <w:tab/>
        </w:r>
        <w:r w:rsidR="000112F5">
          <w:rPr>
            <w:noProof/>
            <w:webHidden/>
          </w:rPr>
          <w:fldChar w:fldCharType="begin"/>
        </w:r>
        <w:r w:rsidR="000112F5">
          <w:rPr>
            <w:noProof/>
            <w:webHidden/>
          </w:rPr>
          <w:instrText xml:space="preserve"> PAGEREF _Toc117573506 \h </w:instrText>
        </w:r>
        <w:r w:rsidR="000112F5">
          <w:rPr>
            <w:noProof/>
            <w:webHidden/>
          </w:rPr>
        </w:r>
        <w:r w:rsidR="000112F5">
          <w:rPr>
            <w:noProof/>
            <w:webHidden/>
          </w:rPr>
          <w:fldChar w:fldCharType="separate"/>
        </w:r>
        <w:r w:rsidR="00E7054C">
          <w:rPr>
            <w:noProof/>
            <w:webHidden/>
          </w:rPr>
          <w:t>26</w:t>
        </w:r>
        <w:r w:rsidR="000112F5">
          <w:rPr>
            <w:noProof/>
            <w:webHidden/>
          </w:rPr>
          <w:fldChar w:fldCharType="end"/>
        </w:r>
      </w:hyperlink>
    </w:p>
    <w:p w14:paraId="1A905070" w14:textId="284E3FBC" w:rsidR="000112F5" w:rsidRDefault="00686FCD">
      <w:pPr>
        <w:pStyle w:val="Verzeichnis3"/>
        <w:rPr>
          <w:rFonts w:eastAsiaTheme="minorEastAsia"/>
          <w:noProof/>
        </w:rPr>
      </w:pPr>
      <w:hyperlink w:anchor="_Toc117573507" w:history="1">
        <w:r w:rsidR="000112F5" w:rsidRPr="00705644">
          <w:rPr>
            <w:rStyle w:val="Hyperlink"/>
            <w:noProof/>
          </w:rPr>
          <w:t>6.7.2.</w:t>
        </w:r>
        <w:r w:rsidR="000112F5">
          <w:rPr>
            <w:rFonts w:eastAsiaTheme="minorEastAsia"/>
            <w:noProof/>
          </w:rPr>
          <w:tab/>
        </w:r>
        <w:r w:rsidR="000112F5" w:rsidRPr="00705644">
          <w:rPr>
            <w:rStyle w:val="Hyperlink"/>
            <w:noProof/>
          </w:rPr>
          <w:t>Schwermetalle zzgl. Arsen</w:t>
        </w:r>
        <w:r w:rsidR="000112F5">
          <w:rPr>
            <w:noProof/>
            <w:webHidden/>
          </w:rPr>
          <w:tab/>
        </w:r>
        <w:r w:rsidR="000112F5">
          <w:rPr>
            <w:noProof/>
            <w:webHidden/>
          </w:rPr>
          <w:fldChar w:fldCharType="begin"/>
        </w:r>
        <w:r w:rsidR="000112F5">
          <w:rPr>
            <w:noProof/>
            <w:webHidden/>
          </w:rPr>
          <w:instrText xml:space="preserve"> PAGEREF _Toc117573507 \h </w:instrText>
        </w:r>
        <w:r w:rsidR="000112F5">
          <w:rPr>
            <w:noProof/>
            <w:webHidden/>
          </w:rPr>
        </w:r>
        <w:r w:rsidR="000112F5">
          <w:rPr>
            <w:noProof/>
            <w:webHidden/>
          </w:rPr>
          <w:fldChar w:fldCharType="separate"/>
        </w:r>
        <w:r w:rsidR="00E7054C">
          <w:rPr>
            <w:noProof/>
            <w:webHidden/>
          </w:rPr>
          <w:t>26</w:t>
        </w:r>
        <w:r w:rsidR="000112F5">
          <w:rPr>
            <w:noProof/>
            <w:webHidden/>
          </w:rPr>
          <w:fldChar w:fldCharType="end"/>
        </w:r>
      </w:hyperlink>
    </w:p>
    <w:p w14:paraId="2D6A8E1D" w14:textId="7837B342" w:rsidR="000112F5" w:rsidRDefault="00686FCD">
      <w:pPr>
        <w:pStyle w:val="Verzeichnis3"/>
        <w:rPr>
          <w:rFonts w:eastAsiaTheme="minorEastAsia"/>
          <w:noProof/>
        </w:rPr>
      </w:pPr>
      <w:hyperlink w:anchor="_Toc117573508" w:history="1">
        <w:r w:rsidR="000112F5" w:rsidRPr="00705644">
          <w:rPr>
            <w:rStyle w:val="Hyperlink"/>
            <w:noProof/>
          </w:rPr>
          <w:t>6.7.3.</w:t>
        </w:r>
        <w:r w:rsidR="000112F5">
          <w:rPr>
            <w:rFonts w:eastAsiaTheme="minorEastAsia"/>
            <w:noProof/>
          </w:rPr>
          <w:tab/>
        </w:r>
        <w:r w:rsidR="000112F5" w:rsidRPr="00705644">
          <w:rPr>
            <w:rStyle w:val="Hyperlink"/>
            <w:noProof/>
          </w:rPr>
          <w:t>Perfluorierte Chemikalien (PFC)</w:t>
        </w:r>
        <w:r w:rsidR="000112F5">
          <w:rPr>
            <w:noProof/>
            <w:webHidden/>
          </w:rPr>
          <w:tab/>
        </w:r>
        <w:r w:rsidR="000112F5">
          <w:rPr>
            <w:noProof/>
            <w:webHidden/>
          </w:rPr>
          <w:fldChar w:fldCharType="begin"/>
        </w:r>
        <w:r w:rsidR="000112F5">
          <w:rPr>
            <w:noProof/>
            <w:webHidden/>
          </w:rPr>
          <w:instrText xml:space="preserve"> PAGEREF _Toc117573508 \h </w:instrText>
        </w:r>
        <w:r w:rsidR="000112F5">
          <w:rPr>
            <w:noProof/>
            <w:webHidden/>
          </w:rPr>
        </w:r>
        <w:r w:rsidR="000112F5">
          <w:rPr>
            <w:noProof/>
            <w:webHidden/>
          </w:rPr>
          <w:fldChar w:fldCharType="separate"/>
        </w:r>
        <w:r w:rsidR="00E7054C">
          <w:rPr>
            <w:noProof/>
            <w:webHidden/>
          </w:rPr>
          <w:t>26</w:t>
        </w:r>
        <w:r w:rsidR="000112F5">
          <w:rPr>
            <w:noProof/>
            <w:webHidden/>
          </w:rPr>
          <w:fldChar w:fldCharType="end"/>
        </w:r>
      </w:hyperlink>
    </w:p>
    <w:p w14:paraId="6BDAB591" w14:textId="66FCC298" w:rsidR="000112F5" w:rsidRDefault="00686FCD">
      <w:pPr>
        <w:pStyle w:val="Verzeichnis1"/>
        <w:rPr>
          <w:rFonts w:eastAsiaTheme="minorEastAsia"/>
          <w:b w:val="0"/>
          <w:noProof/>
          <w:color w:val="auto"/>
        </w:rPr>
      </w:pPr>
      <w:hyperlink w:anchor="_Toc117573509" w:history="1">
        <w:r w:rsidR="000112F5" w:rsidRPr="00705644">
          <w:rPr>
            <w:rStyle w:val="Hyperlink"/>
            <w:noProof/>
          </w:rPr>
          <w:t>7.</w:t>
        </w:r>
        <w:r w:rsidR="000112F5">
          <w:rPr>
            <w:rFonts w:eastAsiaTheme="minorEastAsia"/>
            <w:b w:val="0"/>
            <w:noProof/>
            <w:color w:val="auto"/>
          </w:rPr>
          <w:tab/>
        </w:r>
        <w:r w:rsidR="000112F5" w:rsidRPr="00705644">
          <w:rPr>
            <w:rStyle w:val="Hyperlink"/>
            <w:noProof/>
          </w:rPr>
          <w:t>Leistungsbaustein: Bodenmechanische Laboruntersuchungen</w:t>
        </w:r>
        <w:r w:rsidR="000112F5">
          <w:rPr>
            <w:noProof/>
            <w:webHidden/>
          </w:rPr>
          <w:tab/>
        </w:r>
        <w:r w:rsidR="000112F5">
          <w:rPr>
            <w:noProof/>
            <w:webHidden/>
          </w:rPr>
          <w:fldChar w:fldCharType="begin"/>
        </w:r>
        <w:r w:rsidR="000112F5">
          <w:rPr>
            <w:noProof/>
            <w:webHidden/>
          </w:rPr>
          <w:instrText xml:space="preserve"> PAGEREF _Toc117573509 \h </w:instrText>
        </w:r>
        <w:r w:rsidR="000112F5">
          <w:rPr>
            <w:noProof/>
            <w:webHidden/>
          </w:rPr>
        </w:r>
        <w:r w:rsidR="000112F5">
          <w:rPr>
            <w:noProof/>
            <w:webHidden/>
          </w:rPr>
          <w:fldChar w:fldCharType="separate"/>
        </w:r>
        <w:r w:rsidR="00E7054C">
          <w:rPr>
            <w:noProof/>
            <w:webHidden/>
          </w:rPr>
          <w:t>27</w:t>
        </w:r>
        <w:r w:rsidR="000112F5">
          <w:rPr>
            <w:noProof/>
            <w:webHidden/>
          </w:rPr>
          <w:fldChar w:fldCharType="end"/>
        </w:r>
      </w:hyperlink>
    </w:p>
    <w:p w14:paraId="40745D02" w14:textId="77BCF2CC" w:rsidR="000112F5" w:rsidRDefault="00686FCD">
      <w:pPr>
        <w:pStyle w:val="Verzeichnis2"/>
        <w:rPr>
          <w:rFonts w:eastAsiaTheme="minorEastAsia"/>
          <w:noProof/>
          <w:color w:val="auto"/>
        </w:rPr>
      </w:pPr>
      <w:hyperlink w:anchor="_Toc117573510" w:history="1">
        <w:r w:rsidR="000112F5" w:rsidRPr="00705644">
          <w:rPr>
            <w:rStyle w:val="Hyperlink"/>
            <w:noProof/>
          </w:rPr>
          <w:t>7.1.</w:t>
        </w:r>
        <w:r w:rsidR="000112F5">
          <w:rPr>
            <w:rFonts w:eastAsiaTheme="minorEastAsia"/>
            <w:noProof/>
            <w:color w:val="auto"/>
          </w:rPr>
          <w:tab/>
        </w:r>
        <w:r w:rsidR="000112F5" w:rsidRPr="00705644">
          <w:rPr>
            <w:rStyle w:val="Hyperlink"/>
            <w:noProof/>
          </w:rPr>
          <w:t>Probenauswahl und -transport</w:t>
        </w:r>
        <w:r w:rsidR="000112F5">
          <w:rPr>
            <w:noProof/>
            <w:webHidden/>
          </w:rPr>
          <w:tab/>
        </w:r>
        <w:r w:rsidR="000112F5">
          <w:rPr>
            <w:noProof/>
            <w:webHidden/>
          </w:rPr>
          <w:fldChar w:fldCharType="begin"/>
        </w:r>
        <w:r w:rsidR="000112F5">
          <w:rPr>
            <w:noProof/>
            <w:webHidden/>
          </w:rPr>
          <w:instrText xml:space="preserve"> PAGEREF _Toc117573510 \h </w:instrText>
        </w:r>
        <w:r w:rsidR="000112F5">
          <w:rPr>
            <w:noProof/>
            <w:webHidden/>
          </w:rPr>
        </w:r>
        <w:r w:rsidR="000112F5">
          <w:rPr>
            <w:noProof/>
            <w:webHidden/>
          </w:rPr>
          <w:fldChar w:fldCharType="separate"/>
        </w:r>
        <w:r w:rsidR="00E7054C">
          <w:rPr>
            <w:noProof/>
            <w:webHidden/>
          </w:rPr>
          <w:t>27</w:t>
        </w:r>
        <w:r w:rsidR="000112F5">
          <w:rPr>
            <w:noProof/>
            <w:webHidden/>
          </w:rPr>
          <w:fldChar w:fldCharType="end"/>
        </w:r>
      </w:hyperlink>
    </w:p>
    <w:p w14:paraId="4B20EDC4" w14:textId="012CBFC8" w:rsidR="000112F5" w:rsidRDefault="00686FCD">
      <w:pPr>
        <w:pStyle w:val="Verzeichnis3"/>
        <w:rPr>
          <w:rFonts w:eastAsiaTheme="minorEastAsia"/>
          <w:noProof/>
        </w:rPr>
      </w:pPr>
      <w:hyperlink w:anchor="_Toc117573511" w:history="1">
        <w:r w:rsidR="000112F5" w:rsidRPr="00705644">
          <w:rPr>
            <w:rStyle w:val="Hyperlink"/>
            <w:noProof/>
          </w:rPr>
          <w:t>7.1.1.</w:t>
        </w:r>
        <w:r w:rsidR="000112F5">
          <w:rPr>
            <w:rFonts w:eastAsiaTheme="minorEastAsia"/>
            <w:noProof/>
          </w:rPr>
          <w:tab/>
        </w:r>
        <w:r w:rsidR="000112F5" w:rsidRPr="00705644">
          <w:rPr>
            <w:rStyle w:val="Hyperlink"/>
            <w:noProof/>
          </w:rPr>
          <w:t>Auswahl von repräsentativen Einzelproben</w:t>
        </w:r>
        <w:r w:rsidR="000112F5">
          <w:rPr>
            <w:noProof/>
            <w:webHidden/>
          </w:rPr>
          <w:tab/>
        </w:r>
        <w:r w:rsidR="000112F5">
          <w:rPr>
            <w:noProof/>
            <w:webHidden/>
          </w:rPr>
          <w:fldChar w:fldCharType="begin"/>
        </w:r>
        <w:r w:rsidR="000112F5">
          <w:rPr>
            <w:noProof/>
            <w:webHidden/>
          </w:rPr>
          <w:instrText xml:space="preserve"> PAGEREF _Toc117573511 \h </w:instrText>
        </w:r>
        <w:r w:rsidR="000112F5">
          <w:rPr>
            <w:noProof/>
            <w:webHidden/>
          </w:rPr>
        </w:r>
        <w:r w:rsidR="000112F5">
          <w:rPr>
            <w:noProof/>
            <w:webHidden/>
          </w:rPr>
          <w:fldChar w:fldCharType="separate"/>
        </w:r>
        <w:r w:rsidR="00E7054C">
          <w:rPr>
            <w:noProof/>
            <w:webHidden/>
          </w:rPr>
          <w:t>27</w:t>
        </w:r>
        <w:r w:rsidR="000112F5">
          <w:rPr>
            <w:noProof/>
            <w:webHidden/>
          </w:rPr>
          <w:fldChar w:fldCharType="end"/>
        </w:r>
      </w:hyperlink>
    </w:p>
    <w:p w14:paraId="494E6274" w14:textId="4644F142" w:rsidR="000112F5" w:rsidRDefault="00686FCD">
      <w:pPr>
        <w:pStyle w:val="Verzeichnis3"/>
        <w:rPr>
          <w:rFonts w:eastAsiaTheme="minorEastAsia"/>
          <w:noProof/>
        </w:rPr>
      </w:pPr>
      <w:hyperlink w:anchor="_Toc117573512" w:history="1">
        <w:r w:rsidR="000112F5" w:rsidRPr="00705644">
          <w:rPr>
            <w:rStyle w:val="Hyperlink"/>
            <w:noProof/>
          </w:rPr>
          <w:t>7.1.2.</w:t>
        </w:r>
        <w:r w:rsidR="000112F5">
          <w:rPr>
            <w:rFonts w:eastAsiaTheme="minorEastAsia"/>
            <w:noProof/>
          </w:rPr>
          <w:tab/>
        </w:r>
        <w:r w:rsidR="000112F5" w:rsidRPr="00705644">
          <w:rPr>
            <w:rStyle w:val="Hyperlink"/>
            <w:noProof/>
          </w:rPr>
          <w:t>Probentransport ins bodenmechanische Labor</w:t>
        </w:r>
        <w:r w:rsidR="000112F5">
          <w:rPr>
            <w:noProof/>
            <w:webHidden/>
          </w:rPr>
          <w:tab/>
        </w:r>
        <w:r w:rsidR="000112F5">
          <w:rPr>
            <w:noProof/>
            <w:webHidden/>
          </w:rPr>
          <w:fldChar w:fldCharType="begin"/>
        </w:r>
        <w:r w:rsidR="000112F5">
          <w:rPr>
            <w:noProof/>
            <w:webHidden/>
          </w:rPr>
          <w:instrText xml:space="preserve"> PAGEREF _Toc117573512 \h </w:instrText>
        </w:r>
        <w:r w:rsidR="000112F5">
          <w:rPr>
            <w:noProof/>
            <w:webHidden/>
          </w:rPr>
        </w:r>
        <w:r w:rsidR="000112F5">
          <w:rPr>
            <w:noProof/>
            <w:webHidden/>
          </w:rPr>
          <w:fldChar w:fldCharType="separate"/>
        </w:r>
        <w:r w:rsidR="00E7054C">
          <w:rPr>
            <w:noProof/>
            <w:webHidden/>
          </w:rPr>
          <w:t>27</w:t>
        </w:r>
        <w:r w:rsidR="000112F5">
          <w:rPr>
            <w:noProof/>
            <w:webHidden/>
          </w:rPr>
          <w:fldChar w:fldCharType="end"/>
        </w:r>
      </w:hyperlink>
    </w:p>
    <w:p w14:paraId="5F23C558" w14:textId="30BDD5D4" w:rsidR="000112F5" w:rsidRDefault="00686FCD">
      <w:pPr>
        <w:pStyle w:val="Verzeichnis2"/>
        <w:rPr>
          <w:rFonts w:eastAsiaTheme="minorEastAsia"/>
          <w:noProof/>
          <w:color w:val="auto"/>
        </w:rPr>
      </w:pPr>
      <w:hyperlink w:anchor="_Toc117573513" w:history="1">
        <w:r w:rsidR="000112F5" w:rsidRPr="00705644">
          <w:rPr>
            <w:rStyle w:val="Hyperlink"/>
            <w:noProof/>
          </w:rPr>
          <w:t>7.2.</w:t>
        </w:r>
        <w:r w:rsidR="000112F5">
          <w:rPr>
            <w:rFonts w:eastAsiaTheme="minorEastAsia"/>
            <w:noProof/>
            <w:color w:val="auto"/>
          </w:rPr>
          <w:tab/>
        </w:r>
        <w:r w:rsidR="000112F5" w:rsidRPr="00705644">
          <w:rPr>
            <w:rStyle w:val="Hyperlink"/>
            <w:noProof/>
          </w:rPr>
          <w:t>Korngrößenanalysen nach DIN EN ISO 17892-5</w:t>
        </w:r>
        <w:r w:rsidR="000112F5">
          <w:rPr>
            <w:noProof/>
            <w:webHidden/>
          </w:rPr>
          <w:tab/>
        </w:r>
        <w:r w:rsidR="000112F5">
          <w:rPr>
            <w:noProof/>
            <w:webHidden/>
          </w:rPr>
          <w:fldChar w:fldCharType="begin"/>
        </w:r>
        <w:r w:rsidR="000112F5">
          <w:rPr>
            <w:noProof/>
            <w:webHidden/>
          </w:rPr>
          <w:instrText xml:space="preserve"> PAGEREF _Toc117573513 \h </w:instrText>
        </w:r>
        <w:r w:rsidR="000112F5">
          <w:rPr>
            <w:noProof/>
            <w:webHidden/>
          </w:rPr>
        </w:r>
        <w:r w:rsidR="000112F5">
          <w:rPr>
            <w:noProof/>
            <w:webHidden/>
          </w:rPr>
          <w:fldChar w:fldCharType="separate"/>
        </w:r>
        <w:r w:rsidR="00E7054C">
          <w:rPr>
            <w:noProof/>
            <w:webHidden/>
          </w:rPr>
          <w:t>27</w:t>
        </w:r>
        <w:r w:rsidR="000112F5">
          <w:rPr>
            <w:noProof/>
            <w:webHidden/>
          </w:rPr>
          <w:fldChar w:fldCharType="end"/>
        </w:r>
      </w:hyperlink>
    </w:p>
    <w:p w14:paraId="7A56AC90" w14:textId="6E699A25" w:rsidR="000112F5" w:rsidRDefault="00686FCD">
      <w:pPr>
        <w:pStyle w:val="Verzeichnis3"/>
        <w:rPr>
          <w:rFonts w:eastAsiaTheme="minorEastAsia"/>
          <w:noProof/>
        </w:rPr>
      </w:pPr>
      <w:hyperlink w:anchor="_Toc117573514" w:history="1">
        <w:r w:rsidR="000112F5" w:rsidRPr="00705644">
          <w:rPr>
            <w:rStyle w:val="Hyperlink"/>
            <w:noProof/>
          </w:rPr>
          <w:t>7.2.1.</w:t>
        </w:r>
        <w:r w:rsidR="000112F5">
          <w:rPr>
            <w:rFonts w:eastAsiaTheme="minorEastAsia"/>
            <w:noProof/>
          </w:rPr>
          <w:tab/>
        </w:r>
        <w:r w:rsidR="000112F5" w:rsidRPr="00705644">
          <w:rPr>
            <w:rStyle w:val="Hyperlink"/>
            <w:noProof/>
          </w:rPr>
          <w:t>Trockensiebung</w:t>
        </w:r>
        <w:r w:rsidR="000112F5">
          <w:rPr>
            <w:noProof/>
            <w:webHidden/>
          </w:rPr>
          <w:tab/>
        </w:r>
        <w:r w:rsidR="000112F5">
          <w:rPr>
            <w:noProof/>
            <w:webHidden/>
          </w:rPr>
          <w:fldChar w:fldCharType="begin"/>
        </w:r>
        <w:r w:rsidR="000112F5">
          <w:rPr>
            <w:noProof/>
            <w:webHidden/>
          </w:rPr>
          <w:instrText xml:space="preserve"> PAGEREF _Toc117573514 \h </w:instrText>
        </w:r>
        <w:r w:rsidR="000112F5">
          <w:rPr>
            <w:noProof/>
            <w:webHidden/>
          </w:rPr>
        </w:r>
        <w:r w:rsidR="000112F5">
          <w:rPr>
            <w:noProof/>
            <w:webHidden/>
          </w:rPr>
          <w:fldChar w:fldCharType="separate"/>
        </w:r>
        <w:r w:rsidR="00E7054C">
          <w:rPr>
            <w:noProof/>
            <w:webHidden/>
          </w:rPr>
          <w:t>27</w:t>
        </w:r>
        <w:r w:rsidR="000112F5">
          <w:rPr>
            <w:noProof/>
            <w:webHidden/>
          </w:rPr>
          <w:fldChar w:fldCharType="end"/>
        </w:r>
      </w:hyperlink>
    </w:p>
    <w:p w14:paraId="6A270A38" w14:textId="3C6E13BA" w:rsidR="000112F5" w:rsidRDefault="00686FCD">
      <w:pPr>
        <w:pStyle w:val="Verzeichnis3"/>
        <w:rPr>
          <w:rFonts w:eastAsiaTheme="minorEastAsia"/>
          <w:noProof/>
        </w:rPr>
      </w:pPr>
      <w:hyperlink w:anchor="_Toc117573515" w:history="1">
        <w:r w:rsidR="000112F5" w:rsidRPr="00705644">
          <w:rPr>
            <w:rStyle w:val="Hyperlink"/>
            <w:noProof/>
          </w:rPr>
          <w:t>7.2.2.</w:t>
        </w:r>
        <w:r w:rsidR="000112F5">
          <w:rPr>
            <w:rFonts w:eastAsiaTheme="minorEastAsia"/>
            <w:noProof/>
          </w:rPr>
          <w:tab/>
        </w:r>
        <w:r w:rsidR="000112F5" w:rsidRPr="00705644">
          <w:rPr>
            <w:rStyle w:val="Hyperlink"/>
            <w:noProof/>
          </w:rPr>
          <w:t>Siebung nach nassem Abtrennen der Feinanteile</w:t>
        </w:r>
        <w:r w:rsidR="000112F5">
          <w:rPr>
            <w:noProof/>
            <w:webHidden/>
          </w:rPr>
          <w:tab/>
        </w:r>
        <w:r w:rsidR="000112F5">
          <w:rPr>
            <w:noProof/>
            <w:webHidden/>
          </w:rPr>
          <w:fldChar w:fldCharType="begin"/>
        </w:r>
        <w:r w:rsidR="000112F5">
          <w:rPr>
            <w:noProof/>
            <w:webHidden/>
          </w:rPr>
          <w:instrText xml:space="preserve"> PAGEREF _Toc117573515 \h </w:instrText>
        </w:r>
        <w:r w:rsidR="000112F5">
          <w:rPr>
            <w:noProof/>
            <w:webHidden/>
          </w:rPr>
        </w:r>
        <w:r w:rsidR="000112F5">
          <w:rPr>
            <w:noProof/>
            <w:webHidden/>
          </w:rPr>
          <w:fldChar w:fldCharType="separate"/>
        </w:r>
        <w:r w:rsidR="00E7054C">
          <w:rPr>
            <w:noProof/>
            <w:webHidden/>
          </w:rPr>
          <w:t>27</w:t>
        </w:r>
        <w:r w:rsidR="000112F5">
          <w:rPr>
            <w:noProof/>
            <w:webHidden/>
          </w:rPr>
          <w:fldChar w:fldCharType="end"/>
        </w:r>
      </w:hyperlink>
    </w:p>
    <w:p w14:paraId="76BFF48F" w14:textId="6789D10C" w:rsidR="000112F5" w:rsidRDefault="00686FCD">
      <w:pPr>
        <w:pStyle w:val="Verzeichnis3"/>
        <w:rPr>
          <w:rFonts w:eastAsiaTheme="minorEastAsia"/>
          <w:noProof/>
        </w:rPr>
      </w:pPr>
      <w:hyperlink w:anchor="_Toc117573516" w:history="1">
        <w:r w:rsidR="000112F5" w:rsidRPr="00705644">
          <w:rPr>
            <w:rStyle w:val="Hyperlink"/>
            <w:noProof/>
          </w:rPr>
          <w:t>7.2.3.</w:t>
        </w:r>
        <w:r w:rsidR="000112F5">
          <w:rPr>
            <w:rFonts w:eastAsiaTheme="minorEastAsia"/>
            <w:noProof/>
          </w:rPr>
          <w:tab/>
        </w:r>
        <w:r w:rsidR="000112F5" w:rsidRPr="00705644">
          <w:rPr>
            <w:rStyle w:val="Hyperlink"/>
            <w:noProof/>
          </w:rPr>
          <w:t>Sedimentationsanalyse</w:t>
        </w:r>
        <w:r w:rsidR="000112F5">
          <w:rPr>
            <w:noProof/>
            <w:webHidden/>
          </w:rPr>
          <w:tab/>
        </w:r>
        <w:r w:rsidR="000112F5">
          <w:rPr>
            <w:noProof/>
            <w:webHidden/>
          </w:rPr>
          <w:fldChar w:fldCharType="begin"/>
        </w:r>
        <w:r w:rsidR="000112F5">
          <w:rPr>
            <w:noProof/>
            <w:webHidden/>
          </w:rPr>
          <w:instrText xml:space="preserve"> PAGEREF _Toc117573516 \h </w:instrText>
        </w:r>
        <w:r w:rsidR="000112F5">
          <w:rPr>
            <w:noProof/>
            <w:webHidden/>
          </w:rPr>
        </w:r>
        <w:r w:rsidR="000112F5">
          <w:rPr>
            <w:noProof/>
            <w:webHidden/>
          </w:rPr>
          <w:fldChar w:fldCharType="separate"/>
        </w:r>
        <w:r w:rsidR="00E7054C">
          <w:rPr>
            <w:noProof/>
            <w:webHidden/>
          </w:rPr>
          <w:t>27</w:t>
        </w:r>
        <w:r w:rsidR="000112F5">
          <w:rPr>
            <w:noProof/>
            <w:webHidden/>
          </w:rPr>
          <w:fldChar w:fldCharType="end"/>
        </w:r>
      </w:hyperlink>
    </w:p>
    <w:p w14:paraId="3D161992" w14:textId="196C9096" w:rsidR="000112F5" w:rsidRDefault="00686FCD">
      <w:pPr>
        <w:pStyle w:val="Verzeichnis3"/>
        <w:rPr>
          <w:rFonts w:eastAsiaTheme="minorEastAsia"/>
          <w:noProof/>
        </w:rPr>
      </w:pPr>
      <w:hyperlink w:anchor="_Toc117573517" w:history="1">
        <w:r w:rsidR="000112F5" w:rsidRPr="00705644">
          <w:rPr>
            <w:rStyle w:val="Hyperlink"/>
            <w:noProof/>
          </w:rPr>
          <w:t>7.2.4.</w:t>
        </w:r>
        <w:r w:rsidR="000112F5">
          <w:rPr>
            <w:rFonts w:eastAsiaTheme="minorEastAsia"/>
            <w:noProof/>
          </w:rPr>
          <w:tab/>
        </w:r>
        <w:r w:rsidR="000112F5" w:rsidRPr="00705644">
          <w:rPr>
            <w:rStyle w:val="Hyperlink"/>
            <w:noProof/>
          </w:rPr>
          <w:t>Kombinierte Sieb- und Sedimentationsanalyse</w:t>
        </w:r>
        <w:r w:rsidR="000112F5">
          <w:rPr>
            <w:noProof/>
            <w:webHidden/>
          </w:rPr>
          <w:tab/>
        </w:r>
        <w:r w:rsidR="000112F5">
          <w:rPr>
            <w:noProof/>
            <w:webHidden/>
          </w:rPr>
          <w:fldChar w:fldCharType="begin"/>
        </w:r>
        <w:r w:rsidR="000112F5">
          <w:rPr>
            <w:noProof/>
            <w:webHidden/>
          </w:rPr>
          <w:instrText xml:space="preserve"> PAGEREF _Toc117573517 \h </w:instrText>
        </w:r>
        <w:r w:rsidR="000112F5">
          <w:rPr>
            <w:noProof/>
            <w:webHidden/>
          </w:rPr>
        </w:r>
        <w:r w:rsidR="000112F5">
          <w:rPr>
            <w:noProof/>
            <w:webHidden/>
          </w:rPr>
          <w:fldChar w:fldCharType="separate"/>
        </w:r>
        <w:r w:rsidR="00E7054C">
          <w:rPr>
            <w:noProof/>
            <w:webHidden/>
          </w:rPr>
          <w:t>28</w:t>
        </w:r>
        <w:r w:rsidR="000112F5">
          <w:rPr>
            <w:noProof/>
            <w:webHidden/>
          </w:rPr>
          <w:fldChar w:fldCharType="end"/>
        </w:r>
      </w:hyperlink>
    </w:p>
    <w:p w14:paraId="13DFC730" w14:textId="3BCA098D" w:rsidR="000112F5" w:rsidRDefault="00686FCD">
      <w:pPr>
        <w:pStyle w:val="Verzeichnis3"/>
        <w:rPr>
          <w:rFonts w:eastAsiaTheme="minorEastAsia"/>
          <w:noProof/>
        </w:rPr>
      </w:pPr>
      <w:hyperlink w:anchor="_Toc117573518" w:history="1">
        <w:r w:rsidR="000112F5" w:rsidRPr="00705644">
          <w:rPr>
            <w:rStyle w:val="Hyperlink"/>
            <w:noProof/>
          </w:rPr>
          <w:t>7.2.5.</w:t>
        </w:r>
        <w:r w:rsidR="000112F5">
          <w:rPr>
            <w:rFonts w:eastAsiaTheme="minorEastAsia"/>
            <w:noProof/>
          </w:rPr>
          <w:tab/>
        </w:r>
        <w:r w:rsidR="000112F5" w:rsidRPr="00705644">
          <w:rPr>
            <w:rStyle w:val="Hyperlink"/>
            <w:noProof/>
          </w:rPr>
          <w:t>Ableitung des Durchlässigkeitsbeiwertes kf aus Sieblinien</w:t>
        </w:r>
        <w:r w:rsidR="000112F5">
          <w:rPr>
            <w:noProof/>
            <w:webHidden/>
          </w:rPr>
          <w:tab/>
        </w:r>
        <w:r w:rsidR="000112F5">
          <w:rPr>
            <w:noProof/>
            <w:webHidden/>
          </w:rPr>
          <w:fldChar w:fldCharType="begin"/>
        </w:r>
        <w:r w:rsidR="000112F5">
          <w:rPr>
            <w:noProof/>
            <w:webHidden/>
          </w:rPr>
          <w:instrText xml:space="preserve"> PAGEREF _Toc117573518 \h </w:instrText>
        </w:r>
        <w:r w:rsidR="000112F5">
          <w:rPr>
            <w:noProof/>
            <w:webHidden/>
          </w:rPr>
        </w:r>
        <w:r w:rsidR="000112F5">
          <w:rPr>
            <w:noProof/>
            <w:webHidden/>
          </w:rPr>
          <w:fldChar w:fldCharType="separate"/>
        </w:r>
        <w:r w:rsidR="00E7054C">
          <w:rPr>
            <w:noProof/>
            <w:webHidden/>
          </w:rPr>
          <w:t>28</w:t>
        </w:r>
        <w:r w:rsidR="000112F5">
          <w:rPr>
            <w:noProof/>
            <w:webHidden/>
          </w:rPr>
          <w:fldChar w:fldCharType="end"/>
        </w:r>
      </w:hyperlink>
    </w:p>
    <w:p w14:paraId="0AE94B6A" w14:textId="52BBB9D0" w:rsidR="000112F5" w:rsidRDefault="00686FCD">
      <w:pPr>
        <w:pStyle w:val="Verzeichnis2"/>
        <w:rPr>
          <w:rFonts w:eastAsiaTheme="minorEastAsia"/>
          <w:noProof/>
          <w:color w:val="auto"/>
        </w:rPr>
      </w:pPr>
      <w:hyperlink w:anchor="_Toc117573519" w:history="1">
        <w:r w:rsidR="000112F5" w:rsidRPr="00705644">
          <w:rPr>
            <w:rStyle w:val="Hyperlink"/>
            <w:noProof/>
          </w:rPr>
          <w:t>7.3.</w:t>
        </w:r>
        <w:r w:rsidR="000112F5">
          <w:rPr>
            <w:rFonts w:eastAsiaTheme="minorEastAsia"/>
            <w:noProof/>
            <w:color w:val="auto"/>
          </w:rPr>
          <w:tab/>
        </w:r>
        <w:r w:rsidR="000112F5" w:rsidRPr="00705644">
          <w:rPr>
            <w:rStyle w:val="Hyperlink"/>
            <w:noProof/>
          </w:rPr>
          <w:t>Konsistenzgrenzen nach DIN EN ISO 17892-12</w:t>
        </w:r>
        <w:r w:rsidR="000112F5">
          <w:rPr>
            <w:noProof/>
            <w:webHidden/>
          </w:rPr>
          <w:tab/>
        </w:r>
        <w:r w:rsidR="000112F5">
          <w:rPr>
            <w:noProof/>
            <w:webHidden/>
          </w:rPr>
          <w:fldChar w:fldCharType="begin"/>
        </w:r>
        <w:r w:rsidR="000112F5">
          <w:rPr>
            <w:noProof/>
            <w:webHidden/>
          </w:rPr>
          <w:instrText xml:space="preserve"> PAGEREF _Toc117573519 \h </w:instrText>
        </w:r>
        <w:r w:rsidR="000112F5">
          <w:rPr>
            <w:noProof/>
            <w:webHidden/>
          </w:rPr>
        </w:r>
        <w:r w:rsidR="000112F5">
          <w:rPr>
            <w:noProof/>
            <w:webHidden/>
          </w:rPr>
          <w:fldChar w:fldCharType="separate"/>
        </w:r>
        <w:r w:rsidR="00E7054C">
          <w:rPr>
            <w:noProof/>
            <w:webHidden/>
          </w:rPr>
          <w:t>28</w:t>
        </w:r>
        <w:r w:rsidR="000112F5">
          <w:rPr>
            <w:noProof/>
            <w:webHidden/>
          </w:rPr>
          <w:fldChar w:fldCharType="end"/>
        </w:r>
      </w:hyperlink>
    </w:p>
    <w:p w14:paraId="32FEE638" w14:textId="165E5844" w:rsidR="000112F5" w:rsidRDefault="00686FCD">
      <w:pPr>
        <w:pStyle w:val="Verzeichnis3"/>
        <w:rPr>
          <w:rFonts w:eastAsiaTheme="minorEastAsia"/>
          <w:noProof/>
        </w:rPr>
      </w:pPr>
      <w:hyperlink w:anchor="_Toc117573520" w:history="1">
        <w:r w:rsidR="000112F5" w:rsidRPr="00705644">
          <w:rPr>
            <w:rStyle w:val="Hyperlink"/>
            <w:noProof/>
          </w:rPr>
          <w:t>7.3.1.</w:t>
        </w:r>
        <w:r w:rsidR="000112F5">
          <w:rPr>
            <w:rFonts w:eastAsiaTheme="minorEastAsia"/>
            <w:noProof/>
          </w:rPr>
          <w:tab/>
        </w:r>
        <w:r w:rsidR="000112F5" w:rsidRPr="00705644">
          <w:rPr>
            <w:rStyle w:val="Hyperlink"/>
            <w:noProof/>
          </w:rPr>
          <w:t>Fließ- und Ausrollgrenze</w:t>
        </w:r>
        <w:r w:rsidR="000112F5">
          <w:rPr>
            <w:noProof/>
            <w:webHidden/>
          </w:rPr>
          <w:tab/>
        </w:r>
        <w:r w:rsidR="000112F5">
          <w:rPr>
            <w:noProof/>
            <w:webHidden/>
          </w:rPr>
          <w:fldChar w:fldCharType="begin"/>
        </w:r>
        <w:r w:rsidR="000112F5">
          <w:rPr>
            <w:noProof/>
            <w:webHidden/>
          </w:rPr>
          <w:instrText xml:space="preserve"> PAGEREF _Toc117573520 \h </w:instrText>
        </w:r>
        <w:r w:rsidR="000112F5">
          <w:rPr>
            <w:noProof/>
            <w:webHidden/>
          </w:rPr>
        </w:r>
        <w:r w:rsidR="000112F5">
          <w:rPr>
            <w:noProof/>
            <w:webHidden/>
          </w:rPr>
          <w:fldChar w:fldCharType="separate"/>
        </w:r>
        <w:r w:rsidR="00E7054C">
          <w:rPr>
            <w:noProof/>
            <w:webHidden/>
          </w:rPr>
          <w:t>28</w:t>
        </w:r>
        <w:r w:rsidR="000112F5">
          <w:rPr>
            <w:noProof/>
            <w:webHidden/>
          </w:rPr>
          <w:fldChar w:fldCharType="end"/>
        </w:r>
      </w:hyperlink>
    </w:p>
    <w:p w14:paraId="77D2BB78" w14:textId="38EB4F81" w:rsidR="000112F5" w:rsidRDefault="00686FCD">
      <w:pPr>
        <w:pStyle w:val="Verzeichnis3"/>
        <w:rPr>
          <w:rFonts w:eastAsiaTheme="minorEastAsia"/>
          <w:noProof/>
        </w:rPr>
      </w:pPr>
      <w:hyperlink w:anchor="_Toc117573521" w:history="1">
        <w:r w:rsidR="000112F5" w:rsidRPr="00705644">
          <w:rPr>
            <w:rStyle w:val="Hyperlink"/>
            <w:noProof/>
          </w:rPr>
          <w:t>7.3.2.</w:t>
        </w:r>
        <w:r w:rsidR="000112F5">
          <w:rPr>
            <w:rFonts w:eastAsiaTheme="minorEastAsia"/>
            <w:noProof/>
          </w:rPr>
          <w:tab/>
        </w:r>
        <w:r w:rsidR="000112F5" w:rsidRPr="00705644">
          <w:rPr>
            <w:rStyle w:val="Hyperlink"/>
            <w:noProof/>
          </w:rPr>
          <w:t>Schrumpfgrenze</w:t>
        </w:r>
        <w:r w:rsidR="000112F5">
          <w:rPr>
            <w:noProof/>
            <w:webHidden/>
          </w:rPr>
          <w:tab/>
        </w:r>
        <w:r w:rsidR="000112F5">
          <w:rPr>
            <w:noProof/>
            <w:webHidden/>
          </w:rPr>
          <w:fldChar w:fldCharType="begin"/>
        </w:r>
        <w:r w:rsidR="000112F5">
          <w:rPr>
            <w:noProof/>
            <w:webHidden/>
          </w:rPr>
          <w:instrText xml:space="preserve"> PAGEREF _Toc117573521 \h </w:instrText>
        </w:r>
        <w:r w:rsidR="000112F5">
          <w:rPr>
            <w:noProof/>
            <w:webHidden/>
          </w:rPr>
        </w:r>
        <w:r w:rsidR="000112F5">
          <w:rPr>
            <w:noProof/>
            <w:webHidden/>
          </w:rPr>
          <w:fldChar w:fldCharType="separate"/>
        </w:r>
        <w:r w:rsidR="00E7054C">
          <w:rPr>
            <w:noProof/>
            <w:webHidden/>
          </w:rPr>
          <w:t>28</w:t>
        </w:r>
        <w:r w:rsidR="000112F5">
          <w:rPr>
            <w:noProof/>
            <w:webHidden/>
          </w:rPr>
          <w:fldChar w:fldCharType="end"/>
        </w:r>
      </w:hyperlink>
    </w:p>
    <w:p w14:paraId="6A6EF595" w14:textId="13C1361B" w:rsidR="000112F5" w:rsidRDefault="00686FCD">
      <w:pPr>
        <w:pStyle w:val="Verzeichnis2"/>
        <w:rPr>
          <w:rFonts w:eastAsiaTheme="minorEastAsia"/>
          <w:noProof/>
          <w:color w:val="auto"/>
        </w:rPr>
      </w:pPr>
      <w:hyperlink w:anchor="_Toc117573522" w:history="1">
        <w:r w:rsidR="000112F5" w:rsidRPr="00705644">
          <w:rPr>
            <w:rStyle w:val="Hyperlink"/>
            <w:noProof/>
          </w:rPr>
          <w:t>7.4.</w:t>
        </w:r>
        <w:r w:rsidR="000112F5">
          <w:rPr>
            <w:rFonts w:eastAsiaTheme="minorEastAsia"/>
            <w:noProof/>
            <w:color w:val="auto"/>
          </w:rPr>
          <w:tab/>
        </w:r>
        <w:r w:rsidR="000112F5" w:rsidRPr="00705644">
          <w:rPr>
            <w:rStyle w:val="Hyperlink"/>
            <w:noProof/>
          </w:rPr>
          <w:t>Proctordichte nach DIN 18127</w:t>
        </w:r>
        <w:r w:rsidR="000112F5">
          <w:rPr>
            <w:noProof/>
            <w:webHidden/>
          </w:rPr>
          <w:tab/>
        </w:r>
        <w:r w:rsidR="000112F5">
          <w:rPr>
            <w:noProof/>
            <w:webHidden/>
          </w:rPr>
          <w:fldChar w:fldCharType="begin"/>
        </w:r>
        <w:r w:rsidR="000112F5">
          <w:rPr>
            <w:noProof/>
            <w:webHidden/>
          </w:rPr>
          <w:instrText xml:space="preserve"> PAGEREF _Toc117573522 \h </w:instrText>
        </w:r>
        <w:r w:rsidR="000112F5">
          <w:rPr>
            <w:noProof/>
            <w:webHidden/>
          </w:rPr>
        </w:r>
        <w:r w:rsidR="000112F5">
          <w:rPr>
            <w:noProof/>
            <w:webHidden/>
          </w:rPr>
          <w:fldChar w:fldCharType="separate"/>
        </w:r>
        <w:r w:rsidR="00E7054C">
          <w:rPr>
            <w:noProof/>
            <w:webHidden/>
          </w:rPr>
          <w:t>28</w:t>
        </w:r>
        <w:r w:rsidR="000112F5">
          <w:rPr>
            <w:noProof/>
            <w:webHidden/>
          </w:rPr>
          <w:fldChar w:fldCharType="end"/>
        </w:r>
      </w:hyperlink>
    </w:p>
    <w:p w14:paraId="3DD0533C" w14:textId="5F6BBBEE" w:rsidR="000112F5" w:rsidRDefault="00686FCD">
      <w:pPr>
        <w:pStyle w:val="Verzeichnis3"/>
        <w:rPr>
          <w:rFonts w:eastAsiaTheme="minorEastAsia"/>
          <w:noProof/>
        </w:rPr>
      </w:pPr>
      <w:hyperlink w:anchor="_Toc117573523" w:history="1">
        <w:r w:rsidR="000112F5" w:rsidRPr="00705644">
          <w:rPr>
            <w:rStyle w:val="Hyperlink"/>
            <w:noProof/>
          </w:rPr>
          <w:t>7.4.1.</w:t>
        </w:r>
        <w:r w:rsidR="000112F5">
          <w:rPr>
            <w:rFonts w:eastAsiaTheme="minorEastAsia"/>
            <w:noProof/>
          </w:rPr>
          <w:tab/>
        </w:r>
        <w:r w:rsidR="000112F5" w:rsidRPr="00705644">
          <w:rPr>
            <w:rStyle w:val="Hyperlink"/>
            <w:noProof/>
          </w:rPr>
          <w:t>Durchmesser Versuchszylinder 100 mm</w:t>
        </w:r>
        <w:r w:rsidR="000112F5">
          <w:rPr>
            <w:noProof/>
            <w:webHidden/>
          </w:rPr>
          <w:tab/>
        </w:r>
        <w:r w:rsidR="000112F5">
          <w:rPr>
            <w:noProof/>
            <w:webHidden/>
          </w:rPr>
          <w:fldChar w:fldCharType="begin"/>
        </w:r>
        <w:r w:rsidR="000112F5">
          <w:rPr>
            <w:noProof/>
            <w:webHidden/>
          </w:rPr>
          <w:instrText xml:space="preserve"> PAGEREF _Toc117573523 \h </w:instrText>
        </w:r>
        <w:r w:rsidR="000112F5">
          <w:rPr>
            <w:noProof/>
            <w:webHidden/>
          </w:rPr>
        </w:r>
        <w:r w:rsidR="000112F5">
          <w:rPr>
            <w:noProof/>
            <w:webHidden/>
          </w:rPr>
          <w:fldChar w:fldCharType="separate"/>
        </w:r>
        <w:r w:rsidR="00E7054C">
          <w:rPr>
            <w:noProof/>
            <w:webHidden/>
          </w:rPr>
          <w:t>28</w:t>
        </w:r>
        <w:r w:rsidR="000112F5">
          <w:rPr>
            <w:noProof/>
            <w:webHidden/>
          </w:rPr>
          <w:fldChar w:fldCharType="end"/>
        </w:r>
      </w:hyperlink>
    </w:p>
    <w:p w14:paraId="7C15F32B" w14:textId="2AC10DF4" w:rsidR="000112F5" w:rsidRDefault="00686FCD">
      <w:pPr>
        <w:pStyle w:val="Verzeichnis3"/>
        <w:rPr>
          <w:rFonts w:eastAsiaTheme="minorEastAsia"/>
          <w:noProof/>
        </w:rPr>
      </w:pPr>
      <w:hyperlink w:anchor="_Toc117573524" w:history="1">
        <w:r w:rsidR="000112F5" w:rsidRPr="00705644">
          <w:rPr>
            <w:rStyle w:val="Hyperlink"/>
            <w:noProof/>
          </w:rPr>
          <w:t>7.4.2.</w:t>
        </w:r>
        <w:r w:rsidR="000112F5">
          <w:rPr>
            <w:rFonts w:eastAsiaTheme="minorEastAsia"/>
            <w:noProof/>
          </w:rPr>
          <w:tab/>
        </w:r>
        <w:r w:rsidR="000112F5" w:rsidRPr="00705644">
          <w:rPr>
            <w:rStyle w:val="Hyperlink"/>
            <w:noProof/>
          </w:rPr>
          <w:t>Durchmesser Versuchszylinder 150 mm</w:t>
        </w:r>
        <w:r w:rsidR="000112F5">
          <w:rPr>
            <w:noProof/>
            <w:webHidden/>
          </w:rPr>
          <w:tab/>
        </w:r>
        <w:r w:rsidR="000112F5">
          <w:rPr>
            <w:noProof/>
            <w:webHidden/>
          </w:rPr>
          <w:fldChar w:fldCharType="begin"/>
        </w:r>
        <w:r w:rsidR="000112F5">
          <w:rPr>
            <w:noProof/>
            <w:webHidden/>
          </w:rPr>
          <w:instrText xml:space="preserve"> PAGEREF _Toc117573524 \h </w:instrText>
        </w:r>
        <w:r w:rsidR="000112F5">
          <w:rPr>
            <w:noProof/>
            <w:webHidden/>
          </w:rPr>
        </w:r>
        <w:r w:rsidR="000112F5">
          <w:rPr>
            <w:noProof/>
            <w:webHidden/>
          </w:rPr>
          <w:fldChar w:fldCharType="separate"/>
        </w:r>
        <w:r w:rsidR="00E7054C">
          <w:rPr>
            <w:noProof/>
            <w:webHidden/>
          </w:rPr>
          <w:t>28</w:t>
        </w:r>
        <w:r w:rsidR="000112F5">
          <w:rPr>
            <w:noProof/>
            <w:webHidden/>
          </w:rPr>
          <w:fldChar w:fldCharType="end"/>
        </w:r>
      </w:hyperlink>
    </w:p>
    <w:p w14:paraId="711EB8AC" w14:textId="1BD5C48D" w:rsidR="000112F5" w:rsidRDefault="00686FCD">
      <w:pPr>
        <w:pStyle w:val="Verzeichnis2"/>
        <w:rPr>
          <w:rFonts w:eastAsiaTheme="minorEastAsia"/>
          <w:noProof/>
          <w:color w:val="auto"/>
        </w:rPr>
      </w:pPr>
      <w:hyperlink w:anchor="_Toc117573525" w:history="1">
        <w:r w:rsidR="000112F5" w:rsidRPr="00705644">
          <w:rPr>
            <w:rStyle w:val="Hyperlink"/>
            <w:noProof/>
          </w:rPr>
          <w:t>7.5.</w:t>
        </w:r>
        <w:r w:rsidR="000112F5">
          <w:rPr>
            <w:rFonts w:eastAsiaTheme="minorEastAsia"/>
            <w:noProof/>
            <w:color w:val="auto"/>
          </w:rPr>
          <w:tab/>
        </w:r>
        <w:r w:rsidR="000112F5" w:rsidRPr="00705644">
          <w:rPr>
            <w:rStyle w:val="Hyperlink"/>
            <w:noProof/>
          </w:rPr>
          <w:t>Dichtebestimmungen</w:t>
        </w:r>
        <w:r w:rsidR="000112F5">
          <w:rPr>
            <w:noProof/>
            <w:webHidden/>
          </w:rPr>
          <w:tab/>
        </w:r>
        <w:r w:rsidR="000112F5">
          <w:rPr>
            <w:noProof/>
            <w:webHidden/>
          </w:rPr>
          <w:fldChar w:fldCharType="begin"/>
        </w:r>
        <w:r w:rsidR="000112F5">
          <w:rPr>
            <w:noProof/>
            <w:webHidden/>
          </w:rPr>
          <w:instrText xml:space="preserve"> PAGEREF _Toc117573525 \h </w:instrText>
        </w:r>
        <w:r w:rsidR="000112F5">
          <w:rPr>
            <w:noProof/>
            <w:webHidden/>
          </w:rPr>
        </w:r>
        <w:r w:rsidR="000112F5">
          <w:rPr>
            <w:noProof/>
            <w:webHidden/>
          </w:rPr>
          <w:fldChar w:fldCharType="separate"/>
        </w:r>
        <w:r w:rsidR="00E7054C">
          <w:rPr>
            <w:noProof/>
            <w:webHidden/>
          </w:rPr>
          <w:t>28</w:t>
        </w:r>
        <w:r w:rsidR="000112F5">
          <w:rPr>
            <w:noProof/>
            <w:webHidden/>
          </w:rPr>
          <w:fldChar w:fldCharType="end"/>
        </w:r>
      </w:hyperlink>
    </w:p>
    <w:p w14:paraId="429F88A8" w14:textId="64241052" w:rsidR="000112F5" w:rsidRDefault="00686FCD">
      <w:pPr>
        <w:pStyle w:val="Verzeichnis3"/>
        <w:rPr>
          <w:rFonts w:eastAsiaTheme="minorEastAsia"/>
          <w:noProof/>
        </w:rPr>
      </w:pPr>
      <w:hyperlink w:anchor="_Toc117573526" w:history="1">
        <w:r w:rsidR="000112F5" w:rsidRPr="00705644">
          <w:rPr>
            <w:rStyle w:val="Hyperlink"/>
            <w:noProof/>
          </w:rPr>
          <w:t>7.5.1.</w:t>
        </w:r>
        <w:r w:rsidR="000112F5">
          <w:rPr>
            <w:rFonts w:eastAsiaTheme="minorEastAsia"/>
            <w:noProof/>
          </w:rPr>
          <w:tab/>
        </w:r>
        <w:r w:rsidR="000112F5" w:rsidRPr="00705644">
          <w:rPr>
            <w:rStyle w:val="Hyperlink"/>
            <w:noProof/>
          </w:rPr>
          <w:t>Dichte und Trockendichte nach DIN EN ISO 17892-2</w:t>
        </w:r>
        <w:r w:rsidR="000112F5">
          <w:rPr>
            <w:noProof/>
            <w:webHidden/>
          </w:rPr>
          <w:tab/>
        </w:r>
        <w:r w:rsidR="000112F5">
          <w:rPr>
            <w:noProof/>
            <w:webHidden/>
          </w:rPr>
          <w:fldChar w:fldCharType="begin"/>
        </w:r>
        <w:r w:rsidR="000112F5">
          <w:rPr>
            <w:noProof/>
            <w:webHidden/>
          </w:rPr>
          <w:instrText xml:space="preserve"> PAGEREF _Toc117573526 \h </w:instrText>
        </w:r>
        <w:r w:rsidR="000112F5">
          <w:rPr>
            <w:noProof/>
            <w:webHidden/>
          </w:rPr>
        </w:r>
        <w:r w:rsidR="000112F5">
          <w:rPr>
            <w:noProof/>
            <w:webHidden/>
          </w:rPr>
          <w:fldChar w:fldCharType="separate"/>
        </w:r>
        <w:r w:rsidR="00E7054C">
          <w:rPr>
            <w:noProof/>
            <w:webHidden/>
          </w:rPr>
          <w:t>28</w:t>
        </w:r>
        <w:r w:rsidR="000112F5">
          <w:rPr>
            <w:noProof/>
            <w:webHidden/>
          </w:rPr>
          <w:fldChar w:fldCharType="end"/>
        </w:r>
      </w:hyperlink>
    </w:p>
    <w:p w14:paraId="7D4A7DB4" w14:textId="5E993929" w:rsidR="000112F5" w:rsidRDefault="00686FCD">
      <w:pPr>
        <w:pStyle w:val="Verzeichnis3"/>
        <w:rPr>
          <w:rFonts w:eastAsiaTheme="minorEastAsia"/>
          <w:noProof/>
        </w:rPr>
      </w:pPr>
      <w:hyperlink w:anchor="_Toc117573527" w:history="1">
        <w:r w:rsidR="000112F5" w:rsidRPr="00705644">
          <w:rPr>
            <w:rStyle w:val="Hyperlink"/>
            <w:noProof/>
          </w:rPr>
          <w:t>7.5.2.</w:t>
        </w:r>
        <w:r w:rsidR="000112F5">
          <w:rPr>
            <w:rFonts w:eastAsiaTheme="minorEastAsia"/>
            <w:noProof/>
          </w:rPr>
          <w:tab/>
        </w:r>
        <w:r w:rsidR="000112F5" w:rsidRPr="00705644">
          <w:rPr>
            <w:rStyle w:val="Hyperlink"/>
            <w:noProof/>
          </w:rPr>
          <w:t>Korndichte nach DIN EN ISO 17892-3</w:t>
        </w:r>
        <w:r w:rsidR="000112F5">
          <w:rPr>
            <w:noProof/>
            <w:webHidden/>
          </w:rPr>
          <w:tab/>
        </w:r>
        <w:r w:rsidR="000112F5">
          <w:rPr>
            <w:noProof/>
            <w:webHidden/>
          </w:rPr>
          <w:fldChar w:fldCharType="begin"/>
        </w:r>
        <w:r w:rsidR="000112F5">
          <w:rPr>
            <w:noProof/>
            <w:webHidden/>
          </w:rPr>
          <w:instrText xml:space="preserve"> PAGEREF _Toc117573527 \h </w:instrText>
        </w:r>
        <w:r w:rsidR="000112F5">
          <w:rPr>
            <w:noProof/>
            <w:webHidden/>
          </w:rPr>
        </w:r>
        <w:r w:rsidR="000112F5">
          <w:rPr>
            <w:noProof/>
            <w:webHidden/>
          </w:rPr>
          <w:fldChar w:fldCharType="separate"/>
        </w:r>
        <w:r w:rsidR="00E7054C">
          <w:rPr>
            <w:noProof/>
            <w:webHidden/>
          </w:rPr>
          <w:t>28</w:t>
        </w:r>
        <w:r w:rsidR="000112F5">
          <w:rPr>
            <w:noProof/>
            <w:webHidden/>
          </w:rPr>
          <w:fldChar w:fldCharType="end"/>
        </w:r>
      </w:hyperlink>
    </w:p>
    <w:p w14:paraId="2DC55914" w14:textId="2F14C5BF" w:rsidR="000112F5" w:rsidRDefault="00686FCD">
      <w:pPr>
        <w:pStyle w:val="Verzeichnis3"/>
        <w:rPr>
          <w:rFonts w:eastAsiaTheme="minorEastAsia"/>
          <w:noProof/>
        </w:rPr>
      </w:pPr>
      <w:hyperlink w:anchor="_Toc117573528" w:history="1">
        <w:r w:rsidR="000112F5" w:rsidRPr="00705644">
          <w:rPr>
            <w:rStyle w:val="Hyperlink"/>
            <w:noProof/>
          </w:rPr>
          <w:t>7.5.3.</w:t>
        </w:r>
        <w:r w:rsidR="000112F5">
          <w:rPr>
            <w:rFonts w:eastAsiaTheme="minorEastAsia"/>
            <w:noProof/>
          </w:rPr>
          <w:tab/>
        </w:r>
        <w:r w:rsidR="000112F5" w:rsidRPr="00705644">
          <w:rPr>
            <w:rStyle w:val="Hyperlink"/>
            <w:noProof/>
          </w:rPr>
          <w:t>Dichte nichtbindiger Böden nach DIN 18126</w:t>
        </w:r>
        <w:r w:rsidR="000112F5">
          <w:rPr>
            <w:noProof/>
            <w:webHidden/>
          </w:rPr>
          <w:tab/>
        </w:r>
        <w:r w:rsidR="000112F5">
          <w:rPr>
            <w:noProof/>
            <w:webHidden/>
          </w:rPr>
          <w:fldChar w:fldCharType="begin"/>
        </w:r>
        <w:r w:rsidR="000112F5">
          <w:rPr>
            <w:noProof/>
            <w:webHidden/>
          </w:rPr>
          <w:instrText xml:space="preserve"> PAGEREF _Toc117573528 \h </w:instrText>
        </w:r>
        <w:r w:rsidR="000112F5">
          <w:rPr>
            <w:noProof/>
            <w:webHidden/>
          </w:rPr>
        </w:r>
        <w:r w:rsidR="000112F5">
          <w:rPr>
            <w:noProof/>
            <w:webHidden/>
          </w:rPr>
          <w:fldChar w:fldCharType="separate"/>
        </w:r>
        <w:r w:rsidR="00E7054C">
          <w:rPr>
            <w:noProof/>
            <w:webHidden/>
          </w:rPr>
          <w:t>29</w:t>
        </w:r>
        <w:r w:rsidR="000112F5">
          <w:rPr>
            <w:noProof/>
            <w:webHidden/>
          </w:rPr>
          <w:fldChar w:fldCharType="end"/>
        </w:r>
      </w:hyperlink>
    </w:p>
    <w:p w14:paraId="06F72352" w14:textId="66BFBD0E" w:rsidR="000112F5" w:rsidRDefault="00686FCD">
      <w:pPr>
        <w:pStyle w:val="Verzeichnis2"/>
        <w:rPr>
          <w:rFonts w:eastAsiaTheme="minorEastAsia"/>
          <w:noProof/>
          <w:color w:val="auto"/>
        </w:rPr>
      </w:pPr>
      <w:hyperlink w:anchor="_Toc117573529" w:history="1">
        <w:r w:rsidR="000112F5" w:rsidRPr="00705644">
          <w:rPr>
            <w:rStyle w:val="Hyperlink"/>
            <w:noProof/>
          </w:rPr>
          <w:t>7.6.</w:t>
        </w:r>
        <w:r w:rsidR="000112F5">
          <w:rPr>
            <w:rFonts w:eastAsiaTheme="minorEastAsia"/>
            <w:noProof/>
            <w:color w:val="auto"/>
          </w:rPr>
          <w:tab/>
        </w:r>
        <w:r w:rsidR="000112F5" w:rsidRPr="00705644">
          <w:rPr>
            <w:rStyle w:val="Hyperlink"/>
            <w:noProof/>
          </w:rPr>
          <w:t>Weitere Versuche</w:t>
        </w:r>
        <w:r w:rsidR="000112F5">
          <w:rPr>
            <w:noProof/>
            <w:webHidden/>
          </w:rPr>
          <w:tab/>
        </w:r>
        <w:r w:rsidR="000112F5">
          <w:rPr>
            <w:noProof/>
            <w:webHidden/>
          </w:rPr>
          <w:fldChar w:fldCharType="begin"/>
        </w:r>
        <w:r w:rsidR="000112F5">
          <w:rPr>
            <w:noProof/>
            <w:webHidden/>
          </w:rPr>
          <w:instrText xml:space="preserve"> PAGEREF _Toc117573529 \h </w:instrText>
        </w:r>
        <w:r w:rsidR="000112F5">
          <w:rPr>
            <w:noProof/>
            <w:webHidden/>
          </w:rPr>
        </w:r>
        <w:r w:rsidR="000112F5">
          <w:rPr>
            <w:noProof/>
            <w:webHidden/>
          </w:rPr>
          <w:fldChar w:fldCharType="separate"/>
        </w:r>
        <w:r w:rsidR="00E7054C">
          <w:rPr>
            <w:noProof/>
            <w:webHidden/>
          </w:rPr>
          <w:t>29</w:t>
        </w:r>
        <w:r w:rsidR="000112F5">
          <w:rPr>
            <w:noProof/>
            <w:webHidden/>
          </w:rPr>
          <w:fldChar w:fldCharType="end"/>
        </w:r>
      </w:hyperlink>
    </w:p>
    <w:p w14:paraId="5212A61A" w14:textId="66ACD89C" w:rsidR="000112F5" w:rsidRDefault="00686FCD">
      <w:pPr>
        <w:pStyle w:val="Verzeichnis3"/>
        <w:rPr>
          <w:rFonts w:eastAsiaTheme="minorEastAsia"/>
          <w:noProof/>
        </w:rPr>
      </w:pPr>
      <w:hyperlink w:anchor="_Toc117573530" w:history="1">
        <w:r w:rsidR="000112F5" w:rsidRPr="00705644">
          <w:rPr>
            <w:rStyle w:val="Hyperlink"/>
            <w:noProof/>
          </w:rPr>
          <w:t>7.6.1.</w:t>
        </w:r>
        <w:r w:rsidR="000112F5">
          <w:rPr>
            <w:rFonts w:eastAsiaTheme="minorEastAsia"/>
            <w:noProof/>
          </w:rPr>
          <w:tab/>
        </w:r>
        <w:r w:rsidR="000112F5" w:rsidRPr="00705644">
          <w:rPr>
            <w:rStyle w:val="Hyperlink"/>
            <w:noProof/>
          </w:rPr>
          <w:t>Glühverlust nach DIN 18128</w:t>
        </w:r>
        <w:r w:rsidR="000112F5">
          <w:rPr>
            <w:noProof/>
            <w:webHidden/>
          </w:rPr>
          <w:tab/>
        </w:r>
        <w:r w:rsidR="000112F5">
          <w:rPr>
            <w:noProof/>
            <w:webHidden/>
          </w:rPr>
          <w:fldChar w:fldCharType="begin"/>
        </w:r>
        <w:r w:rsidR="000112F5">
          <w:rPr>
            <w:noProof/>
            <w:webHidden/>
          </w:rPr>
          <w:instrText xml:space="preserve"> PAGEREF _Toc117573530 \h </w:instrText>
        </w:r>
        <w:r w:rsidR="000112F5">
          <w:rPr>
            <w:noProof/>
            <w:webHidden/>
          </w:rPr>
        </w:r>
        <w:r w:rsidR="000112F5">
          <w:rPr>
            <w:noProof/>
            <w:webHidden/>
          </w:rPr>
          <w:fldChar w:fldCharType="separate"/>
        </w:r>
        <w:r w:rsidR="00E7054C">
          <w:rPr>
            <w:noProof/>
            <w:webHidden/>
          </w:rPr>
          <w:t>29</w:t>
        </w:r>
        <w:r w:rsidR="000112F5">
          <w:rPr>
            <w:noProof/>
            <w:webHidden/>
          </w:rPr>
          <w:fldChar w:fldCharType="end"/>
        </w:r>
      </w:hyperlink>
    </w:p>
    <w:p w14:paraId="307B1ED2" w14:textId="3E31E24A" w:rsidR="000112F5" w:rsidRDefault="00686FCD">
      <w:pPr>
        <w:pStyle w:val="Verzeichnis3"/>
        <w:rPr>
          <w:rFonts w:eastAsiaTheme="minorEastAsia"/>
          <w:noProof/>
        </w:rPr>
      </w:pPr>
      <w:hyperlink w:anchor="_Toc117573531" w:history="1">
        <w:r w:rsidR="000112F5" w:rsidRPr="00705644">
          <w:rPr>
            <w:rStyle w:val="Hyperlink"/>
            <w:noProof/>
          </w:rPr>
          <w:t>7.6.2.</w:t>
        </w:r>
        <w:r w:rsidR="000112F5">
          <w:rPr>
            <w:rFonts w:eastAsiaTheme="minorEastAsia"/>
            <w:noProof/>
          </w:rPr>
          <w:tab/>
        </w:r>
        <w:r w:rsidR="000112F5" w:rsidRPr="00705644">
          <w:rPr>
            <w:rStyle w:val="Hyperlink"/>
            <w:noProof/>
          </w:rPr>
          <w:t>Wassergehalt nach DIN EN ISO 17892-1</w:t>
        </w:r>
        <w:r w:rsidR="000112F5">
          <w:rPr>
            <w:noProof/>
            <w:webHidden/>
          </w:rPr>
          <w:tab/>
        </w:r>
        <w:r w:rsidR="000112F5">
          <w:rPr>
            <w:noProof/>
            <w:webHidden/>
          </w:rPr>
          <w:fldChar w:fldCharType="begin"/>
        </w:r>
        <w:r w:rsidR="000112F5">
          <w:rPr>
            <w:noProof/>
            <w:webHidden/>
          </w:rPr>
          <w:instrText xml:space="preserve"> PAGEREF _Toc117573531 \h </w:instrText>
        </w:r>
        <w:r w:rsidR="000112F5">
          <w:rPr>
            <w:noProof/>
            <w:webHidden/>
          </w:rPr>
        </w:r>
        <w:r w:rsidR="000112F5">
          <w:rPr>
            <w:noProof/>
            <w:webHidden/>
          </w:rPr>
          <w:fldChar w:fldCharType="separate"/>
        </w:r>
        <w:r w:rsidR="00E7054C">
          <w:rPr>
            <w:noProof/>
            <w:webHidden/>
          </w:rPr>
          <w:t>29</w:t>
        </w:r>
        <w:r w:rsidR="000112F5">
          <w:rPr>
            <w:noProof/>
            <w:webHidden/>
          </w:rPr>
          <w:fldChar w:fldCharType="end"/>
        </w:r>
      </w:hyperlink>
    </w:p>
    <w:p w14:paraId="7E5A1CED" w14:textId="4784EC9F" w:rsidR="000112F5" w:rsidRDefault="00686FCD">
      <w:pPr>
        <w:pStyle w:val="Verzeichnis1"/>
        <w:rPr>
          <w:rFonts w:eastAsiaTheme="minorEastAsia"/>
          <w:b w:val="0"/>
          <w:noProof/>
          <w:color w:val="auto"/>
        </w:rPr>
      </w:pPr>
      <w:hyperlink w:anchor="_Toc117573532" w:history="1">
        <w:r w:rsidR="000112F5" w:rsidRPr="00705644">
          <w:rPr>
            <w:rStyle w:val="Hyperlink"/>
            <w:noProof/>
          </w:rPr>
          <w:t>8.</w:t>
        </w:r>
        <w:r w:rsidR="000112F5">
          <w:rPr>
            <w:rFonts w:eastAsiaTheme="minorEastAsia"/>
            <w:b w:val="0"/>
            <w:noProof/>
            <w:color w:val="auto"/>
          </w:rPr>
          <w:tab/>
        </w:r>
        <w:r w:rsidR="000112F5" w:rsidRPr="00705644">
          <w:rPr>
            <w:rStyle w:val="Hyperlink"/>
            <w:noProof/>
          </w:rPr>
          <w:t>Leistungsbaustein: Gutachterliche Leistungen</w:t>
        </w:r>
        <w:r w:rsidR="000112F5">
          <w:rPr>
            <w:noProof/>
            <w:webHidden/>
          </w:rPr>
          <w:tab/>
        </w:r>
        <w:r w:rsidR="000112F5">
          <w:rPr>
            <w:noProof/>
            <w:webHidden/>
          </w:rPr>
          <w:fldChar w:fldCharType="begin"/>
        </w:r>
        <w:r w:rsidR="000112F5">
          <w:rPr>
            <w:noProof/>
            <w:webHidden/>
          </w:rPr>
          <w:instrText xml:space="preserve"> PAGEREF _Toc117573532 \h </w:instrText>
        </w:r>
        <w:r w:rsidR="000112F5">
          <w:rPr>
            <w:noProof/>
            <w:webHidden/>
          </w:rPr>
        </w:r>
        <w:r w:rsidR="000112F5">
          <w:rPr>
            <w:noProof/>
            <w:webHidden/>
          </w:rPr>
          <w:fldChar w:fldCharType="separate"/>
        </w:r>
        <w:r w:rsidR="00E7054C">
          <w:rPr>
            <w:noProof/>
            <w:webHidden/>
          </w:rPr>
          <w:t>30</w:t>
        </w:r>
        <w:r w:rsidR="000112F5">
          <w:rPr>
            <w:noProof/>
            <w:webHidden/>
          </w:rPr>
          <w:fldChar w:fldCharType="end"/>
        </w:r>
      </w:hyperlink>
    </w:p>
    <w:p w14:paraId="6214AA9B" w14:textId="4570999E" w:rsidR="000112F5" w:rsidRDefault="00686FCD">
      <w:pPr>
        <w:pStyle w:val="Verzeichnis2"/>
        <w:rPr>
          <w:rFonts w:eastAsiaTheme="minorEastAsia"/>
          <w:noProof/>
          <w:color w:val="auto"/>
        </w:rPr>
      </w:pPr>
      <w:hyperlink w:anchor="_Toc117573533" w:history="1">
        <w:r w:rsidR="000112F5" w:rsidRPr="00705644">
          <w:rPr>
            <w:rStyle w:val="Hyperlink"/>
            <w:noProof/>
          </w:rPr>
          <w:t>8.1.</w:t>
        </w:r>
        <w:r w:rsidR="000112F5">
          <w:rPr>
            <w:rFonts w:eastAsiaTheme="minorEastAsia"/>
            <w:noProof/>
            <w:color w:val="auto"/>
          </w:rPr>
          <w:tab/>
        </w:r>
        <w:r w:rsidR="000112F5" w:rsidRPr="00705644">
          <w:rPr>
            <w:rStyle w:val="Hyperlink"/>
            <w:noProof/>
          </w:rPr>
          <w:t>Geotechnischer Bericht gem. DIN 4020</w:t>
        </w:r>
        <w:r w:rsidR="000112F5">
          <w:rPr>
            <w:noProof/>
            <w:webHidden/>
          </w:rPr>
          <w:tab/>
        </w:r>
        <w:r w:rsidR="000112F5">
          <w:rPr>
            <w:noProof/>
            <w:webHidden/>
          </w:rPr>
          <w:fldChar w:fldCharType="begin"/>
        </w:r>
        <w:r w:rsidR="000112F5">
          <w:rPr>
            <w:noProof/>
            <w:webHidden/>
          </w:rPr>
          <w:instrText xml:space="preserve"> PAGEREF _Toc117573533 \h </w:instrText>
        </w:r>
        <w:r w:rsidR="000112F5">
          <w:rPr>
            <w:noProof/>
            <w:webHidden/>
          </w:rPr>
        </w:r>
        <w:r w:rsidR="000112F5">
          <w:rPr>
            <w:noProof/>
            <w:webHidden/>
          </w:rPr>
          <w:fldChar w:fldCharType="separate"/>
        </w:r>
        <w:r w:rsidR="00E7054C">
          <w:rPr>
            <w:noProof/>
            <w:webHidden/>
          </w:rPr>
          <w:t>30</w:t>
        </w:r>
        <w:r w:rsidR="000112F5">
          <w:rPr>
            <w:noProof/>
            <w:webHidden/>
          </w:rPr>
          <w:fldChar w:fldCharType="end"/>
        </w:r>
      </w:hyperlink>
    </w:p>
    <w:p w14:paraId="4DE1D58C" w14:textId="33574417" w:rsidR="000112F5" w:rsidRDefault="00686FCD">
      <w:pPr>
        <w:pStyle w:val="Verzeichnis3"/>
        <w:rPr>
          <w:rFonts w:eastAsiaTheme="minorEastAsia"/>
          <w:noProof/>
        </w:rPr>
      </w:pPr>
      <w:hyperlink w:anchor="_Toc117573534" w:history="1">
        <w:r w:rsidR="000112F5" w:rsidRPr="00705644">
          <w:rPr>
            <w:rStyle w:val="Hyperlink"/>
            <w:noProof/>
          </w:rPr>
          <w:t>8.1.1.</w:t>
        </w:r>
        <w:r w:rsidR="000112F5">
          <w:rPr>
            <w:rFonts w:eastAsiaTheme="minorEastAsia"/>
            <w:noProof/>
          </w:rPr>
          <w:tab/>
        </w:r>
        <w:r w:rsidR="000112F5" w:rsidRPr="00705644">
          <w:rPr>
            <w:rStyle w:val="Hyperlink"/>
            <w:noProof/>
          </w:rPr>
          <w:t>1. Allgemeine Angaben / Beschreibungen der Untersuchungen</w:t>
        </w:r>
        <w:r w:rsidR="000112F5">
          <w:rPr>
            <w:noProof/>
            <w:webHidden/>
          </w:rPr>
          <w:tab/>
        </w:r>
        <w:r w:rsidR="000112F5">
          <w:rPr>
            <w:noProof/>
            <w:webHidden/>
          </w:rPr>
          <w:fldChar w:fldCharType="begin"/>
        </w:r>
        <w:r w:rsidR="000112F5">
          <w:rPr>
            <w:noProof/>
            <w:webHidden/>
          </w:rPr>
          <w:instrText xml:space="preserve"> PAGEREF _Toc117573534 \h </w:instrText>
        </w:r>
        <w:r w:rsidR="000112F5">
          <w:rPr>
            <w:noProof/>
            <w:webHidden/>
          </w:rPr>
        </w:r>
        <w:r w:rsidR="000112F5">
          <w:rPr>
            <w:noProof/>
            <w:webHidden/>
          </w:rPr>
          <w:fldChar w:fldCharType="separate"/>
        </w:r>
        <w:r w:rsidR="00E7054C">
          <w:rPr>
            <w:noProof/>
            <w:webHidden/>
          </w:rPr>
          <w:t>30</w:t>
        </w:r>
        <w:r w:rsidR="000112F5">
          <w:rPr>
            <w:noProof/>
            <w:webHidden/>
          </w:rPr>
          <w:fldChar w:fldCharType="end"/>
        </w:r>
      </w:hyperlink>
    </w:p>
    <w:p w14:paraId="6BCA4282" w14:textId="4FDE7F6D" w:rsidR="000112F5" w:rsidRDefault="00686FCD">
      <w:pPr>
        <w:pStyle w:val="Verzeichnis3"/>
        <w:rPr>
          <w:rFonts w:eastAsiaTheme="minorEastAsia"/>
          <w:noProof/>
        </w:rPr>
      </w:pPr>
      <w:hyperlink w:anchor="_Toc117573535" w:history="1">
        <w:r w:rsidR="000112F5" w:rsidRPr="00705644">
          <w:rPr>
            <w:rStyle w:val="Hyperlink"/>
            <w:noProof/>
          </w:rPr>
          <w:t>8.1.2.</w:t>
        </w:r>
        <w:r w:rsidR="000112F5">
          <w:rPr>
            <w:rFonts w:eastAsiaTheme="minorEastAsia"/>
            <w:noProof/>
          </w:rPr>
          <w:tab/>
        </w:r>
        <w:r w:rsidR="000112F5" w:rsidRPr="00705644">
          <w:rPr>
            <w:rStyle w:val="Hyperlink"/>
            <w:noProof/>
          </w:rPr>
          <w:t>2. Beschreibung und Auswertung der Untersuchungsergebnisse</w:t>
        </w:r>
        <w:r w:rsidR="000112F5">
          <w:rPr>
            <w:noProof/>
            <w:webHidden/>
          </w:rPr>
          <w:tab/>
        </w:r>
        <w:r w:rsidR="000112F5">
          <w:rPr>
            <w:noProof/>
            <w:webHidden/>
          </w:rPr>
          <w:fldChar w:fldCharType="begin"/>
        </w:r>
        <w:r w:rsidR="000112F5">
          <w:rPr>
            <w:noProof/>
            <w:webHidden/>
          </w:rPr>
          <w:instrText xml:space="preserve"> PAGEREF _Toc117573535 \h </w:instrText>
        </w:r>
        <w:r w:rsidR="000112F5">
          <w:rPr>
            <w:noProof/>
            <w:webHidden/>
          </w:rPr>
        </w:r>
        <w:r w:rsidR="000112F5">
          <w:rPr>
            <w:noProof/>
            <w:webHidden/>
          </w:rPr>
          <w:fldChar w:fldCharType="separate"/>
        </w:r>
        <w:r w:rsidR="00E7054C">
          <w:rPr>
            <w:noProof/>
            <w:webHidden/>
          </w:rPr>
          <w:t>30</w:t>
        </w:r>
        <w:r w:rsidR="000112F5">
          <w:rPr>
            <w:noProof/>
            <w:webHidden/>
          </w:rPr>
          <w:fldChar w:fldCharType="end"/>
        </w:r>
      </w:hyperlink>
    </w:p>
    <w:p w14:paraId="49666F96" w14:textId="072301F6" w:rsidR="000112F5" w:rsidRDefault="00686FCD">
      <w:pPr>
        <w:pStyle w:val="Verzeichnis3"/>
        <w:rPr>
          <w:rFonts w:eastAsiaTheme="minorEastAsia"/>
          <w:noProof/>
        </w:rPr>
      </w:pPr>
      <w:hyperlink w:anchor="_Toc117573536" w:history="1">
        <w:r w:rsidR="000112F5" w:rsidRPr="00705644">
          <w:rPr>
            <w:rStyle w:val="Hyperlink"/>
            <w:noProof/>
          </w:rPr>
          <w:t>8.1.3.</w:t>
        </w:r>
        <w:r w:rsidR="000112F5">
          <w:rPr>
            <w:rFonts w:eastAsiaTheme="minorEastAsia"/>
            <w:noProof/>
          </w:rPr>
          <w:tab/>
        </w:r>
        <w:r w:rsidR="000112F5" w:rsidRPr="00705644">
          <w:rPr>
            <w:rStyle w:val="Hyperlink"/>
            <w:noProof/>
          </w:rPr>
          <w:t>3. Angaben zu Gebäudegründung, Herst. Gräben/Gruben etc.</w:t>
        </w:r>
        <w:r w:rsidR="000112F5">
          <w:rPr>
            <w:noProof/>
            <w:webHidden/>
          </w:rPr>
          <w:tab/>
        </w:r>
        <w:r w:rsidR="000112F5">
          <w:rPr>
            <w:noProof/>
            <w:webHidden/>
          </w:rPr>
          <w:fldChar w:fldCharType="begin"/>
        </w:r>
        <w:r w:rsidR="000112F5">
          <w:rPr>
            <w:noProof/>
            <w:webHidden/>
          </w:rPr>
          <w:instrText xml:space="preserve"> PAGEREF _Toc117573536 \h </w:instrText>
        </w:r>
        <w:r w:rsidR="000112F5">
          <w:rPr>
            <w:noProof/>
            <w:webHidden/>
          </w:rPr>
        </w:r>
        <w:r w:rsidR="000112F5">
          <w:rPr>
            <w:noProof/>
            <w:webHidden/>
          </w:rPr>
          <w:fldChar w:fldCharType="separate"/>
        </w:r>
        <w:r w:rsidR="00E7054C">
          <w:rPr>
            <w:noProof/>
            <w:webHidden/>
          </w:rPr>
          <w:t>31</w:t>
        </w:r>
        <w:r w:rsidR="000112F5">
          <w:rPr>
            <w:noProof/>
            <w:webHidden/>
          </w:rPr>
          <w:fldChar w:fldCharType="end"/>
        </w:r>
      </w:hyperlink>
    </w:p>
    <w:p w14:paraId="79D398CB" w14:textId="0B28ADBA" w:rsidR="000112F5" w:rsidRDefault="00686FCD">
      <w:pPr>
        <w:pStyle w:val="Verzeichnis3"/>
        <w:rPr>
          <w:rFonts w:eastAsiaTheme="minorEastAsia"/>
          <w:noProof/>
        </w:rPr>
      </w:pPr>
      <w:hyperlink w:anchor="_Toc117573537" w:history="1">
        <w:r w:rsidR="000112F5" w:rsidRPr="00705644">
          <w:rPr>
            <w:rStyle w:val="Hyperlink"/>
            <w:noProof/>
          </w:rPr>
          <w:t>8.1.4.</w:t>
        </w:r>
        <w:r w:rsidR="000112F5">
          <w:rPr>
            <w:rFonts w:eastAsiaTheme="minorEastAsia"/>
            <w:noProof/>
          </w:rPr>
          <w:tab/>
        </w:r>
        <w:r w:rsidR="000112F5" w:rsidRPr="00705644">
          <w:rPr>
            <w:rStyle w:val="Hyperlink"/>
            <w:noProof/>
          </w:rPr>
          <w:t>4. Aus- und Bewertung chemische Analytik</w:t>
        </w:r>
        <w:r w:rsidR="000112F5">
          <w:rPr>
            <w:noProof/>
            <w:webHidden/>
          </w:rPr>
          <w:tab/>
        </w:r>
        <w:r w:rsidR="000112F5">
          <w:rPr>
            <w:noProof/>
            <w:webHidden/>
          </w:rPr>
          <w:fldChar w:fldCharType="begin"/>
        </w:r>
        <w:r w:rsidR="000112F5">
          <w:rPr>
            <w:noProof/>
            <w:webHidden/>
          </w:rPr>
          <w:instrText xml:space="preserve"> PAGEREF _Toc117573537 \h </w:instrText>
        </w:r>
        <w:r w:rsidR="000112F5">
          <w:rPr>
            <w:noProof/>
            <w:webHidden/>
          </w:rPr>
        </w:r>
        <w:r w:rsidR="000112F5">
          <w:rPr>
            <w:noProof/>
            <w:webHidden/>
          </w:rPr>
          <w:fldChar w:fldCharType="separate"/>
        </w:r>
        <w:r w:rsidR="00E7054C">
          <w:rPr>
            <w:noProof/>
            <w:webHidden/>
          </w:rPr>
          <w:t>31</w:t>
        </w:r>
        <w:r w:rsidR="000112F5">
          <w:rPr>
            <w:noProof/>
            <w:webHidden/>
          </w:rPr>
          <w:fldChar w:fldCharType="end"/>
        </w:r>
      </w:hyperlink>
    </w:p>
    <w:p w14:paraId="459992A4" w14:textId="5D830BCE" w:rsidR="000112F5" w:rsidRDefault="00686FCD">
      <w:pPr>
        <w:pStyle w:val="Verzeichnis3"/>
        <w:rPr>
          <w:rFonts w:eastAsiaTheme="minorEastAsia"/>
          <w:noProof/>
        </w:rPr>
      </w:pPr>
      <w:hyperlink w:anchor="_Toc117573538" w:history="1">
        <w:r w:rsidR="000112F5" w:rsidRPr="00705644">
          <w:rPr>
            <w:rStyle w:val="Hyperlink"/>
            <w:noProof/>
          </w:rPr>
          <w:t>8.1.5.</w:t>
        </w:r>
        <w:r w:rsidR="000112F5">
          <w:rPr>
            <w:rFonts w:eastAsiaTheme="minorEastAsia"/>
            <w:noProof/>
          </w:rPr>
          <w:tab/>
        </w:r>
        <w:r w:rsidR="000112F5" w:rsidRPr="00705644">
          <w:rPr>
            <w:rStyle w:val="Hyperlink"/>
            <w:noProof/>
          </w:rPr>
          <w:t>5. Abgabe Gutachten</w:t>
        </w:r>
        <w:r w:rsidR="000112F5">
          <w:rPr>
            <w:noProof/>
            <w:webHidden/>
          </w:rPr>
          <w:tab/>
        </w:r>
        <w:r w:rsidR="000112F5">
          <w:rPr>
            <w:noProof/>
            <w:webHidden/>
          </w:rPr>
          <w:fldChar w:fldCharType="begin"/>
        </w:r>
        <w:r w:rsidR="000112F5">
          <w:rPr>
            <w:noProof/>
            <w:webHidden/>
          </w:rPr>
          <w:instrText xml:space="preserve"> PAGEREF _Toc117573538 \h </w:instrText>
        </w:r>
        <w:r w:rsidR="000112F5">
          <w:rPr>
            <w:noProof/>
            <w:webHidden/>
          </w:rPr>
        </w:r>
        <w:r w:rsidR="000112F5">
          <w:rPr>
            <w:noProof/>
            <w:webHidden/>
          </w:rPr>
          <w:fldChar w:fldCharType="separate"/>
        </w:r>
        <w:r w:rsidR="00E7054C">
          <w:rPr>
            <w:noProof/>
            <w:webHidden/>
          </w:rPr>
          <w:t>31</w:t>
        </w:r>
        <w:r w:rsidR="000112F5">
          <w:rPr>
            <w:noProof/>
            <w:webHidden/>
          </w:rPr>
          <w:fldChar w:fldCharType="end"/>
        </w:r>
      </w:hyperlink>
    </w:p>
    <w:p w14:paraId="2F9B70D3" w14:textId="58582E23" w:rsidR="000112F5" w:rsidRDefault="00686FCD">
      <w:pPr>
        <w:pStyle w:val="Verzeichnis2"/>
        <w:rPr>
          <w:rFonts w:eastAsiaTheme="minorEastAsia"/>
          <w:noProof/>
          <w:color w:val="auto"/>
        </w:rPr>
      </w:pPr>
      <w:hyperlink w:anchor="_Toc117573539" w:history="1">
        <w:r w:rsidR="000112F5" w:rsidRPr="00705644">
          <w:rPr>
            <w:rStyle w:val="Hyperlink"/>
            <w:noProof/>
          </w:rPr>
          <w:t>8.2.</w:t>
        </w:r>
        <w:r w:rsidR="000112F5">
          <w:rPr>
            <w:rFonts w:eastAsiaTheme="minorEastAsia"/>
            <w:noProof/>
            <w:color w:val="auto"/>
          </w:rPr>
          <w:tab/>
        </w:r>
        <w:r w:rsidR="000112F5" w:rsidRPr="00705644">
          <w:rPr>
            <w:rStyle w:val="Hyperlink"/>
            <w:noProof/>
          </w:rPr>
          <w:t>Hydrogeologisches Gutachten</w:t>
        </w:r>
        <w:r w:rsidR="000112F5">
          <w:rPr>
            <w:noProof/>
            <w:webHidden/>
          </w:rPr>
          <w:tab/>
        </w:r>
        <w:r w:rsidR="000112F5">
          <w:rPr>
            <w:noProof/>
            <w:webHidden/>
          </w:rPr>
          <w:fldChar w:fldCharType="begin"/>
        </w:r>
        <w:r w:rsidR="000112F5">
          <w:rPr>
            <w:noProof/>
            <w:webHidden/>
          </w:rPr>
          <w:instrText xml:space="preserve"> PAGEREF _Toc117573539 \h </w:instrText>
        </w:r>
        <w:r w:rsidR="000112F5">
          <w:rPr>
            <w:noProof/>
            <w:webHidden/>
          </w:rPr>
        </w:r>
        <w:r w:rsidR="000112F5">
          <w:rPr>
            <w:noProof/>
            <w:webHidden/>
          </w:rPr>
          <w:fldChar w:fldCharType="separate"/>
        </w:r>
        <w:r w:rsidR="00E7054C">
          <w:rPr>
            <w:noProof/>
            <w:webHidden/>
          </w:rPr>
          <w:t>32</w:t>
        </w:r>
        <w:r w:rsidR="000112F5">
          <w:rPr>
            <w:noProof/>
            <w:webHidden/>
          </w:rPr>
          <w:fldChar w:fldCharType="end"/>
        </w:r>
      </w:hyperlink>
    </w:p>
    <w:p w14:paraId="794420EC" w14:textId="6C8A8BD2" w:rsidR="000112F5" w:rsidRDefault="00686FCD">
      <w:pPr>
        <w:pStyle w:val="Verzeichnis3"/>
        <w:rPr>
          <w:rFonts w:eastAsiaTheme="minorEastAsia"/>
          <w:noProof/>
        </w:rPr>
      </w:pPr>
      <w:hyperlink w:anchor="_Toc117573540" w:history="1">
        <w:r w:rsidR="000112F5" w:rsidRPr="00705644">
          <w:rPr>
            <w:rStyle w:val="Hyperlink"/>
            <w:noProof/>
          </w:rPr>
          <w:t>8.2.1.</w:t>
        </w:r>
        <w:r w:rsidR="000112F5">
          <w:rPr>
            <w:rFonts w:eastAsiaTheme="minorEastAsia"/>
            <w:noProof/>
          </w:rPr>
          <w:tab/>
        </w:r>
        <w:r w:rsidR="000112F5" w:rsidRPr="00705644">
          <w:rPr>
            <w:rStyle w:val="Hyperlink"/>
            <w:noProof/>
          </w:rPr>
          <w:t>Erstellung eines hydrogeologischen Gutachtens</w:t>
        </w:r>
        <w:r w:rsidR="000112F5">
          <w:rPr>
            <w:noProof/>
            <w:webHidden/>
          </w:rPr>
          <w:tab/>
        </w:r>
        <w:r w:rsidR="000112F5">
          <w:rPr>
            <w:noProof/>
            <w:webHidden/>
          </w:rPr>
          <w:fldChar w:fldCharType="begin"/>
        </w:r>
        <w:r w:rsidR="000112F5">
          <w:rPr>
            <w:noProof/>
            <w:webHidden/>
          </w:rPr>
          <w:instrText xml:space="preserve"> PAGEREF _Toc117573540 \h </w:instrText>
        </w:r>
        <w:r w:rsidR="000112F5">
          <w:rPr>
            <w:noProof/>
            <w:webHidden/>
          </w:rPr>
        </w:r>
        <w:r w:rsidR="000112F5">
          <w:rPr>
            <w:noProof/>
            <w:webHidden/>
          </w:rPr>
          <w:fldChar w:fldCharType="separate"/>
        </w:r>
        <w:r w:rsidR="00E7054C">
          <w:rPr>
            <w:noProof/>
            <w:webHidden/>
          </w:rPr>
          <w:t>32</w:t>
        </w:r>
        <w:r w:rsidR="000112F5">
          <w:rPr>
            <w:noProof/>
            <w:webHidden/>
          </w:rPr>
          <w:fldChar w:fldCharType="end"/>
        </w:r>
      </w:hyperlink>
    </w:p>
    <w:p w14:paraId="45AFE882" w14:textId="47EE0C02" w:rsidR="000112F5" w:rsidRDefault="00686FCD">
      <w:pPr>
        <w:pStyle w:val="Verzeichnis3"/>
        <w:rPr>
          <w:rFonts w:eastAsiaTheme="minorEastAsia"/>
          <w:noProof/>
        </w:rPr>
      </w:pPr>
      <w:hyperlink w:anchor="_Toc117573541" w:history="1">
        <w:r w:rsidR="000112F5" w:rsidRPr="00705644">
          <w:rPr>
            <w:rStyle w:val="Hyperlink"/>
            <w:noProof/>
          </w:rPr>
          <w:t>8.2.2.</w:t>
        </w:r>
        <w:r w:rsidR="000112F5">
          <w:rPr>
            <w:rFonts w:eastAsiaTheme="minorEastAsia"/>
            <w:noProof/>
          </w:rPr>
          <w:tab/>
        </w:r>
        <w:r w:rsidR="000112F5" w:rsidRPr="00705644">
          <w:rPr>
            <w:rStyle w:val="Hyperlink"/>
            <w:noProof/>
          </w:rPr>
          <w:t>Abgabe Gutachten</w:t>
        </w:r>
        <w:r w:rsidR="000112F5">
          <w:rPr>
            <w:noProof/>
            <w:webHidden/>
          </w:rPr>
          <w:tab/>
        </w:r>
        <w:r w:rsidR="000112F5">
          <w:rPr>
            <w:noProof/>
            <w:webHidden/>
          </w:rPr>
          <w:fldChar w:fldCharType="begin"/>
        </w:r>
        <w:r w:rsidR="000112F5">
          <w:rPr>
            <w:noProof/>
            <w:webHidden/>
          </w:rPr>
          <w:instrText xml:space="preserve"> PAGEREF _Toc117573541 \h </w:instrText>
        </w:r>
        <w:r w:rsidR="000112F5">
          <w:rPr>
            <w:noProof/>
            <w:webHidden/>
          </w:rPr>
        </w:r>
        <w:r w:rsidR="000112F5">
          <w:rPr>
            <w:noProof/>
            <w:webHidden/>
          </w:rPr>
          <w:fldChar w:fldCharType="separate"/>
        </w:r>
        <w:r w:rsidR="00E7054C">
          <w:rPr>
            <w:noProof/>
            <w:webHidden/>
          </w:rPr>
          <w:t>32</w:t>
        </w:r>
        <w:r w:rsidR="000112F5">
          <w:rPr>
            <w:noProof/>
            <w:webHidden/>
          </w:rPr>
          <w:fldChar w:fldCharType="end"/>
        </w:r>
      </w:hyperlink>
    </w:p>
    <w:p w14:paraId="087796ED" w14:textId="0D5F7CB9" w:rsidR="000112F5" w:rsidRDefault="00686FCD">
      <w:pPr>
        <w:pStyle w:val="Verzeichnis1"/>
        <w:rPr>
          <w:rFonts w:eastAsiaTheme="minorEastAsia"/>
          <w:b w:val="0"/>
          <w:noProof/>
          <w:color w:val="auto"/>
        </w:rPr>
      </w:pPr>
      <w:hyperlink w:anchor="_Toc117573542" w:history="1">
        <w:r w:rsidR="000112F5" w:rsidRPr="00705644">
          <w:rPr>
            <w:rStyle w:val="Hyperlink"/>
            <w:noProof/>
          </w:rPr>
          <w:t>9.</w:t>
        </w:r>
        <w:r w:rsidR="000112F5">
          <w:rPr>
            <w:rFonts w:eastAsiaTheme="minorEastAsia"/>
            <w:b w:val="0"/>
            <w:noProof/>
            <w:color w:val="auto"/>
          </w:rPr>
          <w:tab/>
        </w:r>
        <w:r w:rsidR="000112F5" w:rsidRPr="00705644">
          <w:rPr>
            <w:rStyle w:val="Hyperlink"/>
            <w:noProof/>
          </w:rPr>
          <w:t>Leistungsbaustein: Honorarsätze / Termine</w:t>
        </w:r>
        <w:r w:rsidR="000112F5">
          <w:rPr>
            <w:noProof/>
            <w:webHidden/>
          </w:rPr>
          <w:tab/>
        </w:r>
        <w:r w:rsidR="000112F5">
          <w:rPr>
            <w:noProof/>
            <w:webHidden/>
          </w:rPr>
          <w:fldChar w:fldCharType="begin"/>
        </w:r>
        <w:r w:rsidR="000112F5">
          <w:rPr>
            <w:noProof/>
            <w:webHidden/>
          </w:rPr>
          <w:instrText xml:space="preserve"> PAGEREF _Toc117573542 \h </w:instrText>
        </w:r>
        <w:r w:rsidR="000112F5">
          <w:rPr>
            <w:noProof/>
            <w:webHidden/>
          </w:rPr>
        </w:r>
        <w:r w:rsidR="000112F5">
          <w:rPr>
            <w:noProof/>
            <w:webHidden/>
          </w:rPr>
          <w:fldChar w:fldCharType="separate"/>
        </w:r>
        <w:r w:rsidR="00E7054C">
          <w:rPr>
            <w:noProof/>
            <w:webHidden/>
          </w:rPr>
          <w:t>32</w:t>
        </w:r>
        <w:r w:rsidR="000112F5">
          <w:rPr>
            <w:noProof/>
            <w:webHidden/>
          </w:rPr>
          <w:fldChar w:fldCharType="end"/>
        </w:r>
      </w:hyperlink>
    </w:p>
    <w:p w14:paraId="6EE5B173" w14:textId="7EACDD5A" w:rsidR="000112F5" w:rsidRDefault="00686FCD">
      <w:pPr>
        <w:pStyle w:val="Verzeichnis2"/>
        <w:rPr>
          <w:rFonts w:eastAsiaTheme="minorEastAsia"/>
          <w:noProof/>
          <w:color w:val="auto"/>
        </w:rPr>
      </w:pPr>
      <w:hyperlink w:anchor="_Toc117573543" w:history="1">
        <w:r w:rsidR="000112F5" w:rsidRPr="00705644">
          <w:rPr>
            <w:rStyle w:val="Hyperlink"/>
            <w:noProof/>
          </w:rPr>
          <w:t>9.1.</w:t>
        </w:r>
        <w:r w:rsidR="000112F5">
          <w:rPr>
            <w:rFonts w:eastAsiaTheme="minorEastAsia"/>
            <w:noProof/>
            <w:color w:val="auto"/>
          </w:rPr>
          <w:tab/>
        </w:r>
        <w:r w:rsidR="000112F5" w:rsidRPr="00705644">
          <w:rPr>
            <w:rStyle w:val="Hyperlink"/>
            <w:noProof/>
          </w:rPr>
          <w:t>Arbeiten auf Stundennachweis (Aufforderung durch d. AG)</w:t>
        </w:r>
        <w:r w:rsidR="000112F5">
          <w:rPr>
            <w:noProof/>
            <w:webHidden/>
          </w:rPr>
          <w:tab/>
        </w:r>
        <w:r w:rsidR="000112F5">
          <w:rPr>
            <w:noProof/>
            <w:webHidden/>
          </w:rPr>
          <w:fldChar w:fldCharType="begin"/>
        </w:r>
        <w:r w:rsidR="000112F5">
          <w:rPr>
            <w:noProof/>
            <w:webHidden/>
          </w:rPr>
          <w:instrText xml:space="preserve"> PAGEREF _Toc117573543 \h </w:instrText>
        </w:r>
        <w:r w:rsidR="000112F5">
          <w:rPr>
            <w:noProof/>
            <w:webHidden/>
          </w:rPr>
        </w:r>
        <w:r w:rsidR="000112F5">
          <w:rPr>
            <w:noProof/>
            <w:webHidden/>
          </w:rPr>
          <w:fldChar w:fldCharType="separate"/>
        </w:r>
        <w:r w:rsidR="00E7054C">
          <w:rPr>
            <w:noProof/>
            <w:webHidden/>
          </w:rPr>
          <w:t>32</w:t>
        </w:r>
        <w:r w:rsidR="000112F5">
          <w:rPr>
            <w:noProof/>
            <w:webHidden/>
          </w:rPr>
          <w:fldChar w:fldCharType="end"/>
        </w:r>
      </w:hyperlink>
    </w:p>
    <w:p w14:paraId="7CD5812F" w14:textId="574D1A94" w:rsidR="000112F5" w:rsidRDefault="00686FCD">
      <w:pPr>
        <w:pStyle w:val="Verzeichnis3"/>
        <w:rPr>
          <w:rFonts w:eastAsiaTheme="minorEastAsia"/>
          <w:noProof/>
        </w:rPr>
      </w:pPr>
      <w:hyperlink w:anchor="_Toc117573544" w:history="1">
        <w:r w:rsidR="000112F5" w:rsidRPr="00705644">
          <w:rPr>
            <w:rStyle w:val="Hyperlink"/>
            <w:noProof/>
          </w:rPr>
          <w:t>9.1.1.</w:t>
        </w:r>
        <w:r w:rsidR="000112F5">
          <w:rPr>
            <w:rFonts w:eastAsiaTheme="minorEastAsia"/>
            <w:noProof/>
          </w:rPr>
          <w:tab/>
        </w:r>
        <w:r w:rsidR="000112F5" w:rsidRPr="00705644">
          <w:rPr>
            <w:rStyle w:val="Hyperlink"/>
            <w:noProof/>
          </w:rPr>
          <w:t>Projektleiter</w:t>
        </w:r>
        <w:r w:rsidR="000112F5">
          <w:rPr>
            <w:noProof/>
            <w:webHidden/>
          </w:rPr>
          <w:tab/>
        </w:r>
        <w:r w:rsidR="000112F5">
          <w:rPr>
            <w:noProof/>
            <w:webHidden/>
          </w:rPr>
          <w:fldChar w:fldCharType="begin"/>
        </w:r>
        <w:r w:rsidR="000112F5">
          <w:rPr>
            <w:noProof/>
            <w:webHidden/>
          </w:rPr>
          <w:instrText xml:space="preserve"> PAGEREF _Toc117573544 \h </w:instrText>
        </w:r>
        <w:r w:rsidR="000112F5">
          <w:rPr>
            <w:noProof/>
            <w:webHidden/>
          </w:rPr>
        </w:r>
        <w:r w:rsidR="000112F5">
          <w:rPr>
            <w:noProof/>
            <w:webHidden/>
          </w:rPr>
          <w:fldChar w:fldCharType="separate"/>
        </w:r>
        <w:r w:rsidR="00E7054C">
          <w:rPr>
            <w:noProof/>
            <w:webHidden/>
          </w:rPr>
          <w:t>32</w:t>
        </w:r>
        <w:r w:rsidR="000112F5">
          <w:rPr>
            <w:noProof/>
            <w:webHidden/>
          </w:rPr>
          <w:fldChar w:fldCharType="end"/>
        </w:r>
      </w:hyperlink>
    </w:p>
    <w:p w14:paraId="25C9E462" w14:textId="08359A63" w:rsidR="000112F5" w:rsidRDefault="00686FCD">
      <w:pPr>
        <w:pStyle w:val="Verzeichnis3"/>
        <w:rPr>
          <w:rFonts w:eastAsiaTheme="minorEastAsia"/>
          <w:noProof/>
        </w:rPr>
      </w:pPr>
      <w:hyperlink w:anchor="_Toc117573545" w:history="1">
        <w:r w:rsidR="000112F5" w:rsidRPr="00705644">
          <w:rPr>
            <w:rStyle w:val="Hyperlink"/>
            <w:noProof/>
          </w:rPr>
          <w:t>9.1.2.</w:t>
        </w:r>
        <w:r w:rsidR="000112F5">
          <w:rPr>
            <w:rFonts w:eastAsiaTheme="minorEastAsia"/>
            <w:noProof/>
          </w:rPr>
          <w:tab/>
        </w:r>
        <w:r w:rsidR="000112F5" w:rsidRPr="00705644">
          <w:rPr>
            <w:rStyle w:val="Hyperlink"/>
            <w:noProof/>
          </w:rPr>
          <w:t>Projektarbeiter</w:t>
        </w:r>
        <w:r w:rsidR="000112F5">
          <w:rPr>
            <w:noProof/>
            <w:webHidden/>
          </w:rPr>
          <w:tab/>
        </w:r>
        <w:r w:rsidR="000112F5">
          <w:rPr>
            <w:noProof/>
            <w:webHidden/>
          </w:rPr>
          <w:fldChar w:fldCharType="begin"/>
        </w:r>
        <w:r w:rsidR="000112F5">
          <w:rPr>
            <w:noProof/>
            <w:webHidden/>
          </w:rPr>
          <w:instrText xml:space="preserve"> PAGEREF _Toc117573545 \h </w:instrText>
        </w:r>
        <w:r w:rsidR="000112F5">
          <w:rPr>
            <w:noProof/>
            <w:webHidden/>
          </w:rPr>
        </w:r>
        <w:r w:rsidR="000112F5">
          <w:rPr>
            <w:noProof/>
            <w:webHidden/>
          </w:rPr>
          <w:fldChar w:fldCharType="separate"/>
        </w:r>
        <w:r w:rsidR="00E7054C">
          <w:rPr>
            <w:noProof/>
            <w:webHidden/>
          </w:rPr>
          <w:t>33</w:t>
        </w:r>
        <w:r w:rsidR="000112F5">
          <w:rPr>
            <w:noProof/>
            <w:webHidden/>
          </w:rPr>
          <w:fldChar w:fldCharType="end"/>
        </w:r>
      </w:hyperlink>
    </w:p>
    <w:p w14:paraId="4D4B4444" w14:textId="782AADF7" w:rsidR="000112F5" w:rsidRDefault="00686FCD">
      <w:pPr>
        <w:pStyle w:val="Verzeichnis3"/>
        <w:rPr>
          <w:rFonts w:eastAsiaTheme="minorEastAsia"/>
          <w:noProof/>
        </w:rPr>
      </w:pPr>
      <w:hyperlink w:anchor="_Toc117573546" w:history="1">
        <w:r w:rsidR="000112F5" w:rsidRPr="00705644">
          <w:rPr>
            <w:rStyle w:val="Hyperlink"/>
            <w:noProof/>
          </w:rPr>
          <w:t>9.1.3.</w:t>
        </w:r>
        <w:r w:rsidR="000112F5">
          <w:rPr>
            <w:rFonts w:eastAsiaTheme="minorEastAsia"/>
            <w:noProof/>
          </w:rPr>
          <w:tab/>
        </w:r>
        <w:r w:rsidR="000112F5" w:rsidRPr="00705644">
          <w:rPr>
            <w:rStyle w:val="Hyperlink"/>
            <w:noProof/>
          </w:rPr>
          <w:t>Techniker</w:t>
        </w:r>
        <w:r w:rsidR="000112F5">
          <w:rPr>
            <w:noProof/>
            <w:webHidden/>
          </w:rPr>
          <w:tab/>
        </w:r>
        <w:r w:rsidR="000112F5">
          <w:rPr>
            <w:noProof/>
            <w:webHidden/>
          </w:rPr>
          <w:fldChar w:fldCharType="begin"/>
        </w:r>
        <w:r w:rsidR="000112F5">
          <w:rPr>
            <w:noProof/>
            <w:webHidden/>
          </w:rPr>
          <w:instrText xml:space="preserve"> PAGEREF _Toc117573546 \h </w:instrText>
        </w:r>
        <w:r w:rsidR="000112F5">
          <w:rPr>
            <w:noProof/>
            <w:webHidden/>
          </w:rPr>
        </w:r>
        <w:r w:rsidR="000112F5">
          <w:rPr>
            <w:noProof/>
            <w:webHidden/>
          </w:rPr>
          <w:fldChar w:fldCharType="separate"/>
        </w:r>
        <w:r w:rsidR="00E7054C">
          <w:rPr>
            <w:noProof/>
            <w:webHidden/>
          </w:rPr>
          <w:t>33</w:t>
        </w:r>
        <w:r w:rsidR="000112F5">
          <w:rPr>
            <w:noProof/>
            <w:webHidden/>
          </w:rPr>
          <w:fldChar w:fldCharType="end"/>
        </w:r>
      </w:hyperlink>
    </w:p>
    <w:p w14:paraId="5B86B52D" w14:textId="56C0B1E1" w:rsidR="000112F5" w:rsidRDefault="00686FCD">
      <w:pPr>
        <w:pStyle w:val="Verzeichnis3"/>
        <w:rPr>
          <w:rFonts w:eastAsiaTheme="minorEastAsia"/>
          <w:noProof/>
        </w:rPr>
      </w:pPr>
      <w:hyperlink w:anchor="_Toc117573547" w:history="1">
        <w:r w:rsidR="000112F5" w:rsidRPr="00705644">
          <w:rPr>
            <w:rStyle w:val="Hyperlink"/>
            <w:noProof/>
          </w:rPr>
          <w:t>9.1.4.</w:t>
        </w:r>
        <w:r w:rsidR="000112F5">
          <w:rPr>
            <w:rFonts w:eastAsiaTheme="minorEastAsia"/>
            <w:noProof/>
          </w:rPr>
          <w:tab/>
        </w:r>
        <w:r w:rsidR="000112F5" w:rsidRPr="00705644">
          <w:rPr>
            <w:rStyle w:val="Hyperlink"/>
            <w:noProof/>
          </w:rPr>
          <w:t>Zeichner</w:t>
        </w:r>
        <w:r w:rsidR="000112F5">
          <w:rPr>
            <w:noProof/>
            <w:webHidden/>
          </w:rPr>
          <w:tab/>
        </w:r>
        <w:r w:rsidR="000112F5">
          <w:rPr>
            <w:noProof/>
            <w:webHidden/>
          </w:rPr>
          <w:fldChar w:fldCharType="begin"/>
        </w:r>
        <w:r w:rsidR="000112F5">
          <w:rPr>
            <w:noProof/>
            <w:webHidden/>
          </w:rPr>
          <w:instrText xml:space="preserve"> PAGEREF _Toc117573547 \h </w:instrText>
        </w:r>
        <w:r w:rsidR="000112F5">
          <w:rPr>
            <w:noProof/>
            <w:webHidden/>
          </w:rPr>
        </w:r>
        <w:r w:rsidR="000112F5">
          <w:rPr>
            <w:noProof/>
            <w:webHidden/>
          </w:rPr>
          <w:fldChar w:fldCharType="separate"/>
        </w:r>
        <w:r w:rsidR="00E7054C">
          <w:rPr>
            <w:noProof/>
            <w:webHidden/>
          </w:rPr>
          <w:t>33</w:t>
        </w:r>
        <w:r w:rsidR="000112F5">
          <w:rPr>
            <w:noProof/>
            <w:webHidden/>
          </w:rPr>
          <w:fldChar w:fldCharType="end"/>
        </w:r>
      </w:hyperlink>
    </w:p>
    <w:p w14:paraId="59E15C55" w14:textId="53C242FB" w:rsidR="000112F5" w:rsidRDefault="00686FCD">
      <w:pPr>
        <w:pStyle w:val="Verzeichnis3"/>
        <w:rPr>
          <w:rFonts w:eastAsiaTheme="minorEastAsia"/>
          <w:noProof/>
        </w:rPr>
      </w:pPr>
      <w:hyperlink w:anchor="_Toc117573548" w:history="1">
        <w:r w:rsidR="000112F5" w:rsidRPr="00705644">
          <w:rPr>
            <w:rStyle w:val="Hyperlink"/>
            <w:noProof/>
          </w:rPr>
          <w:t>9.1.5.</w:t>
        </w:r>
        <w:r w:rsidR="000112F5">
          <w:rPr>
            <w:rFonts w:eastAsiaTheme="minorEastAsia"/>
            <w:noProof/>
          </w:rPr>
          <w:tab/>
        </w:r>
        <w:r w:rsidR="000112F5" w:rsidRPr="00705644">
          <w:rPr>
            <w:rStyle w:val="Hyperlink"/>
            <w:noProof/>
          </w:rPr>
          <w:t>Hilfskraft</w:t>
        </w:r>
        <w:r w:rsidR="000112F5">
          <w:rPr>
            <w:noProof/>
            <w:webHidden/>
          </w:rPr>
          <w:tab/>
        </w:r>
        <w:r w:rsidR="000112F5">
          <w:rPr>
            <w:noProof/>
            <w:webHidden/>
          </w:rPr>
          <w:fldChar w:fldCharType="begin"/>
        </w:r>
        <w:r w:rsidR="000112F5">
          <w:rPr>
            <w:noProof/>
            <w:webHidden/>
          </w:rPr>
          <w:instrText xml:space="preserve"> PAGEREF _Toc117573548 \h </w:instrText>
        </w:r>
        <w:r w:rsidR="000112F5">
          <w:rPr>
            <w:noProof/>
            <w:webHidden/>
          </w:rPr>
        </w:r>
        <w:r w:rsidR="000112F5">
          <w:rPr>
            <w:noProof/>
            <w:webHidden/>
          </w:rPr>
          <w:fldChar w:fldCharType="separate"/>
        </w:r>
        <w:r w:rsidR="00E7054C">
          <w:rPr>
            <w:noProof/>
            <w:webHidden/>
          </w:rPr>
          <w:t>33</w:t>
        </w:r>
        <w:r w:rsidR="000112F5">
          <w:rPr>
            <w:noProof/>
            <w:webHidden/>
          </w:rPr>
          <w:fldChar w:fldCharType="end"/>
        </w:r>
      </w:hyperlink>
    </w:p>
    <w:p w14:paraId="35A012AE" w14:textId="65FF2857" w:rsidR="000112F5" w:rsidRDefault="00686FCD">
      <w:pPr>
        <w:pStyle w:val="Verzeichnis3"/>
        <w:rPr>
          <w:rFonts w:eastAsiaTheme="minorEastAsia"/>
          <w:noProof/>
        </w:rPr>
      </w:pPr>
      <w:hyperlink w:anchor="_Toc117573549" w:history="1">
        <w:r w:rsidR="000112F5" w:rsidRPr="00705644">
          <w:rPr>
            <w:rStyle w:val="Hyperlink"/>
            <w:noProof/>
          </w:rPr>
          <w:t>9.1.6.</w:t>
        </w:r>
        <w:r w:rsidR="000112F5">
          <w:rPr>
            <w:rFonts w:eastAsiaTheme="minorEastAsia"/>
            <w:noProof/>
          </w:rPr>
          <w:tab/>
        </w:r>
        <w:r w:rsidR="000112F5" w:rsidRPr="00705644">
          <w:rPr>
            <w:rStyle w:val="Hyperlink"/>
            <w:noProof/>
          </w:rPr>
          <w:t>Kolonnenstunden Geländeteam</w:t>
        </w:r>
        <w:r w:rsidR="000112F5">
          <w:rPr>
            <w:noProof/>
            <w:webHidden/>
          </w:rPr>
          <w:tab/>
        </w:r>
        <w:r w:rsidR="000112F5">
          <w:rPr>
            <w:noProof/>
            <w:webHidden/>
          </w:rPr>
          <w:fldChar w:fldCharType="begin"/>
        </w:r>
        <w:r w:rsidR="000112F5">
          <w:rPr>
            <w:noProof/>
            <w:webHidden/>
          </w:rPr>
          <w:instrText xml:space="preserve"> PAGEREF _Toc117573549 \h </w:instrText>
        </w:r>
        <w:r w:rsidR="000112F5">
          <w:rPr>
            <w:noProof/>
            <w:webHidden/>
          </w:rPr>
        </w:r>
        <w:r w:rsidR="000112F5">
          <w:rPr>
            <w:noProof/>
            <w:webHidden/>
          </w:rPr>
          <w:fldChar w:fldCharType="separate"/>
        </w:r>
        <w:r w:rsidR="00E7054C">
          <w:rPr>
            <w:noProof/>
            <w:webHidden/>
          </w:rPr>
          <w:t>33</w:t>
        </w:r>
        <w:r w:rsidR="000112F5">
          <w:rPr>
            <w:noProof/>
            <w:webHidden/>
          </w:rPr>
          <w:fldChar w:fldCharType="end"/>
        </w:r>
      </w:hyperlink>
    </w:p>
    <w:p w14:paraId="58F962F8" w14:textId="1E31AB3F" w:rsidR="000112F5" w:rsidRDefault="00686FCD">
      <w:pPr>
        <w:pStyle w:val="Verzeichnis2"/>
        <w:rPr>
          <w:rFonts w:eastAsiaTheme="minorEastAsia"/>
          <w:noProof/>
          <w:color w:val="auto"/>
        </w:rPr>
      </w:pPr>
      <w:hyperlink w:anchor="_Toc117573550" w:history="1">
        <w:r w:rsidR="000112F5" w:rsidRPr="00705644">
          <w:rPr>
            <w:rStyle w:val="Hyperlink"/>
            <w:noProof/>
          </w:rPr>
          <w:t>9.2.</w:t>
        </w:r>
        <w:r w:rsidR="000112F5">
          <w:rPr>
            <w:rFonts w:eastAsiaTheme="minorEastAsia"/>
            <w:noProof/>
            <w:color w:val="auto"/>
          </w:rPr>
          <w:tab/>
        </w:r>
        <w:r w:rsidR="000112F5" w:rsidRPr="00705644">
          <w:rPr>
            <w:rStyle w:val="Hyperlink"/>
            <w:noProof/>
          </w:rPr>
          <w:t>Baustellentermine</w:t>
        </w:r>
        <w:r w:rsidR="000112F5">
          <w:rPr>
            <w:noProof/>
            <w:webHidden/>
          </w:rPr>
          <w:tab/>
        </w:r>
        <w:r w:rsidR="000112F5">
          <w:rPr>
            <w:noProof/>
            <w:webHidden/>
          </w:rPr>
          <w:fldChar w:fldCharType="begin"/>
        </w:r>
        <w:r w:rsidR="000112F5">
          <w:rPr>
            <w:noProof/>
            <w:webHidden/>
          </w:rPr>
          <w:instrText xml:space="preserve"> PAGEREF _Toc117573550 \h </w:instrText>
        </w:r>
        <w:r w:rsidR="000112F5">
          <w:rPr>
            <w:noProof/>
            <w:webHidden/>
          </w:rPr>
        </w:r>
        <w:r w:rsidR="000112F5">
          <w:rPr>
            <w:noProof/>
            <w:webHidden/>
          </w:rPr>
          <w:fldChar w:fldCharType="separate"/>
        </w:r>
        <w:r w:rsidR="00E7054C">
          <w:rPr>
            <w:noProof/>
            <w:webHidden/>
          </w:rPr>
          <w:t>33</w:t>
        </w:r>
        <w:r w:rsidR="000112F5">
          <w:rPr>
            <w:noProof/>
            <w:webHidden/>
          </w:rPr>
          <w:fldChar w:fldCharType="end"/>
        </w:r>
      </w:hyperlink>
    </w:p>
    <w:p w14:paraId="7256A20D" w14:textId="315FF116" w:rsidR="000112F5" w:rsidRDefault="00686FCD">
      <w:pPr>
        <w:pStyle w:val="Verzeichnis3"/>
        <w:rPr>
          <w:rFonts w:eastAsiaTheme="minorEastAsia"/>
          <w:noProof/>
        </w:rPr>
      </w:pPr>
      <w:hyperlink w:anchor="_Toc117573551" w:history="1">
        <w:r w:rsidR="000112F5" w:rsidRPr="00705644">
          <w:rPr>
            <w:rStyle w:val="Hyperlink"/>
            <w:noProof/>
          </w:rPr>
          <w:t>9.2.1.</w:t>
        </w:r>
        <w:r w:rsidR="000112F5">
          <w:rPr>
            <w:rFonts w:eastAsiaTheme="minorEastAsia"/>
            <w:noProof/>
          </w:rPr>
          <w:tab/>
        </w:r>
        <w:r w:rsidR="000112F5" w:rsidRPr="00705644">
          <w:rPr>
            <w:rStyle w:val="Hyperlink"/>
            <w:noProof/>
          </w:rPr>
          <w:t>Halbtägiger Baustellentermin Gutachter</w:t>
        </w:r>
        <w:r w:rsidR="000112F5">
          <w:rPr>
            <w:noProof/>
            <w:webHidden/>
          </w:rPr>
          <w:tab/>
        </w:r>
        <w:r w:rsidR="000112F5">
          <w:rPr>
            <w:noProof/>
            <w:webHidden/>
          </w:rPr>
          <w:fldChar w:fldCharType="begin"/>
        </w:r>
        <w:r w:rsidR="000112F5">
          <w:rPr>
            <w:noProof/>
            <w:webHidden/>
          </w:rPr>
          <w:instrText xml:space="preserve"> PAGEREF _Toc117573551 \h </w:instrText>
        </w:r>
        <w:r w:rsidR="000112F5">
          <w:rPr>
            <w:noProof/>
            <w:webHidden/>
          </w:rPr>
        </w:r>
        <w:r w:rsidR="000112F5">
          <w:rPr>
            <w:noProof/>
            <w:webHidden/>
          </w:rPr>
          <w:fldChar w:fldCharType="separate"/>
        </w:r>
        <w:r w:rsidR="00E7054C">
          <w:rPr>
            <w:noProof/>
            <w:webHidden/>
          </w:rPr>
          <w:t>33</w:t>
        </w:r>
        <w:r w:rsidR="000112F5">
          <w:rPr>
            <w:noProof/>
            <w:webHidden/>
          </w:rPr>
          <w:fldChar w:fldCharType="end"/>
        </w:r>
      </w:hyperlink>
    </w:p>
    <w:p w14:paraId="0093C463" w14:textId="3D05EFD8" w:rsidR="000112F5" w:rsidRDefault="00686FCD">
      <w:pPr>
        <w:pStyle w:val="Verzeichnis3"/>
        <w:rPr>
          <w:rFonts w:eastAsiaTheme="minorEastAsia"/>
          <w:noProof/>
        </w:rPr>
      </w:pPr>
      <w:hyperlink w:anchor="_Toc117573552" w:history="1">
        <w:r w:rsidR="000112F5" w:rsidRPr="00705644">
          <w:rPr>
            <w:rStyle w:val="Hyperlink"/>
            <w:noProof/>
          </w:rPr>
          <w:t>9.2.2.</w:t>
        </w:r>
        <w:r w:rsidR="000112F5">
          <w:rPr>
            <w:rFonts w:eastAsiaTheme="minorEastAsia"/>
            <w:noProof/>
          </w:rPr>
          <w:tab/>
        </w:r>
        <w:r w:rsidR="000112F5" w:rsidRPr="00705644">
          <w:rPr>
            <w:rStyle w:val="Hyperlink"/>
            <w:noProof/>
          </w:rPr>
          <w:t>Ganztägiger Baustellentermin Gutachter</w:t>
        </w:r>
        <w:r w:rsidR="000112F5">
          <w:rPr>
            <w:noProof/>
            <w:webHidden/>
          </w:rPr>
          <w:tab/>
        </w:r>
        <w:r w:rsidR="000112F5">
          <w:rPr>
            <w:noProof/>
            <w:webHidden/>
          </w:rPr>
          <w:fldChar w:fldCharType="begin"/>
        </w:r>
        <w:r w:rsidR="000112F5">
          <w:rPr>
            <w:noProof/>
            <w:webHidden/>
          </w:rPr>
          <w:instrText xml:space="preserve"> PAGEREF _Toc117573552 \h </w:instrText>
        </w:r>
        <w:r w:rsidR="000112F5">
          <w:rPr>
            <w:noProof/>
            <w:webHidden/>
          </w:rPr>
        </w:r>
        <w:r w:rsidR="000112F5">
          <w:rPr>
            <w:noProof/>
            <w:webHidden/>
          </w:rPr>
          <w:fldChar w:fldCharType="separate"/>
        </w:r>
        <w:r w:rsidR="00E7054C">
          <w:rPr>
            <w:noProof/>
            <w:webHidden/>
          </w:rPr>
          <w:t>33</w:t>
        </w:r>
        <w:r w:rsidR="000112F5">
          <w:rPr>
            <w:noProof/>
            <w:webHidden/>
          </w:rPr>
          <w:fldChar w:fldCharType="end"/>
        </w:r>
      </w:hyperlink>
    </w:p>
    <w:p w14:paraId="3FE1C097" w14:textId="4EA0D3F9" w:rsidR="000112F5" w:rsidRDefault="00686FCD">
      <w:pPr>
        <w:pStyle w:val="Verzeichnis3"/>
        <w:rPr>
          <w:rFonts w:eastAsiaTheme="minorEastAsia"/>
          <w:noProof/>
        </w:rPr>
      </w:pPr>
      <w:hyperlink w:anchor="_Toc117573553" w:history="1">
        <w:r w:rsidR="000112F5" w:rsidRPr="00705644">
          <w:rPr>
            <w:rStyle w:val="Hyperlink"/>
            <w:noProof/>
          </w:rPr>
          <w:t>9.2.3.</w:t>
        </w:r>
        <w:r w:rsidR="000112F5">
          <w:rPr>
            <w:rFonts w:eastAsiaTheme="minorEastAsia"/>
            <w:noProof/>
          </w:rPr>
          <w:tab/>
        </w:r>
        <w:r w:rsidR="000112F5" w:rsidRPr="00705644">
          <w:rPr>
            <w:rStyle w:val="Hyperlink"/>
            <w:noProof/>
          </w:rPr>
          <w:t>06.02.03. Teilnahme an Baustellenbesprechungen (Gutachter)</w:t>
        </w:r>
        <w:r w:rsidR="000112F5">
          <w:rPr>
            <w:noProof/>
            <w:webHidden/>
          </w:rPr>
          <w:tab/>
        </w:r>
        <w:r w:rsidR="000112F5">
          <w:rPr>
            <w:noProof/>
            <w:webHidden/>
          </w:rPr>
          <w:fldChar w:fldCharType="begin"/>
        </w:r>
        <w:r w:rsidR="000112F5">
          <w:rPr>
            <w:noProof/>
            <w:webHidden/>
          </w:rPr>
          <w:instrText xml:space="preserve"> PAGEREF _Toc117573553 \h </w:instrText>
        </w:r>
        <w:r w:rsidR="000112F5">
          <w:rPr>
            <w:noProof/>
            <w:webHidden/>
          </w:rPr>
        </w:r>
        <w:r w:rsidR="000112F5">
          <w:rPr>
            <w:noProof/>
            <w:webHidden/>
          </w:rPr>
          <w:fldChar w:fldCharType="separate"/>
        </w:r>
        <w:r w:rsidR="00E7054C">
          <w:rPr>
            <w:noProof/>
            <w:webHidden/>
          </w:rPr>
          <w:t>33</w:t>
        </w:r>
        <w:r w:rsidR="000112F5">
          <w:rPr>
            <w:noProof/>
            <w:webHidden/>
          </w:rPr>
          <w:fldChar w:fldCharType="end"/>
        </w:r>
      </w:hyperlink>
    </w:p>
    <w:p w14:paraId="52A6244B" w14:textId="52E22A8F" w:rsidR="000112F5" w:rsidRDefault="00686FCD">
      <w:pPr>
        <w:pStyle w:val="Verzeichnis3"/>
        <w:rPr>
          <w:rFonts w:eastAsiaTheme="minorEastAsia"/>
          <w:noProof/>
        </w:rPr>
      </w:pPr>
      <w:hyperlink w:anchor="_Toc117573554" w:history="1">
        <w:r w:rsidR="000112F5" w:rsidRPr="00705644">
          <w:rPr>
            <w:rStyle w:val="Hyperlink"/>
            <w:noProof/>
          </w:rPr>
          <w:t>9.2.4.</w:t>
        </w:r>
        <w:r w:rsidR="000112F5">
          <w:rPr>
            <w:rFonts w:eastAsiaTheme="minorEastAsia"/>
            <w:noProof/>
          </w:rPr>
          <w:tab/>
        </w:r>
        <w:r w:rsidR="000112F5" w:rsidRPr="00705644">
          <w:rPr>
            <w:rStyle w:val="Hyperlink"/>
            <w:noProof/>
          </w:rPr>
          <w:t>Fahrtkilometer</w:t>
        </w:r>
        <w:r w:rsidR="000112F5">
          <w:rPr>
            <w:noProof/>
            <w:webHidden/>
          </w:rPr>
          <w:tab/>
        </w:r>
        <w:r w:rsidR="000112F5">
          <w:rPr>
            <w:noProof/>
            <w:webHidden/>
          </w:rPr>
          <w:fldChar w:fldCharType="begin"/>
        </w:r>
        <w:r w:rsidR="000112F5">
          <w:rPr>
            <w:noProof/>
            <w:webHidden/>
          </w:rPr>
          <w:instrText xml:space="preserve"> PAGEREF _Toc117573554 \h </w:instrText>
        </w:r>
        <w:r w:rsidR="000112F5">
          <w:rPr>
            <w:noProof/>
            <w:webHidden/>
          </w:rPr>
        </w:r>
        <w:r w:rsidR="000112F5">
          <w:rPr>
            <w:noProof/>
            <w:webHidden/>
          </w:rPr>
          <w:fldChar w:fldCharType="separate"/>
        </w:r>
        <w:r w:rsidR="00E7054C">
          <w:rPr>
            <w:noProof/>
            <w:webHidden/>
          </w:rPr>
          <w:t>33</w:t>
        </w:r>
        <w:r w:rsidR="000112F5">
          <w:rPr>
            <w:noProof/>
            <w:webHidden/>
          </w:rPr>
          <w:fldChar w:fldCharType="end"/>
        </w:r>
      </w:hyperlink>
    </w:p>
    <w:p w14:paraId="688CE172" w14:textId="17AA49D1" w:rsidR="00CF011D" w:rsidRDefault="00881349" w:rsidP="0091068A">
      <w:pPr>
        <w:rPr>
          <w:b/>
          <w:color w:val="0055A4" w:themeColor="text2"/>
        </w:rPr>
      </w:pPr>
      <w:r>
        <w:rPr>
          <w:b/>
          <w:color w:val="0055A4" w:themeColor="text2"/>
        </w:rPr>
        <w:fldChar w:fldCharType="end"/>
      </w:r>
    </w:p>
    <w:p w14:paraId="7FB1CFFE" w14:textId="77777777" w:rsidR="00CF011D" w:rsidRDefault="00CF011D">
      <w:pPr>
        <w:spacing w:after="200" w:line="276" w:lineRule="auto"/>
        <w:rPr>
          <w:b/>
          <w:color w:val="0055A4" w:themeColor="text2"/>
        </w:rPr>
      </w:pPr>
      <w:r>
        <w:rPr>
          <w:b/>
          <w:color w:val="0055A4" w:themeColor="text2"/>
        </w:rPr>
        <w:br w:type="page"/>
      </w:r>
    </w:p>
    <w:p w14:paraId="63852D98" w14:textId="569CDA6B" w:rsidR="00063408" w:rsidRDefault="004253B6" w:rsidP="00AA2200">
      <w:pPr>
        <w:pStyle w:val="berschrift1"/>
      </w:pPr>
      <w:bookmarkStart w:id="1" w:name="_Toc117573370"/>
      <w:r>
        <w:lastRenderedPageBreak/>
        <w:t>Vorbemerkungen</w:t>
      </w:r>
      <w:bookmarkEnd w:id="1"/>
    </w:p>
    <w:p w14:paraId="073316D6" w14:textId="77777777" w:rsidR="00A67B98" w:rsidRDefault="00A67B98" w:rsidP="0091068A">
      <w:pPr>
        <w:pStyle w:val="NULinie"/>
      </w:pPr>
    </w:p>
    <w:p w14:paraId="4D9CC385" w14:textId="77777777" w:rsidR="004253B6" w:rsidRDefault="004253B6" w:rsidP="004253B6">
      <w:r>
        <w:t>Im Zusammenhang mit der Aufstellung von Bebauungsplänen sind vom AN orientierende Bodengutachten zu erstellen, welche Informationen zur</w:t>
      </w:r>
    </w:p>
    <w:p w14:paraId="1205B350" w14:textId="77777777" w:rsidR="004253B6" w:rsidRDefault="004253B6" w:rsidP="004253B6">
      <w:r>
        <w:t>1.) Baugrundsituation, im Hinblick auf:</w:t>
      </w:r>
    </w:p>
    <w:p w14:paraId="7FBCD069" w14:textId="77777777" w:rsidR="004253B6" w:rsidRDefault="004253B6" w:rsidP="004253B6">
      <w:r>
        <w:t>•</w:t>
      </w:r>
      <w:r>
        <w:tab/>
        <w:t>die Errichtung von Verkehrswegen</w:t>
      </w:r>
    </w:p>
    <w:p w14:paraId="09944FDF" w14:textId="77777777" w:rsidR="004253B6" w:rsidRDefault="004253B6" w:rsidP="004253B6">
      <w:r>
        <w:t>•</w:t>
      </w:r>
      <w:r>
        <w:tab/>
        <w:t>den Kanal- und Leitungsbau</w:t>
      </w:r>
    </w:p>
    <w:p w14:paraId="19C8DE14" w14:textId="77777777" w:rsidR="004253B6" w:rsidRDefault="004253B6" w:rsidP="004253B6">
      <w:r>
        <w:t>•</w:t>
      </w:r>
      <w:r>
        <w:tab/>
        <w:t>die Gründung von unterkellerten / nicht unterkellerten Gebäuden</w:t>
      </w:r>
    </w:p>
    <w:p w14:paraId="49FC645B" w14:textId="77777777" w:rsidR="004253B6" w:rsidRDefault="004253B6" w:rsidP="004253B6">
      <w:r>
        <w:t>2.) Versickerungsfähigkeit des Untergrundes, im Hinblick auf:</w:t>
      </w:r>
    </w:p>
    <w:p w14:paraId="72A2CEA6" w14:textId="77777777" w:rsidR="004253B6" w:rsidRDefault="004253B6" w:rsidP="004253B6">
      <w:r>
        <w:t>•</w:t>
      </w:r>
      <w:r>
        <w:tab/>
        <w:t>die Errichtung von zentralen Versickerungsanlagen</w:t>
      </w:r>
    </w:p>
    <w:p w14:paraId="6ADE9D1B" w14:textId="77777777" w:rsidR="004253B6" w:rsidRDefault="004253B6" w:rsidP="004253B6">
      <w:r>
        <w:t>•</w:t>
      </w:r>
      <w:r>
        <w:tab/>
        <w:t>die Errichtung von dezentralen Versickerungsanlagen</w:t>
      </w:r>
    </w:p>
    <w:p w14:paraId="793DF6BD" w14:textId="77777777" w:rsidR="004253B6" w:rsidRDefault="004253B6" w:rsidP="004253B6">
      <w:r>
        <w:t>3.) Materialqualität der anstehenden Böden/Auffüllungen, im Hinblick auf:</w:t>
      </w:r>
    </w:p>
    <w:p w14:paraId="592F9A15" w14:textId="77777777" w:rsidR="004253B6" w:rsidRDefault="004253B6" w:rsidP="004253B6">
      <w:r>
        <w:t>•</w:t>
      </w:r>
      <w:r>
        <w:tab/>
        <w:t>die Verwertung bzw. Entsorgung von im Rahmen der Erdarbeiten anfallendem Bodenaushub</w:t>
      </w:r>
    </w:p>
    <w:p w14:paraId="069F86CA" w14:textId="1237075A" w:rsidR="004253B6" w:rsidRDefault="004253B6" w:rsidP="004253B6">
      <w:r>
        <w:t>beinhalten sollen.</w:t>
      </w:r>
    </w:p>
    <w:p w14:paraId="4DFFB176" w14:textId="17327AD9" w:rsidR="00D205CE" w:rsidRDefault="00A9273D" w:rsidP="00D205CE">
      <w:r>
        <w:t>J</w:t>
      </w:r>
      <w:r w:rsidR="00D205CE">
        <w:t xml:space="preserve">eweils individuell zu beschreiben: </w:t>
      </w:r>
    </w:p>
    <w:p w14:paraId="6547CBAA" w14:textId="77777777" w:rsidR="00D205CE" w:rsidRDefault="00D205CE" w:rsidP="00F76000">
      <w:pPr>
        <w:pStyle w:val="Listenabsatz"/>
        <w:numPr>
          <w:ilvl w:val="0"/>
          <w:numId w:val="3"/>
        </w:numPr>
        <w:spacing w:after="0" w:line="360" w:lineRule="auto"/>
        <w:contextualSpacing w:val="0"/>
        <w:jc w:val="both"/>
      </w:pPr>
      <w:r>
        <w:t xml:space="preserve">Ausgangslage </w:t>
      </w:r>
    </w:p>
    <w:p w14:paraId="0E5D23C2" w14:textId="77777777" w:rsidR="00D205CE" w:rsidRDefault="00D205CE" w:rsidP="00F76000">
      <w:pPr>
        <w:pStyle w:val="Listenabsatz"/>
        <w:numPr>
          <w:ilvl w:val="0"/>
          <w:numId w:val="3"/>
        </w:numPr>
        <w:spacing w:after="0" w:line="360" w:lineRule="auto"/>
        <w:contextualSpacing w:val="0"/>
        <w:jc w:val="both"/>
      </w:pPr>
      <w:r>
        <w:t xml:space="preserve">Beschreibung Planungsraum </w:t>
      </w:r>
    </w:p>
    <w:p w14:paraId="26318BA4" w14:textId="77777777" w:rsidR="00D205CE" w:rsidRDefault="00D205CE" w:rsidP="00F76000">
      <w:pPr>
        <w:pStyle w:val="Listenabsatz"/>
        <w:numPr>
          <w:ilvl w:val="0"/>
          <w:numId w:val="3"/>
        </w:numPr>
        <w:spacing w:after="0" w:line="360" w:lineRule="auto"/>
        <w:contextualSpacing w:val="0"/>
        <w:jc w:val="both"/>
      </w:pPr>
      <w:r>
        <w:t>Ziele der Planung</w:t>
      </w:r>
    </w:p>
    <w:p w14:paraId="55C6D4F7" w14:textId="77777777" w:rsidR="00D205CE" w:rsidRDefault="00D205CE" w:rsidP="00F76000">
      <w:pPr>
        <w:pStyle w:val="Listenabsatz"/>
        <w:numPr>
          <w:ilvl w:val="0"/>
          <w:numId w:val="3"/>
        </w:numPr>
        <w:spacing w:after="0" w:line="360" w:lineRule="auto"/>
        <w:contextualSpacing w:val="0"/>
        <w:jc w:val="both"/>
      </w:pPr>
      <w:r>
        <w:t>Themenfelder/Thematische Schwerpunkte</w:t>
      </w:r>
    </w:p>
    <w:p w14:paraId="47E4DF06" w14:textId="4A1197A6" w:rsidR="00D205CE" w:rsidRDefault="004253B6" w:rsidP="00D205CE">
      <w:pPr>
        <w:pStyle w:val="berschrift1"/>
      </w:pPr>
      <w:bookmarkStart w:id="2" w:name="_Toc117573371"/>
      <w:r>
        <w:t>Vorarbeiten Auftraggeber</w:t>
      </w:r>
      <w:bookmarkEnd w:id="2"/>
      <w:r>
        <w:t xml:space="preserve"> </w:t>
      </w:r>
    </w:p>
    <w:p w14:paraId="324CB41C" w14:textId="77777777" w:rsidR="00D205CE" w:rsidRDefault="00D205CE" w:rsidP="00D205CE">
      <w:pPr>
        <w:pStyle w:val="NULinie"/>
      </w:pPr>
    </w:p>
    <w:p w14:paraId="19186529" w14:textId="77777777" w:rsidR="004253B6" w:rsidRDefault="004253B6" w:rsidP="004253B6">
      <w:r>
        <w:t xml:space="preserve">Jeweils individuell zu beschreiben: </w:t>
      </w:r>
    </w:p>
    <w:p w14:paraId="57ED9FC6" w14:textId="77777777" w:rsidR="004253B6" w:rsidRDefault="004253B6" w:rsidP="00F76000">
      <w:pPr>
        <w:pStyle w:val="Listenabsatz"/>
        <w:numPr>
          <w:ilvl w:val="0"/>
          <w:numId w:val="5"/>
        </w:numPr>
        <w:spacing w:after="0" w:line="360" w:lineRule="auto"/>
        <w:contextualSpacing w:val="0"/>
        <w:jc w:val="both"/>
      </w:pPr>
      <w:r>
        <w:t xml:space="preserve">Ausgangslage </w:t>
      </w:r>
    </w:p>
    <w:p w14:paraId="52174C84" w14:textId="77777777" w:rsidR="004253B6" w:rsidRDefault="004253B6" w:rsidP="00F76000">
      <w:pPr>
        <w:pStyle w:val="Listenabsatz"/>
        <w:numPr>
          <w:ilvl w:val="0"/>
          <w:numId w:val="5"/>
        </w:numPr>
        <w:spacing w:after="0" w:line="360" w:lineRule="auto"/>
        <w:contextualSpacing w:val="0"/>
        <w:jc w:val="both"/>
      </w:pPr>
      <w:r>
        <w:t xml:space="preserve">Beschreibung Planungsraum </w:t>
      </w:r>
    </w:p>
    <w:p w14:paraId="62DF38C5" w14:textId="77777777" w:rsidR="004253B6" w:rsidRDefault="004253B6" w:rsidP="00F76000">
      <w:pPr>
        <w:pStyle w:val="Listenabsatz"/>
        <w:numPr>
          <w:ilvl w:val="0"/>
          <w:numId w:val="5"/>
        </w:numPr>
        <w:spacing w:after="0" w:line="360" w:lineRule="auto"/>
        <w:contextualSpacing w:val="0"/>
        <w:jc w:val="both"/>
      </w:pPr>
      <w:r>
        <w:t>Ziele der Planung</w:t>
      </w:r>
    </w:p>
    <w:p w14:paraId="2891CF16" w14:textId="77777777" w:rsidR="004253B6" w:rsidRDefault="004253B6" w:rsidP="00F76000">
      <w:pPr>
        <w:pStyle w:val="Listenabsatz"/>
        <w:numPr>
          <w:ilvl w:val="0"/>
          <w:numId w:val="5"/>
        </w:numPr>
        <w:spacing w:after="0" w:line="360" w:lineRule="auto"/>
        <w:contextualSpacing w:val="0"/>
        <w:jc w:val="both"/>
      </w:pPr>
      <w:r>
        <w:t>Themenfelder/Thematische Schwerpunkte</w:t>
      </w:r>
    </w:p>
    <w:p w14:paraId="5A890995" w14:textId="77777777" w:rsidR="004253B6" w:rsidRDefault="004253B6" w:rsidP="004253B6">
      <w:r>
        <w:lastRenderedPageBreak/>
        <w:t xml:space="preserve">Vor Beginn der Geländeuntersuchungen sind die Untersuchungspunkte bzw. das - </w:t>
      </w:r>
      <w:proofErr w:type="spellStart"/>
      <w:r>
        <w:t>konzept</w:t>
      </w:r>
      <w:proofErr w:type="spellEnd"/>
      <w:r>
        <w:t xml:space="preserve"> mit dem AG bzw. den Fachplanern abzustimmen. In diesem Zusammenhang ist eine Leitungsabfrage bei den örtlichen </w:t>
      </w:r>
      <w:proofErr w:type="spellStart"/>
      <w:r>
        <w:t>Ver</w:t>
      </w:r>
      <w:proofErr w:type="spellEnd"/>
      <w:r>
        <w:t>- und Entsorgern bzw. Leitungsbetreibern durchzuführen. Auskünfte zu grundstücksinternen Leitungen werden bei Vorhandensein vom AG vorab zu Verfügung gestellt.</w:t>
      </w:r>
    </w:p>
    <w:p w14:paraId="56418061" w14:textId="77777777" w:rsidR="004253B6" w:rsidRDefault="004253B6" w:rsidP="004253B6">
      <w:r>
        <w:t>Im Vorfeld der Geländeuntersuchungen wird vom AG eine Kampfmittelanfrage (Luftbildauswertung) bei der zuständigen Behörde eingeholt. Sollten sich konkrete Verdachtspunkte/-bereiche innerhalb des Untersuchungsgebietes befinden, wird der AN vom AG rechtzeitig darauf hingewiesen.</w:t>
      </w:r>
    </w:p>
    <w:p w14:paraId="29E6EE9E" w14:textId="77777777" w:rsidR="004253B6" w:rsidRDefault="004253B6" w:rsidP="004253B6">
      <w:r>
        <w:t>Eine Abstimmung mit den Grundstückseigentümern und das Einholen von Betretungserlaubnissen erfolgt im Vorfeld der Geländeuntersuchungen durch den AG. Insbesondere bei landwirtschaftlichen Flächen wird hierbei die Bestellung der Flächen bzw. die Fruchtfolge beachtet.</w:t>
      </w:r>
    </w:p>
    <w:p w14:paraId="427B1A36" w14:textId="1B5CF406" w:rsidR="004253B6" w:rsidRDefault="004253B6" w:rsidP="004253B6">
      <w:r>
        <w:t>Dem AN wird vor Beginn der Geländeuntersuchungen ein Lageplan des Untersuchungsgebietes zur Verfügung gestellt. Der Lageplan beinhaltet mindestens einen Auszug aus dem Katasterplan inkl. Vermessungshöhen zur Beurteilung der topographischen Verhältnisse.</w:t>
      </w:r>
    </w:p>
    <w:p w14:paraId="43A66239" w14:textId="325512E3" w:rsidR="00D205CE" w:rsidRDefault="00D205CE" w:rsidP="00D205CE">
      <w:r>
        <w:t>Die folgenden Grundlagen werden vom Auftraggeber</w:t>
      </w:r>
      <w:r w:rsidR="00BB4F2C">
        <w:t>*in</w:t>
      </w:r>
      <w:r>
        <w:t xml:space="preserve"> nach Auftragsvergabe zur Verfügung gestellt: </w:t>
      </w:r>
    </w:p>
    <w:p w14:paraId="61130C8E" w14:textId="77777777" w:rsidR="00D205CE" w:rsidRDefault="00D205CE" w:rsidP="00F76000">
      <w:pPr>
        <w:pStyle w:val="Listenabsatz"/>
        <w:numPr>
          <w:ilvl w:val="0"/>
          <w:numId w:val="4"/>
        </w:numPr>
        <w:spacing w:after="0" w:line="360" w:lineRule="auto"/>
        <w:contextualSpacing w:val="0"/>
        <w:jc w:val="both"/>
      </w:pPr>
      <w:r>
        <w:t>DGK/ABK</w:t>
      </w:r>
    </w:p>
    <w:p w14:paraId="32D59A59" w14:textId="77777777" w:rsidR="00D205CE" w:rsidRDefault="00D205CE" w:rsidP="00F76000">
      <w:pPr>
        <w:pStyle w:val="Listenabsatz"/>
        <w:numPr>
          <w:ilvl w:val="0"/>
          <w:numId w:val="4"/>
        </w:numPr>
        <w:spacing w:after="0" w:line="360" w:lineRule="auto"/>
        <w:contextualSpacing w:val="0"/>
        <w:jc w:val="both"/>
      </w:pPr>
      <w:r>
        <w:t>Liegenschaftskarte/ALKIS</w:t>
      </w:r>
    </w:p>
    <w:p w14:paraId="478F1E59" w14:textId="77777777" w:rsidR="00D205CE" w:rsidRDefault="00D205CE" w:rsidP="00F76000">
      <w:pPr>
        <w:pStyle w:val="Listenabsatz"/>
        <w:numPr>
          <w:ilvl w:val="0"/>
          <w:numId w:val="4"/>
        </w:numPr>
        <w:spacing w:after="0" w:line="360" w:lineRule="auto"/>
        <w:contextualSpacing w:val="0"/>
        <w:jc w:val="both"/>
      </w:pPr>
      <w:r>
        <w:t>Luftbilder</w:t>
      </w:r>
    </w:p>
    <w:p w14:paraId="588C2A40" w14:textId="77777777" w:rsidR="00D205CE" w:rsidRDefault="00D205CE" w:rsidP="00F76000">
      <w:pPr>
        <w:pStyle w:val="Listenabsatz"/>
        <w:numPr>
          <w:ilvl w:val="0"/>
          <w:numId w:val="4"/>
        </w:numPr>
        <w:spacing w:after="0" w:line="360" w:lineRule="auto"/>
        <w:contextualSpacing w:val="0"/>
        <w:jc w:val="both"/>
      </w:pPr>
      <w:r>
        <w:t xml:space="preserve">Flächennutzungsplan, angrenzende Bebauungspläne </w:t>
      </w:r>
    </w:p>
    <w:p w14:paraId="143DC500" w14:textId="77777777" w:rsidR="00D205CE" w:rsidRDefault="00D205CE" w:rsidP="00F76000">
      <w:pPr>
        <w:pStyle w:val="Listenabsatz"/>
        <w:numPr>
          <w:ilvl w:val="0"/>
          <w:numId w:val="4"/>
        </w:numPr>
        <w:spacing w:after="0" w:line="360" w:lineRule="auto"/>
        <w:contextualSpacing w:val="0"/>
        <w:jc w:val="both"/>
      </w:pPr>
      <w:r>
        <w:t xml:space="preserve">Einwohnerdaten bzw. Einwohnerprognose </w:t>
      </w:r>
    </w:p>
    <w:p w14:paraId="20BB4C1F" w14:textId="77777777" w:rsidR="00D205CE" w:rsidRPr="004A32A2" w:rsidRDefault="00D205CE" w:rsidP="00F76000">
      <w:pPr>
        <w:pStyle w:val="Listenabsatz"/>
        <w:numPr>
          <w:ilvl w:val="0"/>
          <w:numId w:val="4"/>
        </w:numPr>
        <w:spacing w:after="0" w:line="360" w:lineRule="auto"/>
        <w:contextualSpacing w:val="0"/>
        <w:jc w:val="both"/>
        <w:rPr>
          <w:u w:val="single"/>
        </w:rPr>
      </w:pPr>
      <w:r>
        <w:t xml:space="preserve">weitere Unterlagen: </w:t>
      </w:r>
    </w:p>
    <w:p w14:paraId="4C6400CD" w14:textId="77777777" w:rsidR="00D205CE" w:rsidRPr="00AC4FCA" w:rsidRDefault="00D205CE" w:rsidP="00F76000">
      <w:pPr>
        <w:pStyle w:val="Listenabsatz"/>
        <w:numPr>
          <w:ilvl w:val="1"/>
          <w:numId w:val="4"/>
        </w:numPr>
        <w:tabs>
          <w:tab w:val="left" w:leader="underscore" w:pos="4253"/>
        </w:tabs>
        <w:spacing w:after="0" w:line="360" w:lineRule="auto"/>
        <w:contextualSpacing w:val="0"/>
        <w:jc w:val="both"/>
      </w:pPr>
      <w:r w:rsidRPr="00AC4FCA">
        <w:tab/>
      </w:r>
    </w:p>
    <w:p w14:paraId="337F9383" w14:textId="77777777" w:rsidR="00D205CE" w:rsidRPr="00AC4FCA" w:rsidRDefault="00D205CE" w:rsidP="00F76000">
      <w:pPr>
        <w:pStyle w:val="Listenabsatz"/>
        <w:numPr>
          <w:ilvl w:val="1"/>
          <w:numId w:val="4"/>
        </w:numPr>
        <w:tabs>
          <w:tab w:val="left" w:leader="underscore" w:pos="4253"/>
        </w:tabs>
        <w:spacing w:after="0" w:line="360" w:lineRule="auto"/>
        <w:contextualSpacing w:val="0"/>
        <w:jc w:val="both"/>
      </w:pPr>
      <w:r w:rsidRPr="00AC4FCA">
        <w:tab/>
      </w:r>
    </w:p>
    <w:p w14:paraId="404AD6AA" w14:textId="77777777" w:rsidR="00D205CE" w:rsidRPr="00AC4FCA" w:rsidRDefault="00D205CE" w:rsidP="00F76000">
      <w:pPr>
        <w:pStyle w:val="Listenabsatz"/>
        <w:numPr>
          <w:ilvl w:val="1"/>
          <w:numId w:val="4"/>
        </w:numPr>
        <w:tabs>
          <w:tab w:val="left" w:leader="underscore" w:pos="4253"/>
        </w:tabs>
        <w:spacing w:after="0" w:line="360" w:lineRule="auto"/>
        <w:contextualSpacing w:val="0"/>
        <w:jc w:val="both"/>
      </w:pPr>
      <w:r w:rsidRPr="00AC4FCA">
        <w:tab/>
      </w:r>
    </w:p>
    <w:p w14:paraId="121A1BF1" w14:textId="52796C79" w:rsidR="00D205CE" w:rsidRDefault="004253B6" w:rsidP="00D205CE">
      <w:pPr>
        <w:pStyle w:val="berschrift1"/>
      </w:pPr>
      <w:bookmarkStart w:id="3" w:name="_Toc117573372"/>
      <w:r>
        <w:t>Pflichten Auftragnehmer</w:t>
      </w:r>
      <w:bookmarkEnd w:id="3"/>
    </w:p>
    <w:p w14:paraId="0EAE9A69" w14:textId="77777777" w:rsidR="00D205CE" w:rsidRDefault="00D205CE" w:rsidP="00D205CE">
      <w:pPr>
        <w:pStyle w:val="NULinie"/>
      </w:pPr>
    </w:p>
    <w:p w14:paraId="51D30B57" w14:textId="77777777" w:rsidR="004253B6" w:rsidRPr="004253B6" w:rsidRDefault="004253B6" w:rsidP="00CA147F">
      <w:pPr>
        <w:pStyle w:val="NUTabTexte"/>
        <w:spacing w:before="240" w:line="320" w:lineRule="exact"/>
        <w:rPr>
          <w:sz w:val="22"/>
        </w:rPr>
      </w:pPr>
      <w:r w:rsidRPr="004253B6">
        <w:rPr>
          <w:sz w:val="22"/>
        </w:rPr>
        <w:t xml:space="preserve">Vor Beginn der Geländeuntersuchungen sind die Untersuchungspunkte bzw. das - </w:t>
      </w:r>
      <w:proofErr w:type="spellStart"/>
      <w:r w:rsidRPr="004253B6">
        <w:rPr>
          <w:sz w:val="22"/>
        </w:rPr>
        <w:t>konzept</w:t>
      </w:r>
      <w:proofErr w:type="spellEnd"/>
      <w:r w:rsidRPr="004253B6">
        <w:rPr>
          <w:sz w:val="22"/>
        </w:rPr>
        <w:t xml:space="preserve"> mit dem AG bzw. den Fachplanern abzustimmen. In diesem Zusammenhang ist eine Leitungsabfrage bei den örtlichen </w:t>
      </w:r>
      <w:proofErr w:type="spellStart"/>
      <w:r w:rsidRPr="004253B6">
        <w:rPr>
          <w:sz w:val="22"/>
        </w:rPr>
        <w:t>Ver</w:t>
      </w:r>
      <w:proofErr w:type="spellEnd"/>
      <w:r w:rsidRPr="004253B6">
        <w:rPr>
          <w:sz w:val="22"/>
        </w:rPr>
        <w:t>- und Entsorgern bzw. Leitungsbetreibern durchzuführen. Auskünfte zu grundstücksinternen Leitungen werden bei Vorhandensein vom AG vorab zu Verfügung gestellt.</w:t>
      </w:r>
    </w:p>
    <w:p w14:paraId="2866E31F" w14:textId="77777777" w:rsidR="004253B6" w:rsidRPr="004253B6" w:rsidRDefault="004253B6" w:rsidP="00CA147F">
      <w:pPr>
        <w:pStyle w:val="NUTabTexte"/>
        <w:spacing w:before="240" w:line="320" w:lineRule="exact"/>
        <w:rPr>
          <w:sz w:val="22"/>
        </w:rPr>
      </w:pPr>
      <w:r w:rsidRPr="004253B6">
        <w:rPr>
          <w:sz w:val="22"/>
        </w:rPr>
        <w:lastRenderedPageBreak/>
        <w:t>Im Vorfeld der Geländeuntersuchungen wird vom AG eine Kampfmittelanfrage (Luftbildauswertung) bei der zuständigen Behörde eingeholt. Sollten sich konkrete Verdachtspunkte/-bereiche innerhalb des Untersuchungsgebietes befinden, wird der AN vom AG rechtzeitig darauf hingewiesen.</w:t>
      </w:r>
    </w:p>
    <w:p w14:paraId="0E23DFED" w14:textId="77777777" w:rsidR="004253B6" w:rsidRPr="004253B6" w:rsidRDefault="004253B6" w:rsidP="00CA147F">
      <w:pPr>
        <w:pStyle w:val="NUTabTexte"/>
        <w:spacing w:before="240" w:line="320" w:lineRule="exact"/>
        <w:rPr>
          <w:sz w:val="22"/>
        </w:rPr>
      </w:pPr>
      <w:r w:rsidRPr="004253B6">
        <w:rPr>
          <w:sz w:val="22"/>
        </w:rPr>
        <w:t>Eine Abstimmung mit den Grundstückseigentümern und das Einholen von Betretungserlaubnissen erfolgt im Vorfeld der Geländeuntersuchungen durch den AG. Insbesondere bei landwirtschaftlichen Flächen wird hierbei die Bestellung der Flächen bzw. die Fruchtfolge beachtet.</w:t>
      </w:r>
    </w:p>
    <w:p w14:paraId="11523B67" w14:textId="77777777" w:rsidR="004253B6" w:rsidRPr="004253B6" w:rsidRDefault="004253B6" w:rsidP="00CA147F">
      <w:pPr>
        <w:pStyle w:val="NUTabTexte"/>
        <w:spacing w:before="240" w:line="320" w:lineRule="exact"/>
        <w:rPr>
          <w:sz w:val="22"/>
        </w:rPr>
      </w:pPr>
      <w:r w:rsidRPr="004253B6">
        <w:rPr>
          <w:sz w:val="22"/>
        </w:rPr>
        <w:t>Dem AN wird vor Beginn der Geländeuntersuchungen ein Lageplan des Untersuchungsgebietes zur Verfügung gestellt. Der Lageplan beinhaltet mindestens einen Auszug aus dem Katasterplan inkl. Vermessungshöhen zur Beurteilung der topographischen Verhältnisse.</w:t>
      </w:r>
    </w:p>
    <w:p w14:paraId="1ABD89A7" w14:textId="77777777" w:rsidR="004253B6" w:rsidRPr="004253B6" w:rsidRDefault="004253B6" w:rsidP="00CA147F">
      <w:pPr>
        <w:pStyle w:val="NUTabTexte"/>
        <w:spacing w:before="240" w:line="320" w:lineRule="exact"/>
        <w:rPr>
          <w:sz w:val="22"/>
        </w:rPr>
      </w:pPr>
      <w:r w:rsidRPr="004253B6">
        <w:rPr>
          <w:sz w:val="22"/>
        </w:rPr>
        <w:t>Bei allen Geländeuntersuchungen sind Flurschäden zu vermeiden und ggf. entsprechende Vorsorgemaßnahmen zu treffen. Entstandene Flurschäden und Verunreinigungen sind auf Kosten des AN zu beheben, der ursprüngliche Zustand der Fläche ist wiederherzustellen. Überschüssige Massen, die im Rahmen der Geländeuntersuchungen anfallen (</w:t>
      </w:r>
      <w:proofErr w:type="spellStart"/>
      <w:r w:rsidRPr="004253B6">
        <w:rPr>
          <w:sz w:val="22"/>
        </w:rPr>
        <w:t>Bohrgut</w:t>
      </w:r>
      <w:proofErr w:type="spellEnd"/>
      <w:r w:rsidRPr="004253B6">
        <w:rPr>
          <w:sz w:val="22"/>
        </w:rPr>
        <w:t>, Bausubstanz etc.) sind durch den AN aufzunehmen und fachgerecht zu entsorgen.</w:t>
      </w:r>
    </w:p>
    <w:p w14:paraId="74569E16" w14:textId="77777777" w:rsidR="004253B6" w:rsidRPr="004253B6" w:rsidRDefault="004253B6" w:rsidP="00CA147F">
      <w:pPr>
        <w:pStyle w:val="NUTabTexte"/>
        <w:spacing w:before="240" w:line="320" w:lineRule="exact"/>
        <w:rPr>
          <w:sz w:val="22"/>
        </w:rPr>
      </w:pPr>
      <w:r w:rsidRPr="004253B6">
        <w:rPr>
          <w:sz w:val="22"/>
        </w:rPr>
        <w:t>Der AN hat sämtliche Vorkehrungen zu treffen, um den Arbeitsschutz des von ihm eingesetzten Personals sicherzustellen.</w:t>
      </w:r>
    </w:p>
    <w:p w14:paraId="39FBAAB4" w14:textId="77777777" w:rsidR="004253B6" w:rsidRPr="004253B6" w:rsidRDefault="004253B6" w:rsidP="00CA147F">
      <w:pPr>
        <w:pStyle w:val="NUTabTexte"/>
        <w:spacing w:before="240" w:line="320" w:lineRule="exact"/>
        <w:rPr>
          <w:sz w:val="22"/>
        </w:rPr>
      </w:pPr>
      <w:r w:rsidRPr="004253B6">
        <w:rPr>
          <w:sz w:val="22"/>
        </w:rPr>
        <w:t xml:space="preserve">Die chemischen Untersuchungen sind von einem staatlich anerkannten bzw. durch die </w:t>
      </w:r>
      <w:proofErr w:type="spellStart"/>
      <w:r w:rsidRPr="004253B6">
        <w:rPr>
          <w:sz w:val="22"/>
        </w:rPr>
        <w:t>DAkkS</w:t>
      </w:r>
      <w:proofErr w:type="spellEnd"/>
      <w:r w:rsidRPr="004253B6">
        <w:rPr>
          <w:sz w:val="22"/>
        </w:rPr>
        <w:t xml:space="preserve"> nach DIN EN ISO/IEC 17025:2018 akkreditierten, chemischen Labor auszuführen.</w:t>
      </w:r>
    </w:p>
    <w:p w14:paraId="28E785A5" w14:textId="0C239378" w:rsidR="00D205CE" w:rsidRDefault="004253B6" w:rsidP="00CA147F">
      <w:pPr>
        <w:pStyle w:val="NUTabTexte"/>
        <w:spacing w:before="240" w:line="320" w:lineRule="exact"/>
        <w:rPr>
          <w:sz w:val="22"/>
        </w:rPr>
      </w:pPr>
      <w:r w:rsidRPr="004253B6">
        <w:rPr>
          <w:sz w:val="22"/>
        </w:rPr>
        <w:t>Die Untersuchungen und deren Bewertung sowie die Angaben im Gutachten sind nach den zum Zeitpunkt der Ausführung aktuellen Richtlinien und Normen durchzuführen.</w:t>
      </w:r>
    </w:p>
    <w:p w14:paraId="7B6FD2A5" w14:textId="77777777" w:rsidR="004253B6" w:rsidRPr="004253B6" w:rsidRDefault="004253B6" w:rsidP="00CA147F">
      <w:pPr>
        <w:pStyle w:val="NUTabTexte"/>
        <w:spacing w:before="240" w:line="320" w:lineRule="exact"/>
        <w:rPr>
          <w:sz w:val="22"/>
        </w:rPr>
      </w:pPr>
      <w:r w:rsidRPr="004253B6">
        <w:rPr>
          <w:sz w:val="22"/>
        </w:rPr>
        <w:t>Die Baugrundsituation mit den entsprechenden gutachterlichen Empfehlungen sollen in einem geotechnischen Bericht gemäß den Vorgaben der DIN 4020 dargestellt werden. Die Bewertung der Versickerungsfähigkeit des Untergrundes soll im Hinblick auf die spätere Dimensionierung von Versickerungsanlagen unter Berücksichtigung der Inhalte des DWA-Regelwerkes (Deutsche Vereinigung für Wasserwirtschaft, Abwasser und Abfall e. V.), Arbeitsblatt DWA-A 138 (Planung, Bau und Betrieb von Anlagen zur Versickerung von Niederschlagswasser) erfolgen. Es soll eine Empfehlung zur Art der im Untersuchungsgebiet möglichen Versickerungsanlagen abgegeben werden. Vorbemessungen von Versickerungs- anlagen sind nicht durchzuführen.</w:t>
      </w:r>
    </w:p>
    <w:p w14:paraId="4BDD1997" w14:textId="77777777" w:rsidR="004253B6" w:rsidRPr="004253B6" w:rsidRDefault="004253B6" w:rsidP="004253B6">
      <w:pPr>
        <w:pStyle w:val="NUTabTexte"/>
        <w:spacing w:before="240"/>
        <w:rPr>
          <w:sz w:val="22"/>
        </w:rPr>
      </w:pPr>
    </w:p>
    <w:p w14:paraId="1F7CBA53" w14:textId="77777777" w:rsidR="0077322F" w:rsidRDefault="0077322F" w:rsidP="008016B7">
      <w:pPr>
        <w:spacing w:after="0" w:line="360" w:lineRule="auto"/>
        <w:jc w:val="both"/>
      </w:pPr>
    </w:p>
    <w:p w14:paraId="6D307FF3" w14:textId="15CB6F89" w:rsidR="004253B6" w:rsidRDefault="004253B6" w:rsidP="004253B6">
      <w:pPr>
        <w:pStyle w:val="berschrift1"/>
      </w:pPr>
      <w:bookmarkStart w:id="4" w:name="_Toc117573373"/>
      <w:r>
        <w:lastRenderedPageBreak/>
        <w:t>Le</w:t>
      </w:r>
      <w:r w:rsidR="005F2C9A">
        <w:t>istungsbaustein: Vorbereitende Arbeiten</w:t>
      </w:r>
      <w:bookmarkEnd w:id="4"/>
    </w:p>
    <w:p w14:paraId="54FE31B9" w14:textId="5CBC76EC" w:rsidR="004253B6" w:rsidRDefault="004253B6" w:rsidP="004253B6">
      <w:pPr>
        <w:pStyle w:val="NULinie"/>
      </w:pPr>
    </w:p>
    <w:p w14:paraId="452B2A8E" w14:textId="103727C4" w:rsidR="004253B6" w:rsidRDefault="004253B6" w:rsidP="004253B6">
      <w:r>
        <w:t xml:space="preserve">Im folgenden Kapitel sind die Leistungsbausteine aufgeführt. Deren </w:t>
      </w:r>
      <w:proofErr w:type="spellStart"/>
      <w:r>
        <w:t>Bepreisung</w:t>
      </w:r>
      <w:proofErr w:type="spellEnd"/>
      <w:r>
        <w:t xml:space="preserve"> findet im Angebotsformular statt.</w:t>
      </w:r>
    </w:p>
    <w:p w14:paraId="306A7539" w14:textId="5E517EEF" w:rsidR="004253B6" w:rsidRDefault="004253B6" w:rsidP="005F2C9A">
      <w:pPr>
        <w:pStyle w:val="berschrift2"/>
      </w:pPr>
      <w:bookmarkStart w:id="5" w:name="_Toc117573374"/>
      <w:r>
        <w:t>Sichtung und Auswertung Unterlagen</w:t>
      </w:r>
      <w:bookmarkEnd w:id="5"/>
    </w:p>
    <w:p w14:paraId="7F1FE0D2" w14:textId="77777777" w:rsidR="004253B6" w:rsidRDefault="004253B6" w:rsidP="004253B6">
      <w:r>
        <w:t>Sichtung und Auswertung Bestands-/Planungsunterlagen, Altgutachten (falls vorhanden) oder von geologischen, hydrogeologischen und hydrologischen Kartenwerken</w:t>
      </w:r>
    </w:p>
    <w:p w14:paraId="0E7814C3" w14:textId="77777777" w:rsidR="004253B6" w:rsidRDefault="004253B6" w:rsidP="004253B6"/>
    <w:p w14:paraId="1719D52B" w14:textId="63F76A68" w:rsidR="005F2C9A" w:rsidRPr="005F2C9A" w:rsidRDefault="004253B6" w:rsidP="005F2C9A">
      <w:pPr>
        <w:pStyle w:val="berschrift2"/>
      </w:pPr>
      <w:bookmarkStart w:id="6" w:name="_Toc117573375"/>
      <w:r w:rsidRPr="005F2C9A">
        <w:t>Festlegung der geotechnischen Kategorie (GK)</w:t>
      </w:r>
      <w:bookmarkEnd w:id="6"/>
      <w:r w:rsidRPr="005F2C9A">
        <w:t xml:space="preserve"> </w:t>
      </w:r>
    </w:p>
    <w:p w14:paraId="2FC13A6F" w14:textId="0BC81D54" w:rsidR="004253B6" w:rsidRPr="005F2C9A" w:rsidRDefault="004253B6" w:rsidP="004253B6">
      <w:r w:rsidRPr="005F2C9A">
        <w:rPr>
          <w:rFonts w:asciiTheme="majorHAnsi" w:eastAsiaTheme="majorEastAsia" w:hAnsiTheme="majorHAnsi" w:cstheme="majorBidi"/>
          <w:szCs w:val="23"/>
        </w:rPr>
        <w:t>Festlegung der geotech</w:t>
      </w:r>
      <w:r w:rsidRPr="005F2C9A">
        <w:t>nischen Kategorie (GK) nach DIN 4020</w:t>
      </w:r>
    </w:p>
    <w:p w14:paraId="3DC020B6" w14:textId="77777777" w:rsidR="004253B6" w:rsidRDefault="004253B6" w:rsidP="004253B6"/>
    <w:p w14:paraId="41D3BE96" w14:textId="3FD5EF4A" w:rsidR="005F2C9A" w:rsidRPr="005F2C9A" w:rsidRDefault="004253B6" w:rsidP="005F2C9A">
      <w:pPr>
        <w:pStyle w:val="berschrift2"/>
      </w:pPr>
      <w:bookmarkStart w:id="7" w:name="_Toc117573376"/>
      <w:r w:rsidRPr="005F2C9A">
        <w:t>Konkretisierung des Untersuchungskonzeptes</w:t>
      </w:r>
      <w:bookmarkEnd w:id="7"/>
      <w:r w:rsidRPr="005F2C9A">
        <w:t xml:space="preserve"> </w:t>
      </w:r>
    </w:p>
    <w:p w14:paraId="0EB3C08F" w14:textId="67C9BFE6" w:rsidR="004253B6" w:rsidRDefault="004253B6" w:rsidP="004253B6">
      <w:r w:rsidRPr="005F2C9A">
        <w:rPr>
          <w:rFonts w:asciiTheme="majorHAnsi" w:eastAsiaTheme="majorEastAsia" w:hAnsiTheme="majorHAnsi" w:cstheme="majorBidi"/>
          <w:szCs w:val="23"/>
        </w:rPr>
        <w:t>Konkretisierung des Un</w:t>
      </w:r>
      <w:r w:rsidRPr="005F2C9A">
        <w:t>tersuchungskonzeptes in Abstimmung mit dem Auftraggeber, F</w:t>
      </w:r>
      <w:r>
        <w:t>estlegung von Untersuchungspunkten in Abstimmung mit dem Auftraggeber, Planung der Erkundungsarbeiten inkl. Abschätzung der Untersuchungsdauer</w:t>
      </w:r>
    </w:p>
    <w:p w14:paraId="08AC745E" w14:textId="77777777" w:rsidR="004253B6" w:rsidRDefault="004253B6" w:rsidP="004253B6"/>
    <w:p w14:paraId="5AF8E502" w14:textId="002CF115" w:rsidR="004253B6" w:rsidRDefault="004253B6" w:rsidP="005F2C9A">
      <w:pPr>
        <w:pStyle w:val="berschrift2"/>
      </w:pPr>
      <w:bookmarkStart w:id="8" w:name="_Toc117573377"/>
      <w:r>
        <w:t>Startgespräch / gemeinsamer Ortstermin mit dem Auftraggeber</w:t>
      </w:r>
      <w:bookmarkEnd w:id="8"/>
    </w:p>
    <w:p w14:paraId="197653AC" w14:textId="77777777" w:rsidR="004253B6" w:rsidRDefault="004253B6" w:rsidP="004253B6">
      <w:r>
        <w:t>Startgespräch / gemeinsamer Ortstermin mit dem Auftraggeber zur Abstimmung von Detailfragen bzw. zur Besichtigung des Untersuchungsgebietes bzw. zur Festlegung von Untersuchungspunkten</w:t>
      </w:r>
    </w:p>
    <w:p w14:paraId="7646D867" w14:textId="77777777" w:rsidR="004253B6" w:rsidRDefault="004253B6" w:rsidP="004253B6"/>
    <w:p w14:paraId="16E8EEF7" w14:textId="4C1431DB" w:rsidR="004253B6" w:rsidRDefault="004253B6" w:rsidP="005F2C9A">
      <w:pPr>
        <w:pStyle w:val="berschrift2"/>
      </w:pPr>
      <w:bookmarkStart w:id="9" w:name="_Toc117573378"/>
      <w:r>
        <w:t>Durchführung einer Leitungsabfrage</w:t>
      </w:r>
      <w:bookmarkEnd w:id="9"/>
    </w:p>
    <w:p w14:paraId="012443D7" w14:textId="77777777" w:rsidR="004253B6" w:rsidRDefault="004253B6" w:rsidP="004253B6">
      <w:r>
        <w:t>Durchführung einer Leitungsabfrage bei den zuständigen Leitungsträgern inkl. Auswertung und Berücksichtigung bei der Festlegung der Untersuchungspunkte</w:t>
      </w:r>
    </w:p>
    <w:p w14:paraId="4B381778" w14:textId="77777777" w:rsidR="004253B6" w:rsidRDefault="004253B6" w:rsidP="004253B6"/>
    <w:p w14:paraId="2EC0A175" w14:textId="0D5CF33F" w:rsidR="005F2C9A" w:rsidRDefault="004253B6" w:rsidP="005F2C9A">
      <w:pPr>
        <w:pStyle w:val="berschrift2"/>
      </w:pPr>
      <w:bookmarkStart w:id="10" w:name="_Toc117573379"/>
      <w:r>
        <w:t>Einholung einer verkehrsrechtlichen Genehmigung gem. RSA</w:t>
      </w:r>
      <w:bookmarkEnd w:id="10"/>
      <w:r>
        <w:t xml:space="preserve"> </w:t>
      </w:r>
    </w:p>
    <w:p w14:paraId="41E92E56" w14:textId="07CF1761" w:rsidR="004253B6" w:rsidRDefault="004253B6" w:rsidP="004253B6">
      <w:r>
        <w:t>Einholen einer verkehrsrechtlichen Genehmigung gem. RSA (Richtlinien für Sicherung von Arbeitsstellen an Straßen) für Arbeiten im Straßenraum bei der zuständigen</w:t>
      </w:r>
    </w:p>
    <w:p w14:paraId="29A3679E" w14:textId="77777777" w:rsidR="004253B6" w:rsidRDefault="004253B6" w:rsidP="004253B6">
      <w:r>
        <w:lastRenderedPageBreak/>
        <w:t>Verkehrsbehörde, anfallende Gebühren werden auf Nachweis gesondert vergütet</w:t>
      </w:r>
    </w:p>
    <w:p w14:paraId="10B62018" w14:textId="77777777" w:rsidR="004253B6" w:rsidRDefault="004253B6" w:rsidP="004253B6"/>
    <w:p w14:paraId="35F9F3FD" w14:textId="2B789513" w:rsidR="004253B6" w:rsidRDefault="004253B6" w:rsidP="005F2C9A">
      <w:pPr>
        <w:pStyle w:val="berschrift2"/>
      </w:pPr>
      <w:bookmarkStart w:id="11" w:name="_Toc117573380"/>
      <w:r>
        <w:t xml:space="preserve">Einholen einer </w:t>
      </w:r>
      <w:proofErr w:type="spellStart"/>
      <w:r>
        <w:t>Aufbruchgenehmigung</w:t>
      </w:r>
      <w:bookmarkEnd w:id="11"/>
      <w:proofErr w:type="spellEnd"/>
    </w:p>
    <w:p w14:paraId="5111FE63" w14:textId="77777777" w:rsidR="004253B6" w:rsidRDefault="004253B6" w:rsidP="004253B6">
      <w:r>
        <w:t xml:space="preserve">Einholen einer </w:t>
      </w:r>
      <w:proofErr w:type="spellStart"/>
      <w:r>
        <w:t>Aufbruchgenehmigung</w:t>
      </w:r>
      <w:proofErr w:type="spellEnd"/>
      <w:r>
        <w:t xml:space="preserve"> bei geplanten Bohrarbeiten im Straßenraum beim zuständigen Tiefbauamt, anfallende Gebühren werden auf Nachweis gesondert vergütet</w:t>
      </w:r>
    </w:p>
    <w:p w14:paraId="00CC7DAB" w14:textId="77777777" w:rsidR="004253B6" w:rsidRDefault="004253B6" w:rsidP="004253B6"/>
    <w:p w14:paraId="04B78592" w14:textId="0FDB80B7" w:rsidR="004253B6" w:rsidRDefault="004253B6" w:rsidP="004253B6"/>
    <w:p w14:paraId="0F8BD4A9" w14:textId="77777777" w:rsidR="004253B6" w:rsidRDefault="004253B6" w:rsidP="004253B6"/>
    <w:p w14:paraId="026A07BA" w14:textId="77777777" w:rsidR="004253B6" w:rsidRDefault="004253B6" w:rsidP="004253B6">
      <w:r>
        <w:t xml:space="preserve"> </w:t>
      </w:r>
    </w:p>
    <w:p w14:paraId="38B7241E" w14:textId="77777777" w:rsidR="004253B6" w:rsidRDefault="004253B6" w:rsidP="004253B6"/>
    <w:p w14:paraId="64F1598E" w14:textId="77777777" w:rsidR="004253B6" w:rsidRDefault="004253B6" w:rsidP="004253B6"/>
    <w:p w14:paraId="07D34B71" w14:textId="4FF7E7AD" w:rsidR="004253B6" w:rsidRDefault="005F2C9A" w:rsidP="005F2C9A">
      <w:pPr>
        <w:pStyle w:val="berschrift1"/>
      </w:pPr>
      <w:bookmarkStart w:id="12" w:name="_Toc117573381"/>
      <w:r>
        <w:t xml:space="preserve">Leistungsbaustein: </w:t>
      </w:r>
      <w:r w:rsidR="004253B6">
        <w:t>Feldarbeiten</w:t>
      </w:r>
      <w:bookmarkEnd w:id="12"/>
    </w:p>
    <w:p w14:paraId="3E4E27E4" w14:textId="77777777" w:rsidR="005F2C9A" w:rsidRPr="005F2C9A" w:rsidRDefault="005F2C9A" w:rsidP="005F2C9A">
      <w:pPr>
        <w:pStyle w:val="NULinie"/>
      </w:pPr>
    </w:p>
    <w:p w14:paraId="5001EF03" w14:textId="063E42AF" w:rsidR="004253B6" w:rsidRDefault="004253B6" w:rsidP="005F2C9A">
      <w:pPr>
        <w:pStyle w:val="berschrift2"/>
      </w:pPr>
      <w:bookmarkStart w:id="13" w:name="_Toc117573382"/>
      <w:r>
        <w:t>Baustelleneinrichtung / Verkehrssicherung / Prüfung</w:t>
      </w:r>
      <w:bookmarkEnd w:id="13"/>
    </w:p>
    <w:p w14:paraId="753B326F" w14:textId="77777777" w:rsidR="004253B6" w:rsidRDefault="004253B6" w:rsidP="004253B6"/>
    <w:p w14:paraId="1CEF1D9B" w14:textId="3977F360" w:rsidR="005F2C9A" w:rsidRDefault="004253B6" w:rsidP="005F2C9A">
      <w:pPr>
        <w:pStyle w:val="berschrift3"/>
      </w:pPr>
      <w:bookmarkStart w:id="14" w:name="_Toc117573383"/>
      <w:r>
        <w:t>An-/Abfahrt, An-/Abtransport, BE, Strom-/Wasserversorgung</w:t>
      </w:r>
      <w:bookmarkEnd w:id="14"/>
      <w:r>
        <w:t xml:space="preserve"> </w:t>
      </w:r>
    </w:p>
    <w:p w14:paraId="7B0ABF30" w14:textId="63A3C5FB" w:rsidR="004253B6" w:rsidRDefault="004253B6" w:rsidP="004253B6">
      <w:r>
        <w:t>An-/Abfahrt des Geländeteams, An- und Abtransport der erforderlichen Gerätschaften, Baustelleneinrichtung, Strom-</w:t>
      </w:r>
    </w:p>
    <w:p w14:paraId="66557FCF" w14:textId="77777777" w:rsidR="004253B6" w:rsidRDefault="004253B6" w:rsidP="004253B6">
      <w:r>
        <w:t>/Wasserversorgung etc., Anfahrtsstrecke bis zu 50 km</w:t>
      </w:r>
    </w:p>
    <w:p w14:paraId="3E8C9453" w14:textId="3A50B852" w:rsidR="004253B6" w:rsidRDefault="004253B6" w:rsidP="00883C4F">
      <w:pPr>
        <w:pStyle w:val="berschrift4"/>
      </w:pPr>
      <w:bookmarkStart w:id="15" w:name="_Toc117573384"/>
      <w:r>
        <w:t>Anfahrtsstrecke bis zu 100 km</w:t>
      </w:r>
      <w:bookmarkEnd w:id="15"/>
    </w:p>
    <w:p w14:paraId="32231436" w14:textId="77777777" w:rsidR="004253B6" w:rsidRDefault="004253B6" w:rsidP="004253B6">
      <w:r>
        <w:t>wie zuvor, jedoch Anfahrtsstrecke bis zu 100 km</w:t>
      </w:r>
    </w:p>
    <w:p w14:paraId="35E2F264" w14:textId="59057EFD" w:rsidR="004253B6" w:rsidRDefault="004253B6" w:rsidP="00883C4F">
      <w:pPr>
        <w:pStyle w:val="berschrift4"/>
      </w:pPr>
      <w:bookmarkStart w:id="16" w:name="_Toc117573385"/>
      <w:r>
        <w:t>Anfahrtsstrecke bis zu 200 km</w:t>
      </w:r>
      <w:bookmarkEnd w:id="16"/>
    </w:p>
    <w:p w14:paraId="5E79C0B1" w14:textId="77777777" w:rsidR="004253B6" w:rsidRDefault="004253B6" w:rsidP="004253B6">
      <w:r>
        <w:t>wie zuvor, jedoch Anfahrtsstrecke bis zu 200 km</w:t>
      </w:r>
    </w:p>
    <w:p w14:paraId="4B36C5DC" w14:textId="17865247" w:rsidR="004253B6" w:rsidRDefault="004253B6" w:rsidP="00883C4F">
      <w:pPr>
        <w:pStyle w:val="berschrift4"/>
      </w:pPr>
      <w:bookmarkStart w:id="17" w:name="_Toc117573386"/>
      <w:r>
        <w:t>Anfahrtsstrecke &gt; 200 km</w:t>
      </w:r>
      <w:bookmarkEnd w:id="17"/>
    </w:p>
    <w:p w14:paraId="0F516264" w14:textId="3F5DC2AB" w:rsidR="004253B6" w:rsidRDefault="004253B6" w:rsidP="004253B6">
      <w:r>
        <w:t xml:space="preserve">wie zuvor, jedoch Anfahrtsstrecke &gt; </w:t>
      </w:r>
      <w:r w:rsidR="005F2C9A">
        <w:t>200 km, als Zulage zu Pos. 5</w:t>
      </w:r>
      <w:r>
        <w:t>.1.3, je km</w:t>
      </w:r>
    </w:p>
    <w:p w14:paraId="49C1FD87" w14:textId="77777777" w:rsidR="004253B6" w:rsidRDefault="004253B6" w:rsidP="004253B6"/>
    <w:p w14:paraId="3227F065" w14:textId="6F481B71" w:rsidR="004253B6" w:rsidRDefault="004253B6" w:rsidP="005F2C9A">
      <w:pPr>
        <w:pStyle w:val="berschrift3"/>
      </w:pPr>
      <w:bookmarkStart w:id="18" w:name="_Toc117573387"/>
      <w:r>
        <w:lastRenderedPageBreak/>
        <w:t>Händisches Vorschachten</w:t>
      </w:r>
      <w:bookmarkEnd w:id="18"/>
    </w:p>
    <w:p w14:paraId="413E300D" w14:textId="756215AD" w:rsidR="004253B6" w:rsidRDefault="004253B6" w:rsidP="004253B6">
      <w:r>
        <w:t>Händisches Vorschachten im Verdachtsbereich von Leitungen bei unklaren Verläufen bis mind. 1,5 m Tiefe im Vorfeld der Durchführung von Kleinrammbohrungen / Rammsondierungen, inkl. Rückverfüllung</w:t>
      </w:r>
    </w:p>
    <w:p w14:paraId="4EE69445" w14:textId="77777777" w:rsidR="00883C4F" w:rsidRDefault="00883C4F" w:rsidP="004253B6"/>
    <w:p w14:paraId="5E4913C9" w14:textId="581946BE" w:rsidR="004253B6" w:rsidRDefault="004253B6" w:rsidP="005F2C9A">
      <w:pPr>
        <w:pStyle w:val="berschrift3"/>
      </w:pPr>
      <w:bookmarkStart w:id="19" w:name="_Toc117573388"/>
      <w:r>
        <w:t>Stellung eines Leitungssuchgerätes</w:t>
      </w:r>
      <w:bookmarkEnd w:id="19"/>
    </w:p>
    <w:p w14:paraId="3488EC13" w14:textId="1C56346F" w:rsidR="004253B6" w:rsidRDefault="004253B6" w:rsidP="004253B6">
      <w:r>
        <w:t>Stellung eines Leitungssuchgerätes bei unklaren Leitungsverläufen und Durchführung von Freimessungen an den Untersuchungspunkten</w:t>
      </w:r>
    </w:p>
    <w:p w14:paraId="322635C1" w14:textId="77777777" w:rsidR="00883C4F" w:rsidRDefault="00883C4F" w:rsidP="004253B6"/>
    <w:p w14:paraId="37A88BF3" w14:textId="00D5BAA7" w:rsidR="004253B6" w:rsidRDefault="004253B6" w:rsidP="005F2C9A">
      <w:pPr>
        <w:pStyle w:val="berschrift3"/>
      </w:pPr>
      <w:bookmarkStart w:id="20" w:name="_Toc117573389"/>
      <w:r>
        <w:t>Durchführung eines Ortstermins</w:t>
      </w:r>
      <w:bookmarkEnd w:id="20"/>
    </w:p>
    <w:p w14:paraId="580DB674" w14:textId="0F84E81F" w:rsidR="004253B6" w:rsidRDefault="000112F5" w:rsidP="004253B6">
      <w:r>
        <w:t>Durchführung eines Ortstermin</w:t>
      </w:r>
      <w:r w:rsidR="004253B6">
        <w:t>s mit zuständigen Leitungsträgern bei unklaren Leitungsverläufen bzw. geplanten Aufschlüssen im Nahbereich von sensiblen Leitungen (Schutzstreifen)</w:t>
      </w:r>
      <w:r w:rsidR="00883C4F">
        <w:t>.</w:t>
      </w:r>
    </w:p>
    <w:p w14:paraId="7E1CF67A" w14:textId="77777777" w:rsidR="00883C4F" w:rsidRDefault="00883C4F" w:rsidP="004253B6"/>
    <w:p w14:paraId="5B3A88EB" w14:textId="737A356C" w:rsidR="004253B6" w:rsidRDefault="004253B6" w:rsidP="005F2C9A">
      <w:pPr>
        <w:pStyle w:val="berschrift3"/>
      </w:pPr>
      <w:bookmarkStart w:id="21" w:name="_Toc117573390"/>
      <w:r>
        <w:t>Verkehrssicherung</w:t>
      </w:r>
      <w:bookmarkEnd w:id="21"/>
    </w:p>
    <w:p w14:paraId="6FA37EE7" w14:textId="4C22B961" w:rsidR="004253B6" w:rsidRDefault="004253B6" w:rsidP="004253B6">
      <w:r>
        <w:t xml:space="preserve">Verkehrssicherung gem. Vorgaben der Verkehrsrechtlichen Genehmigung (siehe Pos. </w:t>
      </w:r>
      <w:r w:rsidR="005F2C9A">
        <w:t>4</w:t>
      </w:r>
      <w:r>
        <w:t>.6) bzw. RSA-Regelplänen ausführen, inkl. Stellung aller dafür erforderlichen Gerätschaften, Beschilderungen, Kennzeichnungen etc. (je Ansatzpunkt)</w:t>
      </w:r>
    </w:p>
    <w:p w14:paraId="1B2F6DAE" w14:textId="77777777" w:rsidR="004253B6" w:rsidRDefault="004253B6" w:rsidP="004253B6"/>
    <w:p w14:paraId="3EC50102" w14:textId="02D89F7B" w:rsidR="005F2C9A" w:rsidRDefault="004253B6" w:rsidP="005F2C9A">
      <w:pPr>
        <w:pStyle w:val="berschrift2"/>
      </w:pPr>
      <w:bookmarkStart w:id="22" w:name="_Toc117573391"/>
      <w:r>
        <w:t>Aufnehmen und Wiederverschließen von Pflasterbelag</w:t>
      </w:r>
      <w:bookmarkEnd w:id="22"/>
      <w:r>
        <w:t xml:space="preserve"> </w:t>
      </w:r>
    </w:p>
    <w:p w14:paraId="058F6529" w14:textId="2F794402" w:rsidR="004253B6" w:rsidRDefault="004253B6" w:rsidP="004253B6">
      <w:r>
        <w:t>Aufnehmen und Wiederverschließen von Pflasterbelag (Knochensteinpflaster, Betonsteinpflaster, Kopfsteinpflaster, Rasengittersteine, Gehwegplatten etc.), vorbereitend zur Durchführung von Kleinrammbohrungen und Rammsondierungen, das Wiederverschließen hat so zu erfolgen, dass keine Senkungen bzw. Hebungen im Pflasterbelag verbleiben</w:t>
      </w:r>
      <w:r w:rsidR="00883C4F">
        <w:t>.</w:t>
      </w:r>
    </w:p>
    <w:p w14:paraId="5A32C3C9" w14:textId="77777777" w:rsidR="00883C4F" w:rsidRDefault="00883C4F" w:rsidP="004253B6"/>
    <w:p w14:paraId="2A5645ED" w14:textId="0B1E003F" w:rsidR="005F2C9A" w:rsidRDefault="004253B6" w:rsidP="005F2C9A">
      <w:pPr>
        <w:pStyle w:val="berschrift3"/>
      </w:pPr>
      <w:bookmarkStart w:id="23" w:name="_Toc117573392"/>
      <w:r>
        <w:t>Aufstemmen / Aufmeißeln / Auf</w:t>
      </w:r>
      <w:r w:rsidR="00883C4F">
        <w:t>rollen von Schwarzdecke, Beton</w:t>
      </w:r>
      <w:bookmarkEnd w:id="23"/>
      <w:r w:rsidR="00883C4F">
        <w:t xml:space="preserve"> </w:t>
      </w:r>
    </w:p>
    <w:p w14:paraId="038E78D8" w14:textId="67FD45A8" w:rsidR="004253B6" w:rsidRDefault="00883C4F" w:rsidP="004253B6">
      <w:r>
        <w:t>A</w:t>
      </w:r>
      <w:r w:rsidR="004253B6">
        <w:t>ufstemmen/Aufmeißeln/Aufrollen von Schwarzdecke, Beton, vorbereitend zur Durchführung von Kleinrammbohrungen und Rammsondierungen, inkl. Wiederverschließen mit Kalt</w:t>
      </w:r>
      <w:r w:rsidR="000112F5">
        <w:t>a</w:t>
      </w:r>
      <w:r w:rsidR="004253B6">
        <w:t>sphalt</w:t>
      </w:r>
    </w:p>
    <w:p w14:paraId="0BBEA753" w14:textId="77777777" w:rsidR="004253B6" w:rsidRDefault="004253B6" w:rsidP="004253B6">
      <w:r>
        <w:t>bzw. Zement, die Einrichtung des dafür erforderlichen Gerätes ist einzurechnen, das Wiederverschließen hat so zu erfolgen, dass keine Senkungen bzw. Hebungen in der versiegelten Fläche verbleiben, bis 20 cm Schichtdicke</w:t>
      </w:r>
    </w:p>
    <w:p w14:paraId="0A69FB8D" w14:textId="3F28B342" w:rsidR="004253B6" w:rsidRDefault="004253B6" w:rsidP="00883C4F">
      <w:pPr>
        <w:pStyle w:val="berschrift4"/>
      </w:pPr>
      <w:bookmarkStart w:id="24" w:name="_Toc117573393"/>
      <w:r>
        <w:lastRenderedPageBreak/>
        <w:t>bis 30 cm Schichtdicke</w:t>
      </w:r>
      <w:bookmarkEnd w:id="24"/>
    </w:p>
    <w:p w14:paraId="748D1D38" w14:textId="3D23B1C1" w:rsidR="004253B6" w:rsidRDefault="004253B6" w:rsidP="004253B6">
      <w:r>
        <w:t>wie zuvor</w:t>
      </w:r>
      <w:r w:rsidR="00F76000">
        <w:t>, jedoch bis 30 cm Schichtdicke</w:t>
      </w:r>
    </w:p>
    <w:p w14:paraId="70C07EF4" w14:textId="7A7C110B" w:rsidR="004253B6" w:rsidRDefault="004253B6" w:rsidP="00883C4F">
      <w:pPr>
        <w:pStyle w:val="berschrift4"/>
      </w:pPr>
      <w:bookmarkStart w:id="25" w:name="_Toc117573394"/>
      <w:r>
        <w:t>&gt; 30 cm Schichtdicke</w:t>
      </w:r>
      <w:bookmarkEnd w:id="25"/>
    </w:p>
    <w:p w14:paraId="23D33919" w14:textId="68F0843F" w:rsidR="004253B6" w:rsidRDefault="004253B6" w:rsidP="004253B6">
      <w:r>
        <w:t>wie zuvor, jedoch &gt; 30 cm Sc</w:t>
      </w:r>
      <w:r w:rsidR="00883C4F">
        <w:t>hichtdicke, als Zulage zu Pos. 5</w:t>
      </w:r>
      <w:r>
        <w:t>.2.3, je cm</w:t>
      </w:r>
    </w:p>
    <w:p w14:paraId="6E0E5BA5" w14:textId="77777777" w:rsidR="00E76D53" w:rsidRDefault="00E76D53" w:rsidP="004253B6"/>
    <w:p w14:paraId="4B9B62E9" w14:textId="7DE99F21" w:rsidR="00F76000" w:rsidRDefault="00F76000" w:rsidP="00F76000">
      <w:pPr>
        <w:pStyle w:val="berschrift3"/>
      </w:pPr>
      <w:bookmarkStart w:id="26" w:name="_Toc117573395"/>
      <w:r>
        <w:t>Kernbohrung in Schwarzdecke</w:t>
      </w:r>
      <w:bookmarkEnd w:id="26"/>
    </w:p>
    <w:p w14:paraId="18632141" w14:textId="796FA860" w:rsidR="004253B6" w:rsidRDefault="004253B6" w:rsidP="004253B6">
      <w:r>
        <w:t>Beton Kernbohrung in Schwarzdecke, Beton (bis 100 mm Durchmesser), vorbereitend zur Durchführung von Kleinrammbohrungen und Rammsondierungen inkl.</w:t>
      </w:r>
    </w:p>
    <w:p w14:paraId="257B49E7" w14:textId="416CA5D5" w:rsidR="004253B6" w:rsidRDefault="004253B6" w:rsidP="004253B6">
      <w:r>
        <w:t>Wiederverschließen mit Kaltasphalt bzw. Zement/Beton, die Einrichtung des dafür erforderlichen Gerätes ist einzurechnen, das Wiederverschließen hat so zu erfolgen, dass keine Senkungen bzw. Hebungen in der versiegelten Fläche ver</w:t>
      </w:r>
      <w:r w:rsidR="00E76D53">
        <w:t>bleiben, bis 20 cm Schichtdicke</w:t>
      </w:r>
    </w:p>
    <w:p w14:paraId="304B9CF2" w14:textId="77777777" w:rsidR="004253B6" w:rsidRDefault="004253B6" w:rsidP="00883C4F">
      <w:pPr>
        <w:pStyle w:val="berschrift4"/>
      </w:pPr>
      <w:bookmarkStart w:id="27" w:name="_Toc117573396"/>
      <w:r>
        <w:t>bis 30 cm Schichtdicke</w:t>
      </w:r>
      <w:bookmarkEnd w:id="27"/>
    </w:p>
    <w:p w14:paraId="5FD0B838" w14:textId="77777777" w:rsidR="004253B6" w:rsidRDefault="004253B6" w:rsidP="004253B6">
      <w:r>
        <w:t>wie zuvor, jedoch bis 30 cm Schichtdicke</w:t>
      </w:r>
    </w:p>
    <w:p w14:paraId="18C3721D" w14:textId="37127566" w:rsidR="004253B6" w:rsidRDefault="004253B6" w:rsidP="00883C4F">
      <w:pPr>
        <w:pStyle w:val="berschrift4"/>
      </w:pPr>
      <w:bookmarkStart w:id="28" w:name="_Toc117573397"/>
      <w:r>
        <w:t>&gt; 30 cm Schichtdicke</w:t>
      </w:r>
      <w:bookmarkEnd w:id="28"/>
    </w:p>
    <w:p w14:paraId="1CFD88AC" w14:textId="77777777" w:rsidR="004253B6" w:rsidRDefault="004253B6" w:rsidP="004253B6">
      <w:r>
        <w:t>wie zuvor, jedoch &gt; 30 cm Schichtdicke, als Zulage zu Pos. 2.2.6, je cm</w:t>
      </w:r>
    </w:p>
    <w:p w14:paraId="70E4FA81" w14:textId="77777777" w:rsidR="004253B6" w:rsidRDefault="004253B6" w:rsidP="004253B6"/>
    <w:p w14:paraId="1B6B07F9" w14:textId="3C01A8DD" w:rsidR="004253B6" w:rsidRDefault="004253B6" w:rsidP="00F76000">
      <w:pPr>
        <w:pStyle w:val="berschrift2"/>
      </w:pPr>
      <w:bookmarkStart w:id="29" w:name="_Toc117573398"/>
      <w:r>
        <w:t>Kleinrammbohrungen</w:t>
      </w:r>
      <w:bookmarkEnd w:id="29"/>
    </w:p>
    <w:p w14:paraId="741D9E84" w14:textId="77777777" w:rsidR="004253B6" w:rsidRDefault="004253B6" w:rsidP="004253B6"/>
    <w:p w14:paraId="2F571D99" w14:textId="02E9E28E" w:rsidR="004253B6" w:rsidRDefault="004253B6" w:rsidP="00F76000">
      <w:pPr>
        <w:pStyle w:val="berschrift3"/>
      </w:pPr>
      <w:bookmarkStart w:id="30" w:name="_Toc117573399"/>
      <w:r>
        <w:t>Einrichten Bohrgerät</w:t>
      </w:r>
      <w:bookmarkEnd w:id="30"/>
    </w:p>
    <w:p w14:paraId="3C1742EF" w14:textId="77777777" w:rsidR="004253B6" w:rsidRDefault="004253B6" w:rsidP="004253B6">
      <w:r>
        <w:t>Einrichten Bohrgerät am ersten Ansatzpunkt und Umsetzen von Punkt zu Punkt für Kleinrammbohrungen</w:t>
      </w:r>
    </w:p>
    <w:p w14:paraId="40D1C936" w14:textId="604B704A" w:rsidR="004253B6" w:rsidRDefault="004253B6" w:rsidP="00F76000">
      <w:pPr>
        <w:pStyle w:val="berschrift3"/>
      </w:pPr>
      <w:bookmarkStart w:id="31" w:name="_Toc117573400"/>
      <w:r>
        <w:t>Neuansatz wegen Bohr-/Rammhindernis</w:t>
      </w:r>
      <w:bookmarkEnd w:id="31"/>
    </w:p>
    <w:p w14:paraId="4B20FC73" w14:textId="77777777" w:rsidR="004253B6" w:rsidRDefault="004253B6" w:rsidP="004253B6">
      <w:r>
        <w:t>Neuansatz wegen Bohr-/Rammhindernis, ein Neuansatz im Umkreis von 2 m um den vorherigen Ansatzpunkt wird nicht gesondert vergütet</w:t>
      </w:r>
    </w:p>
    <w:p w14:paraId="34A5841C" w14:textId="4DE297DB" w:rsidR="004253B6" w:rsidRDefault="004253B6" w:rsidP="00F76000">
      <w:pPr>
        <w:pStyle w:val="berschrift3"/>
      </w:pPr>
      <w:bookmarkStart w:id="32" w:name="_Toc117573401"/>
      <w:r>
        <w:t>Durchführung Kleinrammbohrung (KRB)</w:t>
      </w:r>
      <w:bookmarkEnd w:id="32"/>
    </w:p>
    <w:p w14:paraId="4CC9E4BD" w14:textId="77777777" w:rsidR="004253B6" w:rsidRDefault="004253B6" w:rsidP="004253B6">
      <w:r>
        <w:t>Durchführung Kleinrammbohrung (KRB) gem. DIN EN ISO 22475-01, Durchmesser von 50 mm bis 80 mm inkl.</w:t>
      </w:r>
    </w:p>
    <w:p w14:paraId="7858F3D5" w14:textId="77777777" w:rsidR="004253B6" w:rsidRDefault="004253B6" w:rsidP="004253B6">
      <w:r>
        <w:t>Schichtenansprache, sensorischer Beurteilung, Erstellen von Schichtenverzeichnissen DIN EN ISO 14688-1 für Böden bzw. ISO 14689 für Fels inkl. zum Zeitraum und der Güte und Anzahl der Proben, Messung des Grundwasserstandes (Ruhewasserstand) mittels Kabellichtlot nach Bohrende, inkl. Darstellung der Ergebnisse der Kleinrammbohrungen (inkl.</w:t>
      </w:r>
    </w:p>
    <w:p w14:paraId="078F3608" w14:textId="77777777" w:rsidR="004253B6" w:rsidRDefault="004253B6" w:rsidP="004253B6">
      <w:r>
        <w:lastRenderedPageBreak/>
        <w:t>Grundwasserstand) in Bohrprofilen und Schichtenverzeichnissen (gem. DIN 4023) in digitaler Form, Tiefenbereich 0 - 5 m u. GOK</w:t>
      </w:r>
    </w:p>
    <w:p w14:paraId="0E4973BB" w14:textId="6543E336" w:rsidR="004253B6" w:rsidRDefault="004253B6" w:rsidP="00883C4F">
      <w:pPr>
        <w:pStyle w:val="berschrift4"/>
      </w:pPr>
      <w:bookmarkStart w:id="33" w:name="_Toc117573402"/>
      <w:r>
        <w:t>Tiefenbereich 5 - 10 m u. GOK</w:t>
      </w:r>
      <w:bookmarkEnd w:id="33"/>
    </w:p>
    <w:p w14:paraId="267AE813" w14:textId="77777777" w:rsidR="000112F5" w:rsidRDefault="004253B6" w:rsidP="000112F5">
      <w:r>
        <w:t>wie zuvor, jedo</w:t>
      </w:r>
      <w:r w:rsidR="000112F5">
        <w:t>ch Tiefenbereich 5 - 10 m u. GOK</w:t>
      </w:r>
    </w:p>
    <w:p w14:paraId="4BFD7173" w14:textId="5FADB80E" w:rsidR="004253B6" w:rsidRDefault="004253B6" w:rsidP="000112F5">
      <w:pPr>
        <w:pStyle w:val="berschrift4"/>
      </w:pPr>
      <w:bookmarkStart w:id="34" w:name="_Toc117573403"/>
      <w:r>
        <w:t>Tiefenbereich 10 - 15 m u. GOK</w:t>
      </w:r>
      <w:bookmarkEnd w:id="34"/>
    </w:p>
    <w:p w14:paraId="54F61B1F" w14:textId="77777777" w:rsidR="004253B6" w:rsidRDefault="004253B6" w:rsidP="004253B6">
      <w:r>
        <w:t>wie zuvor, jedoch Tiefenbereich 10 - 15 m u. GOK</w:t>
      </w:r>
    </w:p>
    <w:p w14:paraId="70720468" w14:textId="2687AFA6" w:rsidR="004253B6" w:rsidRDefault="004253B6" w:rsidP="00F76000">
      <w:pPr>
        <w:pStyle w:val="berschrift3"/>
      </w:pPr>
      <w:bookmarkStart w:id="35" w:name="_Toc117573404"/>
      <w:r>
        <w:t>Verfüllen Bohrloch</w:t>
      </w:r>
      <w:bookmarkEnd w:id="35"/>
    </w:p>
    <w:p w14:paraId="61200E4A" w14:textId="77777777" w:rsidR="004253B6" w:rsidRDefault="004253B6" w:rsidP="004253B6">
      <w:r>
        <w:t xml:space="preserve">Verfüllen Bohrloch inkl. händischem Nachverdichten, mit sauberem </w:t>
      </w:r>
      <w:proofErr w:type="spellStart"/>
      <w:r>
        <w:t>Bohrgut</w:t>
      </w:r>
      <w:proofErr w:type="spellEnd"/>
      <w:r>
        <w:t xml:space="preserve">, inkl. </w:t>
      </w:r>
      <w:proofErr w:type="spellStart"/>
      <w:r>
        <w:t>Verfüllprotokoll</w:t>
      </w:r>
      <w:proofErr w:type="spellEnd"/>
    </w:p>
    <w:p w14:paraId="715BF004" w14:textId="6730F557" w:rsidR="004253B6" w:rsidRDefault="004253B6" w:rsidP="00E76D53">
      <w:pPr>
        <w:pStyle w:val="berschrift3"/>
      </w:pPr>
      <w:bookmarkStart w:id="36" w:name="_Toc117573405"/>
      <w:r>
        <w:t>Verfüllen Bohrloch mit Kies/Sand</w:t>
      </w:r>
      <w:bookmarkEnd w:id="36"/>
    </w:p>
    <w:p w14:paraId="6F13B173" w14:textId="77777777" w:rsidR="004253B6" w:rsidRDefault="004253B6" w:rsidP="004253B6">
      <w:r>
        <w:t xml:space="preserve">wie zuvor, jedoch mit Kies/Sand (Qualität Z0 gem. LAGA Boden 2004), inkl. </w:t>
      </w:r>
      <w:proofErr w:type="spellStart"/>
      <w:r>
        <w:t>Verfüllprotokoll</w:t>
      </w:r>
      <w:proofErr w:type="spellEnd"/>
    </w:p>
    <w:p w14:paraId="634D1A42" w14:textId="3CFA9D39" w:rsidR="004253B6" w:rsidRDefault="004253B6" w:rsidP="00F76000">
      <w:pPr>
        <w:pStyle w:val="berschrift3"/>
      </w:pPr>
      <w:bookmarkStart w:id="37" w:name="_Toc117573406"/>
      <w:r>
        <w:t>Verfüllen Bohrloch mit Tonpellets</w:t>
      </w:r>
      <w:bookmarkEnd w:id="37"/>
    </w:p>
    <w:p w14:paraId="1FF53690" w14:textId="77777777" w:rsidR="004253B6" w:rsidRDefault="004253B6" w:rsidP="004253B6">
      <w:r>
        <w:t xml:space="preserve">wie zuvor, jedoch mit Tonpellets, inkl. </w:t>
      </w:r>
      <w:proofErr w:type="spellStart"/>
      <w:r>
        <w:t>Verfüllprotokoll</w:t>
      </w:r>
      <w:proofErr w:type="spellEnd"/>
    </w:p>
    <w:p w14:paraId="070BE558" w14:textId="77777777" w:rsidR="004253B6" w:rsidRDefault="004253B6" w:rsidP="004253B6"/>
    <w:p w14:paraId="6E6A0408" w14:textId="7DFD30CD" w:rsidR="004253B6" w:rsidRDefault="004253B6" w:rsidP="00F76000">
      <w:pPr>
        <w:pStyle w:val="berschrift3"/>
      </w:pPr>
      <w:bookmarkStart w:id="38" w:name="_Toc117573407"/>
      <w:r>
        <w:t>Reinigung von Rammkernsonden/Gestänge</w:t>
      </w:r>
      <w:bookmarkEnd w:id="38"/>
    </w:p>
    <w:p w14:paraId="7429A768" w14:textId="77777777" w:rsidR="004253B6" w:rsidRDefault="004253B6" w:rsidP="004253B6">
      <w:r>
        <w:t>Reinigung von Rammkernsonden/Gestänge mit Aceton im Bereich von Boden-/Grundwasserverunreinigungen, je KRB</w:t>
      </w:r>
    </w:p>
    <w:p w14:paraId="3C4714D3" w14:textId="77777777" w:rsidR="004253B6" w:rsidRDefault="004253B6" w:rsidP="004253B6"/>
    <w:p w14:paraId="0DF6C436" w14:textId="383DB966" w:rsidR="004253B6" w:rsidRDefault="004253B6" w:rsidP="00F76000">
      <w:pPr>
        <w:pStyle w:val="berschrift2"/>
      </w:pPr>
      <w:bookmarkStart w:id="39" w:name="_Toc117573408"/>
      <w:r>
        <w:t>Rammsondierungen</w:t>
      </w:r>
      <w:bookmarkEnd w:id="39"/>
    </w:p>
    <w:p w14:paraId="4ED21220" w14:textId="77777777" w:rsidR="004253B6" w:rsidRDefault="004253B6" w:rsidP="004253B6"/>
    <w:p w14:paraId="6C0E2C8A" w14:textId="0CFD2F0B" w:rsidR="004253B6" w:rsidRDefault="004253B6" w:rsidP="006C2E44">
      <w:pPr>
        <w:pStyle w:val="berschrift3"/>
      </w:pPr>
      <w:bookmarkStart w:id="40" w:name="_Toc117573409"/>
      <w:r>
        <w:t>Einrichten Bohrgerät</w:t>
      </w:r>
      <w:bookmarkEnd w:id="40"/>
    </w:p>
    <w:p w14:paraId="76CF9EF1" w14:textId="77777777" w:rsidR="004253B6" w:rsidRDefault="004253B6" w:rsidP="004253B6">
      <w:r>
        <w:t>Einrichten Bohrgerät am ersten Ansatzpunkt und Umsetzen von Punkt zu Punkt für Rammsondierungen</w:t>
      </w:r>
    </w:p>
    <w:p w14:paraId="3A00C8F6" w14:textId="77777777" w:rsidR="004253B6" w:rsidRDefault="004253B6" w:rsidP="004253B6"/>
    <w:p w14:paraId="653E85C5" w14:textId="67AC9F54" w:rsidR="006C2E44" w:rsidRDefault="004253B6" w:rsidP="006C2E44">
      <w:pPr>
        <w:pStyle w:val="berschrift3"/>
      </w:pPr>
      <w:bookmarkStart w:id="41" w:name="_Toc117573410"/>
      <w:r>
        <w:t>Durchführung einer leichten Rammsondierung (DPL)</w:t>
      </w:r>
      <w:bookmarkEnd w:id="41"/>
      <w:r>
        <w:t xml:space="preserve"> </w:t>
      </w:r>
    </w:p>
    <w:p w14:paraId="4B2A6A38" w14:textId="2FD3A3C5" w:rsidR="004253B6" w:rsidRDefault="004253B6" w:rsidP="004253B6">
      <w:r>
        <w:t>Durchführung einer leichten Rammsondierung (DPL) gem. DIN EN ISO 22476-2 inkl. Führen von Rammprotokollen und Darstellung der Ergebnisse der Rammsondierungen in Schlagzahldiagrammen in digitaler Form, Tiefenbereich 0 - 5 m u. GOK</w:t>
      </w:r>
    </w:p>
    <w:p w14:paraId="41E38D71" w14:textId="06DAED35" w:rsidR="004253B6" w:rsidRDefault="004253B6" w:rsidP="006C2E44">
      <w:pPr>
        <w:pStyle w:val="berschrift4"/>
      </w:pPr>
      <w:bookmarkStart w:id="42" w:name="_Toc117573411"/>
      <w:r>
        <w:t>Tiefenbereich 5 - 10 m u. GOK</w:t>
      </w:r>
      <w:bookmarkEnd w:id="42"/>
    </w:p>
    <w:p w14:paraId="51B60735" w14:textId="77777777" w:rsidR="004253B6" w:rsidRDefault="004253B6" w:rsidP="004253B6">
      <w:r>
        <w:t>wie zuvor, jedoch Tiefenbereich 5 - 10 m u. GOK</w:t>
      </w:r>
    </w:p>
    <w:p w14:paraId="5657C28D" w14:textId="77777777" w:rsidR="004253B6" w:rsidRDefault="004253B6" w:rsidP="006C2E44">
      <w:pPr>
        <w:pStyle w:val="berschrift4"/>
      </w:pPr>
      <w:bookmarkStart w:id="43" w:name="_Toc117573412"/>
      <w:r>
        <w:lastRenderedPageBreak/>
        <w:t>Tiefenbereich &gt; 10 m u. GOK</w:t>
      </w:r>
      <w:bookmarkEnd w:id="43"/>
    </w:p>
    <w:p w14:paraId="7FCF8697" w14:textId="77777777" w:rsidR="004253B6" w:rsidRDefault="004253B6" w:rsidP="004253B6">
      <w:r>
        <w:t>wie zuvor, jedoch Tiefenbereich &gt; 10 m u. GOK</w:t>
      </w:r>
    </w:p>
    <w:p w14:paraId="26BC50E3" w14:textId="77777777" w:rsidR="006C2E44" w:rsidRDefault="006C2E44" w:rsidP="004253B6"/>
    <w:p w14:paraId="564C1FF0" w14:textId="509352F6" w:rsidR="006C2E44" w:rsidRPr="006C2E44" w:rsidRDefault="004253B6" w:rsidP="006C2E44">
      <w:pPr>
        <w:pStyle w:val="berschrift3"/>
      </w:pPr>
      <w:bookmarkStart w:id="44" w:name="_Toc117573413"/>
      <w:r w:rsidRPr="006C2E44">
        <w:t>Durchführung einer mittelschweren Rammsondierung (DPM)</w:t>
      </w:r>
      <w:bookmarkEnd w:id="44"/>
      <w:r w:rsidRPr="006C2E44">
        <w:t xml:space="preserve"> </w:t>
      </w:r>
    </w:p>
    <w:p w14:paraId="6E84E4BB" w14:textId="28977ABB" w:rsidR="004253B6" w:rsidRDefault="004253B6" w:rsidP="004253B6">
      <w:r w:rsidRPr="006C2E44">
        <w:rPr>
          <w:rFonts w:asciiTheme="majorHAnsi" w:eastAsiaTheme="majorEastAsia" w:hAnsiTheme="majorHAnsi" w:cstheme="majorBidi"/>
          <w:szCs w:val="23"/>
        </w:rPr>
        <w:t>Durchfüh</w:t>
      </w:r>
      <w:r w:rsidRPr="006C2E44">
        <w:t>ru</w:t>
      </w:r>
      <w:r>
        <w:t xml:space="preserve">ng einer mittelschweren Rammsondierung (DPM) gem. DIN EN ISO 22476-2 inkl. Führen von Rammprotokollen und Darstellung der Ergebnisse der Rammsondierungen in Schlagzahldiagrammen in digitaler Form, Tiefenbereich 0 </w:t>
      </w:r>
      <w:r w:rsidR="006C2E44">
        <w:t>–</w:t>
      </w:r>
      <w:r>
        <w:t xml:space="preserve"> 5</w:t>
      </w:r>
      <w:r w:rsidR="006C2E44">
        <w:t xml:space="preserve"> </w:t>
      </w:r>
      <w:r>
        <w:t>m u. GOK</w:t>
      </w:r>
    </w:p>
    <w:p w14:paraId="6350E1BC" w14:textId="4FF4E9F6" w:rsidR="004253B6" w:rsidRDefault="004253B6" w:rsidP="006C2E44">
      <w:pPr>
        <w:pStyle w:val="berschrift4"/>
      </w:pPr>
      <w:bookmarkStart w:id="45" w:name="_Toc117573414"/>
      <w:r>
        <w:t>Tiefenbereich 5 - 10 m u. GOK</w:t>
      </w:r>
      <w:bookmarkEnd w:id="45"/>
    </w:p>
    <w:p w14:paraId="30F0DF3C" w14:textId="77777777" w:rsidR="004253B6" w:rsidRDefault="004253B6" w:rsidP="004253B6">
      <w:r>
        <w:t>wie zuvor, jedoch Tiefenbereich 5 - 10 m u. GOK</w:t>
      </w:r>
    </w:p>
    <w:p w14:paraId="22770096" w14:textId="77777777" w:rsidR="004253B6" w:rsidRDefault="004253B6" w:rsidP="006C2E44">
      <w:pPr>
        <w:pStyle w:val="berschrift4"/>
      </w:pPr>
      <w:bookmarkStart w:id="46" w:name="_Toc117573415"/>
      <w:r>
        <w:t>Tiefenbereich &gt; 10 m u. GOK</w:t>
      </w:r>
      <w:bookmarkEnd w:id="46"/>
    </w:p>
    <w:p w14:paraId="4A5E4A71" w14:textId="77777777" w:rsidR="004253B6" w:rsidRDefault="004253B6" w:rsidP="004253B6">
      <w:r>
        <w:t>wie zuvor, jedoch Tiefenbereich &gt; 10 m u. GOK</w:t>
      </w:r>
    </w:p>
    <w:p w14:paraId="231E2988" w14:textId="77777777" w:rsidR="004253B6" w:rsidRDefault="004253B6" w:rsidP="004253B6"/>
    <w:p w14:paraId="07B0FC59" w14:textId="604DEE7A" w:rsidR="00E76D53" w:rsidRDefault="004253B6" w:rsidP="00E76D53">
      <w:pPr>
        <w:pStyle w:val="berschrift3"/>
      </w:pPr>
      <w:bookmarkStart w:id="47" w:name="_Toc117573416"/>
      <w:r>
        <w:t>Durchführung einer schweren Rammsondierung (DPH)</w:t>
      </w:r>
      <w:bookmarkEnd w:id="47"/>
      <w:r>
        <w:t xml:space="preserve"> </w:t>
      </w:r>
    </w:p>
    <w:p w14:paraId="572C0891" w14:textId="7CE8BD3E" w:rsidR="004253B6" w:rsidRDefault="004253B6" w:rsidP="004253B6">
      <w:r>
        <w:t>Durchführung einer schweren Rammsondierung (DPH) gem. DIN EN ISO 22476-2 inkl. Führen von Rammprotokollen und Darstellung der Ergebnisse der Rammsondierungen in Schlagzahldiagrammen in digitaler Form, Tiefenbereich 0 - 5 m u. GOK</w:t>
      </w:r>
    </w:p>
    <w:p w14:paraId="10760D8A" w14:textId="77777777" w:rsidR="004253B6" w:rsidRDefault="004253B6" w:rsidP="004253B6"/>
    <w:p w14:paraId="1BF219A3" w14:textId="62FA3613" w:rsidR="004253B6" w:rsidRDefault="004253B6" w:rsidP="00E76D53">
      <w:pPr>
        <w:pStyle w:val="berschrift4"/>
      </w:pPr>
      <w:bookmarkStart w:id="48" w:name="_Toc117573417"/>
      <w:r>
        <w:t>Tiefenbereich 5 - 10 m u. GOK</w:t>
      </w:r>
      <w:bookmarkEnd w:id="48"/>
    </w:p>
    <w:p w14:paraId="31CE4607" w14:textId="77777777" w:rsidR="004253B6" w:rsidRDefault="004253B6" w:rsidP="004253B6">
      <w:r>
        <w:t>wie zuvor, jedoch Tiefenbereich 5 - 10 m u. GOK</w:t>
      </w:r>
    </w:p>
    <w:p w14:paraId="5536B834" w14:textId="77777777" w:rsidR="004253B6" w:rsidRDefault="004253B6" w:rsidP="00E76D53">
      <w:pPr>
        <w:pStyle w:val="berschrift4"/>
      </w:pPr>
      <w:bookmarkStart w:id="49" w:name="_Toc117573418"/>
      <w:r>
        <w:t>Tiefenbereich &gt; 10 m u. GOK</w:t>
      </w:r>
      <w:bookmarkEnd w:id="49"/>
    </w:p>
    <w:p w14:paraId="2F45753D" w14:textId="77777777" w:rsidR="004253B6" w:rsidRDefault="004253B6" w:rsidP="004253B6">
      <w:r>
        <w:t>wie zuvor, jedoch Tiefenbereich &gt; 10 m u. GOK</w:t>
      </w:r>
    </w:p>
    <w:p w14:paraId="2A819170" w14:textId="77777777" w:rsidR="004253B6" w:rsidRDefault="004253B6" w:rsidP="004253B6"/>
    <w:p w14:paraId="47B53A3F" w14:textId="3877552F" w:rsidR="004253B6" w:rsidRDefault="004253B6" w:rsidP="00E76D53">
      <w:pPr>
        <w:pStyle w:val="berschrift3"/>
      </w:pPr>
      <w:bookmarkStart w:id="50" w:name="_Toc117573419"/>
      <w:r>
        <w:t xml:space="preserve">Verfüllen </w:t>
      </w:r>
      <w:proofErr w:type="spellStart"/>
      <w:r>
        <w:t>Sondierloch</w:t>
      </w:r>
      <w:proofErr w:type="spellEnd"/>
      <w:r>
        <w:t xml:space="preserve"> mit Kies/Sand</w:t>
      </w:r>
      <w:bookmarkEnd w:id="50"/>
    </w:p>
    <w:p w14:paraId="0E886472" w14:textId="77777777" w:rsidR="004253B6" w:rsidRDefault="004253B6" w:rsidP="004253B6">
      <w:r>
        <w:t>wie zuvor, jedoch mit Kies/Sand (Qualität Z0 gem. LAGA Boden 2004)</w:t>
      </w:r>
    </w:p>
    <w:p w14:paraId="204AA01F" w14:textId="4B395466" w:rsidR="004253B6" w:rsidRDefault="004253B6" w:rsidP="00E76D53">
      <w:pPr>
        <w:pStyle w:val="berschrift4"/>
      </w:pPr>
      <w:bookmarkStart w:id="51" w:name="_Toc117573420"/>
      <w:r>
        <w:t xml:space="preserve">Verfüllen </w:t>
      </w:r>
      <w:proofErr w:type="spellStart"/>
      <w:r>
        <w:t>Sondierloch</w:t>
      </w:r>
      <w:proofErr w:type="spellEnd"/>
      <w:r>
        <w:t xml:space="preserve"> mit Tonpellets</w:t>
      </w:r>
      <w:bookmarkEnd w:id="51"/>
    </w:p>
    <w:p w14:paraId="69ED7F8E" w14:textId="1EF69D89" w:rsidR="004253B6" w:rsidRDefault="004253B6" w:rsidP="004253B6">
      <w:r>
        <w:t>wie zuvor, jedoch mit Tonpellets</w:t>
      </w:r>
    </w:p>
    <w:p w14:paraId="76065494" w14:textId="77777777" w:rsidR="00E76D53" w:rsidRDefault="00E76D53" w:rsidP="004253B6"/>
    <w:p w14:paraId="7A0BC1BD" w14:textId="0DA78667" w:rsidR="004253B6" w:rsidRDefault="004253B6" w:rsidP="00E76D53">
      <w:pPr>
        <w:pStyle w:val="berschrift3"/>
      </w:pPr>
      <w:bookmarkStart w:id="52" w:name="_Toc117573421"/>
      <w:r>
        <w:t xml:space="preserve">Reinigung von </w:t>
      </w:r>
      <w:proofErr w:type="spellStart"/>
      <w:r>
        <w:t>Sondierstangen</w:t>
      </w:r>
      <w:bookmarkEnd w:id="52"/>
      <w:proofErr w:type="spellEnd"/>
    </w:p>
    <w:p w14:paraId="30147A94" w14:textId="77777777" w:rsidR="004253B6" w:rsidRDefault="004253B6" w:rsidP="004253B6">
      <w:r>
        <w:t xml:space="preserve">Reinigung von </w:t>
      </w:r>
      <w:proofErr w:type="spellStart"/>
      <w:r>
        <w:t>Sondierstangen</w:t>
      </w:r>
      <w:proofErr w:type="spellEnd"/>
      <w:r>
        <w:t xml:space="preserve"> mit Aceton im Bereich von Boden-/Grundwasserverunreinigungen, je DPL/DPM/DPH</w:t>
      </w:r>
    </w:p>
    <w:p w14:paraId="0CB47081" w14:textId="77777777" w:rsidR="004253B6" w:rsidRDefault="004253B6" w:rsidP="004253B6"/>
    <w:p w14:paraId="06C26A68" w14:textId="6988F9D9" w:rsidR="004253B6" w:rsidRDefault="004253B6" w:rsidP="00E76D53">
      <w:pPr>
        <w:pStyle w:val="berschrift2"/>
      </w:pPr>
      <w:bookmarkStart w:id="53" w:name="_Toc117573422"/>
      <w:r>
        <w:lastRenderedPageBreak/>
        <w:t>Grundwassermessstellen</w:t>
      </w:r>
      <w:bookmarkEnd w:id="53"/>
    </w:p>
    <w:p w14:paraId="6B78BE97" w14:textId="77777777" w:rsidR="004253B6" w:rsidRDefault="004253B6" w:rsidP="004253B6"/>
    <w:p w14:paraId="1234AA82" w14:textId="18A4524C" w:rsidR="004253B6" w:rsidRDefault="004253B6" w:rsidP="00E76D53">
      <w:pPr>
        <w:pStyle w:val="berschrift3"/>
      </w:pPr>
      <w:bookmarkStart w:id="54" w:name="_Toc117573423"/>
      <w:r>
        <w:t>Ausbau Bohrloch KRB zu stationärem Grun</w:t>
      </w:r>
      <w:r w:rsidR="00E76D53">
        <w:t>dwasserpegel (</w:t>
      </w:r>
      <w:proofErr w:type="spellStart"/>
      <w:r>
        <w:t>überflur</w:t>
      </w:r>
      <w:proofErr w:type="spellEnd"/>
      <w:r w:rsidR="00E76D53">
        <w:t>)</w:t>
      </w:r>
      <w:bookmarkEnd w:id="54"/>
    </w:p>
    <w:p w14:paraId="097DF640" w14:textId="77777777" w:rsidR="004253B6" w:rsidRDefault="004253B6" w:rsidP="004253B6">
      <w:r>
        <w:t xml:space="preserve">Ausbau Bohrloch KRB zu stationärem Grundwasserpegel (Nennweite DN 40) inkl. </w:t>
      </w:r>
      <w:proofErr w:type="spellStart"/>
      <w:r>
        <w:t>Aufweitungsbohrung</w:t>
      </w:r>
      <w:proofErr w:type="spellEnd"/>
      <w:r>
        <w:t>, Voll-</w:t>
      </w:r>
    </w:p>
    <w:p w14:paraId="405CB17E" w14:textId="77777777" w:rsidR="004253B6" w:rsidRDefault="004253B6" w:rsidP="004253B6">
      <w:r>
        <w:t xml:space="preserve">/Filterrohrmaterial: PVC-U, Filterkiesschüttung im </w:t>
      </w:r>
      <w:proofErr w:type="spellStart"/>
      <w:r>
        <w:t>verfilterten</w:t>
      </w:r>
      <w:proofErr w:type="spellEnd"/>
      <w:r>
        <w:t xml:space="preserve"> Rohrbereich angepasst an Korngrößen des anstehenden Bodens, Oberflächenabdichtung mit Ton, Messstellenabschluss: </w:t>
      </w:r>
      <w:proofErr w:type="spellStart"/>
      <w:r>
        <w:t>überflur</w:t>
      </w:r>
      <w:proofErr w:type="spellEnd"/>
      <w:r>
        <w:t xml:space="preserve"> mit Stülprohr aus verzinktem Stahl und Brunnenabschluss-Kappe mit Inbus-Verschluss, Pegeltiefe 0 - 5 m</w:t>
      </w:r>
    </w:p>
    <w:p w14:paraId="5F14747B" w14:textId="77777777" w:rsidR="004253B6" w:rsidRDefault="004253B6" w:rsidP="00E76D53">
      <w:pPr>
        <w:pStyle w:val="berschrift4"/>
      </w:pPr>
      <w:bookmarkStart w:id="55" w:name="_Toc117573424"/>
      <w:r>
        <w:t>Pegeltiefe 5 - 10 m</w:t>
      </w:r>
      <w:bookmarkEnd w:id="55"/>
    </w:p>
    <w:p w14:paraId="2EC572D1" w14:textId="77777777" w:rsidR="004253B6" w:rsidRDefault="004253B6" w:rsidP="004253B6">
      <w:r>
        <w:t>wie zuvor, jedoch Pegeltiefe 5 - 10 m</w:t>
      </w:r>
    </w:p>
    <w:p w14:paraId="150A6EE7" w14:textId="58D34214" w:rsidR="004253B6" w:rsidRDefault="004253B6" w:rsidP="004253B6"/>
    <w:p w14:paraId="4C4D5B40" w14:textId="77777777" w:rsidR="004253B6" w:rsidRDefault="004253B6" w:rsidP="004253B6"/>
    <w:p w14:paraId="4EB27D17" w14:textId="77777777" w:rsidR="004253B6" w:rsidRDefault="004253B6" w:rsidP="004253B6"/>
    <w:p w14:paraId="5ED67BB7" w14:textId="2171FA12" w:rsidR="004253B6" w:rsidRDefault="004253B6" w:rsidP="00E76D53">
      <w:pPr>
        <w:pStyle w:val="berschrift3"/>
      </w:pPr>
      <w:bookmarkStart w:id="56" w:name="_Toc117573425"/>
      <w:r>
        <w:t>Ausbau Bohrloch KRB zu stationärem Grundwasserpegel, unterflur</w:t>
      </w:r>
      <w:bookmarkEnd w:id="56"/>
    </w:p>
    <w:p w14:paraId="6554FA1D" w14:textId="77777777" w:rsidR="004253B6" w:rsidRDefault="004253B6" w:rsidP="004253B6">
      <w:r>
        <w:t xml:space="preserve">Ausbau Bohrloch KRB zu stationärem Grundwasserpegel (Nennweite DN 40) inkl. </w:t>
      </w:r>
      <w:proofErr w:type="spellStart"/>
      <w:r>
        <w:t>Aufweitungsbohrung</w:t>
      </w:r>
      <w:proofErr w:type="spellEnd"/>
      <w:r>
        <w:t>, Voll-</w:t>
      </w:r>
    </w:p>
    <w:p w14:paraId="080C1430" w14:textId="77777777" w:rsidR="004253B6" w:rsidRDefault="004253B6" w:rsidP="004253B6">
      <w:r>
        <w:t xml:space="preserve">/Filterrohrmaterial: PVC-U, Filterkiesschüttung im </w:t>
      </w:r>
      <w:proofErr w:type="spellStart"/>
      <w:r>
        <w:t>verfilterten</w:t>
      </w:r>
      <w:proofErr w:type="spellEnd"/>
      <w:r>
        <w:t xml:space="preserve"> Rohrbereich angepasst an Korngrößen des anstehenden Bodens, Oberflächenabdichtung mit Ton, Messstellenabschluss: unterflur mit gusseiserner Straßenkappe (oval gem. DIN 4055) in Betonsockel und Tagwasserablauf zur Abführung von zulaufendem Oberflächenwasser, Pegeltiefe 0 - 5 m</w:t>
      </w:r>
    </w:p>
    <w:p w14:paraId="7087D635" w14:textId="77777777" w:rsidR="004253B6" w:rsidRDefault="004253B6" w:rsidP="00E76D53">
      <w:pPr>
        <w:pStyle w:val="berschrift4"/>
      </w:pPr>
      <w:bookmarkStart w:id="57" w:name="_Toc117573426"/>
      <w:r>
        <w:t>Pegeltiefe 5 - 10 m</w:t>
      </w:r>
      <w:bookmarkEnd w:id="57"/>
    </w:p>
    <w:p w14:paraId="2631B00F" w14:textId="4FD26AD8" w:rsidR="004253B6" w:rsidRDefault="004253B6" w:rsidP="004253B6">
      <w:r>
        <w:t>wie zuvor, jedoch Pegeltiefe 5 - 10 m</w:t>
      </w:r>
    </w:p>
    <w:p w14:paraId="5659B057" w14:textId="77777777" w:rsidR="00A043CA" w:rsidRDefault="00A043CA" w:rsidP="004253B6"/>
    <w:p w14:paraId="70587974" w14:textId="773C7A8B" w:rsidR="00A043CA" w:rsidRPr="00A043CA" w:rsidRDefault="004253B6" w:rsidP="00A043CA">
      <w:pPr>
        <w:pStyle w:val="berschrift3"/>
      </w:pPr>
      <w:bookmarkStart w:id="58" w:name="_Toc117573427"/>
      <w:r w:rsidRPr="00A043CA">
        <w:t>Errichtu</w:t>
      </w:r>
      <w:r w:rsidR="00A043CA">
        <w:t>ng eines Stahlrammpegels DN 35</w:t>
      </w:r>
      <w:bookmarkEnd w:id="58"/>
    </w:p>
    <w:p w14:paraId="17FE700E" w14:textId="7D7C19C0" w:rsidR="004253B6" w:rsidRDefault="004253B6" w:rsidP="004253B6">
      <w:r>
        <w:t xml:space="preserve">Errichtung eines Stahlrammpegels (Nennweite DN 35) inkl. </w:t>
      </w:r>
      <w:proofErr w:type="spellStart"/>
      <w:r>
        <w:t>Aufweitungsbohrung</w:t>
      </w:r>
      <w:proofErr w:type="spellEnd"/>
      <w:r>
        <w:t xml:space="preserve">, Filterkiesschüttung im </w:t>
      </w:r>
      <w:proofErr w:type="spellStart"/>
      <w:r>
        <w:t>verfilterten</w:t>
      </w:r>
      <w:proofErr w:type="spellEnd"/>
    </w:p>
    <w:p w14:paraId="171D9631" w14:textId="77777777" w:rsidR="004253B6" w:rsidRDefault="004253B6" w:rsidP="004253B6">
      <w:r>
        <w:t xml:space="preserve">Rohrbereich angepasst an Korngrößen des anstehenden Bodens, Oberflächenabdichtung mit Ton, Messstellenabschluss: </w:t>
      </w:r>
      <w:proofErr w:type="spellStart"/>
      <w:r>
        <w:t>überflur</w:t>
      </w:r>
      <w:proofErr w:type="spellEnd"/>
      <w:r>
        <w:t xml:space="preserve"> mit Stülprohr aus verzinktem Stahl und Brunnenabschluss-Kappe mit Inbus-Verschluss, Pegeltiefe 0 - 5 m</w:t>
      </w:r>
    </w:p>
    <w:p w14:paraId="4771E722" w14:textId="77777777" w:rsidR="004253B6" w:rsidRDefault="004253B6" w:rsidP="00A043CA">
      <w:pPr>
        <w:pStyle w:val="berschrift4"/>
      </w:pPr>
      <w:bookmarkStart w:id="59" w:name="_Toc117573428"/>
      <w:r>
        <w:t>Pegeltiefe 5 - 10 m</w:t>
      </w:r>
      <w:bookmarkEnd w:id="59"/>
    </w:p>
    <w:p w14:paraId="77BCD8EB" w14:textId="47593846" w:rsidR="004253B6" w:rsidRDefault="004253B6" w:rsidP="004253B6">
      <w:r>
        <w:t>wie zuvor, jedoch Pegeltiefe 5 - 10 m</w:t>
      </w:r>
    </w:p>
    <w:p w14:paraId="44D0A30E" w14:textId="77777777" w:rsidR="00A043CA" w:rsidRDefault="00A043CA" w:rsidP="004253B6"/>
    <w:p w14:paraId="79E1CDEA" w14:textId="6083AC48" w:rsidR="004253B6" w:rsidRDefault="004253B6" w:rsidP="00A043CA">
      <w:pPr>
        <w:pStyle w:val="berschrift3"/>
      </w:pPr>
      <w:bookmarkStart w:id="60" w:name="_Toc117573429"/>
      <w:r>
        <w:t>Errichtung eines Stahlrammpegels DN 35, Messstellenabschluss unterflur</w:t>
      </w:r>
      <w:bookmarkEnd w:id="60"/>
    </w:p>
    <w:p w14:paraId="1858026A" w14:textId="38A346B7" w:rsidR="004253B6" w:rsidRDefault="004253B6" w:rsidP="004253B6">
      <w:r>
        <w:t xml:space="preserve">Errichtung eines Stahlrammpegels (Nennweite DN 50) inkl. ggf. erforderlicher </w:t>
      </w:r>
      <w:proofErr w:type="spellStart"/>
      <w:r>
        <w:t>Aufweitungsbohrung</w:t>
      </w:r>
      <w:proofErr w:type="spellEnd"/>
      <w:r>
        <w:t xml:space="preserve">, Filterkiesschüttung im </w:t>
      </w:r>
      <w:proofErr w:type="spellStart"/>
      <w:r>
        <w:t>verfilterten</w:t>
      </w:r>
      <w:proofErr w:type="spellEnd"/>
      <w:r>
        <w:t xml:space="preserve"> Rohrbereich angepasst an Korngrößen des anstehenden Bodens, Oberflächenabdichtung mit Ton, Messstellenabschluss: unterflur mit gusseiserner Straßenkappe (oval gem. DIN 4055) in Betonsockel und Tagwasserablau</w:t>
      </w:r>
      <w:r w:rsidR="00A043CA">
        <w:t xml:space="preserve">f zur Abführung von zulaufendem </w:t>
      </w:r>
      <w:r>
        <w:t xml:space="preserve">Oberflächenwasser, Pegeltiefe 0 - 5  </w:t>
      </w:r>
    </w:p>
    <w:p w14:paraId="036166B1" w14:textId="77777777" w:rsidR="004253B6" w:rsidRDefault="004253B6" w:rsidP="00A043CA">
      <w:pPr>
        <w:pStyle w:val="berschrift4"/>
      </w:pPr>
      <w:bookmarkStart w:id="61" w:name="_Toc117573430"/>
      <w:r>
        <w:t>Pegeltiefe 5 - 10 m</w:t>
      </w:r>
      <w:bookmarkEnd w:id="61"/>
    </w:p>
    <w:p w14:paraId="4AAD4108" w14:textId="77777777" w:rsidR="004253B6" w:rsidRDefault="004253B6" w:rsidP="004253B6">
      <w:r>
        <w:t>wie zuvor, jedoch Pegeltiefe 5 - 10 m</w:t>
      </w:r>
    </w:p>
    <w:p w14:paraId="357B39AC" w14:textId="77777777" w:rsidR="004253B6" w:rsidRDefault="004253B6" w:rsidP="004253B6"/>
    <w:p w14:paraId="536053F9" w14:textId="5E44D437" w:rsidR="004253B6" w:rsidRDefault="004253B6" w:rsidP="00A043CA">
      <w:pPr>
        <w:pStyle w:val="berschrift3"/>
      </w:pPr>
      <w:bookmarkStart w:id="62" w:name="_Toc117573431"/>
      <w:r>
        <w:t xml:space="preserve">Errichtung eines Stahlrammpegels DN 50, Messstellenabschluss </w:t>
      </w:r>
      <w:proofErr w:type="spellStart"/>
      <w:r>
        <w:t>überflur</w:t>
      </w:r>
      <w:bookmarkEnd w:id="62"/>
      <w:proofErr w:type="spellEnd"/>
    </w:p>
    <w:p w14:paraId="31826527" w14:textId="77777777" w:rsidR="004253B6" w:rsidRDefault="004253B6" w:rsidP="004253B6">
      <w:r>
        <w:t xml:space="preserve">Errichtung eines Stahlrammpegels (Nennweite DN 50) inkl. ggf. erforderlicher </w:t>
      </w:r>
      <w:proofErr w:type="spellStart"/>
      <w:r>
        <w:t>Aufweitungsbohrung</w:t>
      </w:r>
      <w:proofErr w:type="spellEnd"/>
      <w:r>
        <w:t xml:space="preserve">, Filterkiesschüttung im </w:t>
      </w:r>
      <w:proofErr w:type="spellStart"/>
      <w:r>
        <w:t>verfilterten</w:t>
      </w:r>
      <w:proofErr w:type="spellEnd"/>
      <w:r>
        <w:t xml:space="preserve"> Rohrbereich angepasst an Korngrößen des anstehenden Bodens, Oberflächenabdichtung mit Ton, Messstellenabschluss: </w:t>
      </w:r>
      <w:proofErr w:type="spellStart"/>
      <w:r>
        <w:t>überflur</w:t>
      </w:r>
      <w:proofErr w:type="spellEnd"/>
      <w:r>
        <w:t xml:space="preserve"> mit Stülprohr aus verzinktem Stahl und Brunnenabschluss-Kappe mit Inbus-Verschluss, Pegeltiefe 0 - 5 m</w:t>
      </w:r>
    </w:p>
    <w:p w14:paraId="1F2A4202" w14:textId="77777777" w:rsidR="004253B6" w:rsidRDefault="004253B6" w:rsidP="00A043CA">
      <w:pPr>
        <w:pStyle w:val="berschrift4"/>
      </w:pPr>
      <w:bookmarkStart w:id="63" w:name="_Toc117573432"/>
      <w:r>
        <w:t>Pegeltiefe 5 - 10 m</w:t>
      </w:r>
      <w:bookmarkEnd w:id="63"/>
    </w:p>
    <w:p w14:paraId="3332FC00" w14:textId="77777777" w:rsidR="004253B6" w:rsidRDefault="004253B6" w:rsidP="004253B6">
      <w:r>
        <w:t>wie zuvor, jedoch Pegeltiefe 5 - 10 m</w:t>
      </w:r>
    </w:p>
    <w:p w14:paraId="3FCCF5D4" w14:textId="77777777" w:rsidR="004253B6" w:rsidRDefault="004253B6" w:rsidP="004253B6"/>
    <w:p w14:paraId="34FF8A47" w14:textId="2CC0A4B3" w:rsidR="004253B6" w:rsidRDefault="004253B6" w:rsidP="00A043CA">
      <w:pPr>
        <w:pStyle w:val="berschrift3"/>
      </w:pPr>
      <w:bookmarkStart w:id="64" w:name="_Toc117573433"/>
      <w:r>
        <w:t>Errichtung eines Stahlrammpegels DN 50, Messstellenabschluss unterflur</w:t>
      </w:r>
      <w:bookmarkEnd w:id="64"/>
    </w:p>
    <w:p w14:paraId="4A688B7A" w14:textId="77777777" w:rsidR="004253B6" w:rsidRDefault="004253B6" w:rsidP="004253B6">
      <w:r>
        <w:t xml:space="preserve">Errichtung eines Stahlrammpegels (Nennweite DN 50) inkl. ggf. erforderlicher </w:t>
      </w:r>
      <w:proofErr w:type="spellStart"/>
      <w:r>
        <w:t>Aufweitungsbohrung</w:t>
      </w:r>
      <w:proofErr w:type="spellEnd"/>
      <w:r>
        <w:t xml:space="preserve">, Filterkiesschüttung im </w:t>
      </w:r>
      <w:proofErr w:type="spellStart"/>
      <w:r>
        <w:t>verfilterten</w:t>
      </w:r>
      <w:proofErr w:type="spellEnd"/>
      <w:r>
        <w:t xml:space="preserve"> Rohrbereich angepasst an Korngrößen des anstehenden Bodens, Oberflächenabdichtung mit Ton, Messstellenabschluss: unterflur mit gusseiserner Straßenkappe (oval gem. DIN 4055) in Betonsockel und Tagwasserablauf zur Abführung von zulaufendem Oberflächenwasser, Pegeltiefe 0 - 5 m</w:t>
      </w:r>
    </w:p>
    <w:p w14:paraId="763681B1" w14:textId="77777777" w:rsidR="004253B6" w:rsidRDefault="004253B6" w:rsidP="00A043CA">
      <w:pPr>
        <w:pStyle w:val="berschrift4"/>
      </w:pPr>
      <w:bookmarkStart w:id="65" w:name="_Toc117573434"/>
      <w:r>
        <w:t>wie zuvor, jedoch Pegeltiefe 5 - 10 m</w:t>
      </w:r>
      <w:bookmarkEnd w:id="65"/>
    </w:p>
    <w:p w14:paraId="7282CB94" w14:textId="0E21AE89" w:rsidR="004253B6" w:rsidRDefault="004253B6" w:rsidP="004253B6"/>
    <w:p w14:paraId="38B71C11" w14:textId="77777777" w:rsidR="004253B6" w:rsidRDefault="004253B6" w:rsidP="004253B6"/>
    <w:p w14:paraId="63BC9B27" w14:textId="4BDB1421" w:rsidR="004253B6" w:rsidRDefault="004253B6" w:rsidP="00A043CA">
      <w:pPr>
        <w:pStyle w:val="berschrift2"/>
      </w:pPr>
      <w:bookmarkStart w:id="66" w:name="_Toc117573435"/>
      <w:r>
        <w:t>Baggerschürfe</w:t>
      </w:r>
      <w:bookmarkEnd w:id="66"/>
    </w:p>
    <w:p w14:paraId="55992559" w14:textId="77777777" w:rsidR="004253B6" w:rsidRDefault="004253B6" w:rsidP="004253B6"/>
    <w:p w14:paraId="6F3A9CAC" w14:textId="70552956" w:rsidR="004253B6" w:rsidRDefault="004253B6" w:rsidP="00A043CA">
      <w:pPr>
        <w:pStyle w:val="berschrift3"/>
      </w:pPr>
      <w:bookmarkStart w:id="67" w:name="_Toc117573436"/>
      <w:r>
        <w:lastRenderedPageBreak/>
        <w:t>An- und Abtransport der Gerätschaften</w:t>
      </w:r>
      <w:bookmarkEnd w:id="67"/>
    </w:p>
    <w:p w14:paraId="36996E6B" w14:textId="77777777" w:rsidR="004253B6" w:rsidRDefault="004253B6" w:rsidP="004253B6">
      <w:r>
        <w:t>An- und Abtransport des Baggers und aller erforderlichen Gerätschaften, An- und Abfahrtskosten Baggerführer, Baustelleneinrichtung, Kosten für Betriebsstoffe/Reparaturen sind einzukalkulieren</w:t>
      </w:r>
    </w:p>
    <w:p w14:paraId="71A3B508" w14:textId="77777777" w:rsidR="004253B6" w:rsidRDefault="004253B6" w:rsidP="004253B6"/>
    <w:p w14:paraId="3064F143" w14:textId="08B5AC29" w:rsidR="004253B6" w:rsidRDefault="004253B6" w:rsidP="00A043CA">
      <w:pPr>
        <w:pStyle w:val="berschrift3"/>
      </w:pPr>
      <w:bookmarkStart w:id="68" w:name="_Toc117573437"/>
      <w:r>
        <w:t>Herstellung von Baggerschürfen</w:t>
      </w:r>
      <w:bookmarkEnd w:id="68"/>
    </w:p>
    <w:p w14:paraId="2B886CD6" w14:textId="77777777" w:rsidR="004253B6" w:rsidRDefault="004253B6" w:rsidP="004253B6">
      <w:r>
        <w:t>Herstellung von Baggerschürfen (ca. 1 m Breite, ca. 2 m Länge, Tiefe bis zu 5 m u. GOK) im Bereich unversiegelter Flächen zur Erkundung des Untergrundes in Böden der Bodenklassen 1-5 gem. DIN 18300 (2012), inkl. lagenweise verdichteter Rückverfüllung der Schürfgrube mit dem Aushubmaterial</w:t>
      </w:r>
    </w:p>
    <w:p w14:paraId="1AE26256" w14:textId="77777777" w:rsidR="004253B6" w:rsidRDefault="004253B6" w:rsidP="004253B6"/>
    <w:p w14:paraId="1F1BC62A" w14:textId="5B62F684" w:rsidR="00A043CA" w:rsidRDefault="004253B6" w:rsidP="00A043CA">
      <w:pPr>
        <w:pStyle w:val="berschrift3"/>
      </w:pPr>
      <w:bookmarkStart w:id="69" w:name="_Toc117573438"/>
      <w:r>
        <w:t>Schichtenaufnahme Baggerschurf inkl. Schichtenansprache</w:t>
      </w:r>
      <w:bookmarkEnd w:id="69"/>
      <w:r>
        <w:t xml:space="preserve"> </w:t>
      </w:r>
    </w:p>
    <w:p w14:paraId="79E335BC" w14:textId="626D8888" w:rsidR="004253B6" w:rsidRDefault="004253B6" w:rsidP="004253B6">
      <w:r>
        <w:t>Schichtenaufnahme Baggerschurf inkl. Schichtenansprache, sensorischer Beurteilung, Erstellen von Schichtenverzeichnissen DIN EN ISO 14688-1 für Böden</w:t>
      </w:r>
    </w:p>
    <w:p w14:paraId="1C916BDA" w14:textId="77777777" w:rsidR="004253B6" w:rsidRDefault="004253B6" w:rsidP="004253B6">
      <w:r>
        <w:t xml:space="preserve">bzw. ISO 14689 für Fels; Messung des Grundwasserstandes (Ruhewasserstand) nach Abschluss der Aufnahme, Fotodokumentation der </w:t>
      </w:r>
      <w:proofErr w:type="spellStart"/>
      <w:r>
        <w:t>Schurfherstellung</w:t>
      </w:r>
      <w:proofErr w:type="spellEnd"/>
      <w:r>
        <w:t xml:space="preserve"> und des Aushubmaterials mit Maßstab, inkl. Darstellung der Ergebnisse des Baggerschurfes (inkl. Grundwasserstand) in </w:t>
      </w:r>
      <w:proofErr w:type="spellStart"/>
      <w:r>
        <w:t>Schurfprofilen</w:t>
      </w:r>
      <w:proofErr w:type="spellEnd"/>
      <w:r>
        <w:t xml:space="preserve"> und Schichtenverzeichnissen (gem. DIN 4023) in digitaler Form</w:t>
      </w:r>
    </w:p>
    <w:p w14:paraId="5A648CC0" w14:textId="77777777" w:rsidR="004253B6" w:rsidRDefault="004253B6" w:rsidP="004253B6"/>
    <w:p w14:paraId="5E788F4B" w14:textId="696885E1" w:rsidR="004253B6" w:rsidRDefault="004253B6" w:rsidP="00A043CA">
      <w:pPr>
        <w:pStyle w:val="berschrift2"/>
      </w:pPr>
      <w:bookmarkStart w:id="70" w:name="_Toc117573439"/>
      <w:r>
        <w:t>Probenahme</w:t>
      </w:r>
      <w:bookmarkEnd w:id="70"/>
    </w:p>
    <w:p w14:paraId="521E1F84" w14:textId="77777777" w:rsidR="004253B6" w:rsidRDefault="004253B6" w:rsidP="004253B6"/>
    <w:p w14:paraId="68ABDAAD" w14:textId="23147DC3" w:rsidR="004253B6" w:rsidRDefault="004253B6" w:rsidP="00A043CA">
      <w:pPr>
        <w:pStyle w:val="berschrift3"/>
      </w:pPr>
      <w:bookmarkStart w:id="71" w:name="_Toc117573440"/>
      <w:r>
        <w:t>Entnahme gestörter Bodenproben in Weiß-/Braunglas, bis max. 500 ml</w:t>
      </w:r>
      <w:bookmarkEnd w:id="71"/>
    </w:p>
    <w:p w14:paraId="70083805" w14:textId="7BFB02CB" w:rsidR="004253B6" w:rsidRDefault="004253B6" w:rsidP="004253B6">
      <w:r>
        <w:t xml:space="preserve">Entnahme gestörter Bodenproben aus gewonnenem Bohr-/Baggergut, </w:t>
      </w:r>
      <w:proofErr w:type="spellStart"/>
      <w:r>
        <w:t>Probenahmestrategie</w:t>
      </w:r>
      <w:proofErr w:type="spellEnd"/>
      <w:r>
        <w:t xml:space="preserve">: mindestens eine Probe je </w:t>
      </w:r>
      <w:proofErr w:type="spellStart"/>
      <w:r>
        <w:t>lfdm</w:t>
      </w:r>
      <w:proofErr w:type="spellEnd"/>
      <w:r>
        <w:t xml:space="preserve"> und bei Schichtwechseln, inkl. fachgerechter Probenkonservierung und Lagerung von Rückstellproben für mind. 1 Jahr im Probenarchiv (Rückstellproben, die längerfristig aufbewahrt werden sol</w:t>
      </w:r>
      <w:r w:rsidR="000112F5">
        <w:t>l</w:t>
      </w:r>
      <w:r>
        <w:t>en, werden gesondert vergütet), inkl. anschließender fachgerechter Entsorgung, in Weiß-/Braunglas, bis max. 500 ml</w:t>
      </w:r>
    </w:p>
    <w:p w14:paraId="5F937070" w14:textId="04F6A01E" w:rsidR="004253B6" w:rsidRDefault="004253B6" w:rsidP="00A043CA">
      <w:pPr>
        <w:pStyle w:val="berschrift4"/>
      </w:pPr>
      <w:bookmarkStart w:id="72" w:name="_Toc117573441"/>
      <w:r>
        <w:t>Entnahme gestörter Bodenproben in Weiß-/Braunglas bis max. 1.000 ml</w:t>
      </w:r>
      <w:bookmarkEnd w:id="72"/>
    </w:p>
    <w:p w14:paraId="364D651C" w14:textId="77777777" w:rsidR="004253B6" w:rsidRDefault="004253B6" w:rsidP="004253B6">
      <w:r>
        <w:t>wie zuvor, jedoch in Weiß-/Braunglas, bis max. 1.000 ml</w:t>
      </w:r>
    </w:p>
    <w:p w14:paraId="595C0286" w14:textId="2168D01A" w:rsidR="004253B6" w:rsidRDefault="004253B6" w:rsidP="00A043CA">
      <w:pPr>
        <w:pStyle w:val="berschrift4"/>
      </w:pPr>
      <w:bookmarkStart w:id="73" w:name="_Toc117573442"/>
      <w:r>
        <w:t>Entnahme gestörter Bodenproben in Druckverschluss-PE-Beutel</w:t>
      </w:r>
      <w:bookmarkEnd w:id="73"/>
    </w:p>
    <w:p w14:paraId="39D9A36D" w14:textId="77777777" w:rsidR="004253B6" w:rsidRDefault="004253B6" w:rsidP="004253B6">
      <w:r>
        <w:t>wie zuvor, jedoch in Druckverschluss-PE-Beutel, lebensmittelecht</w:t>
      </w:r>
    </w:p>
    <w:p w14:paraId="446F207C" w14:textId="559AF414" w:rsidR="004253B6" w:rsidRDefault="004253B6" w:rsidP="00A043CA">
      <w:pPr>
        <w:pStyle w:val="berschrift4"/>
      </w:pPr>
      <w:bookmarkStart w:id="74" w:name="_Toc117573443"/>
      <w:r>
        <w:lastRenderedPageBreak/>
        <w:t>Entnahme gestörter Bodenproben in PE-Eimer (5 l)</w:t>
      </w:r>
      <w:bookmarkEnd w:id="74"/>
    </w:p>
    <w:p w14:paraId="763E1121" w14:textId="311585BB" w:rsidR="004253B6" w:rsidRDefault="004253B6" w:rsidP="004253B6">
      <w:r>
        <w:t>'wie zuvor, jedoch in PE-Eimer (5 l)</w:t>
      </w:r>
    </w:p>
    <w:p w14:paraId="21B82C34" w14:textId="77777777" w:rsidR="00A043CA" w:rsidRDefault="00A043CA" w:rsidP="004253B6"/>
    <w:p w14:paraId="6D0F441D" w14:textId="29711ABD" w:rsidR="004253B6" w:rsidRDefault="004253B6" w:rsidP="00A043CA">
      <w:pPr>
        <w:pStyle w:val="berschrift3"/>
      </w:pPr>
      <w:bookmarkStart w:id="75" w:name="_Toc117573444"/>
      <w:r>
        <w:t>Entnahme mittels Ausstechzylinder</w:t>
      </w:r>
      <w:bookmarkEnd w:id="75"/>
    </w:p>
    <w:p w14:paraId="7DB5083D" w14:textId="41B95A0F" w:rsidR="004253B6" w:rsidRDefault="004253B6" w:rsidP="004253B6">
      <w:r>
        <w:t xml:space="preserve">Entnahme von Bodenproben mittels Ausstechzylinder an der Geländeoberfläche oder an einer </w:t>
      </w:r>
      <w:proofErr w:type="spellStart"/>
      <w:r>
        <w:t>Schurfsohle</w:t>
      </w:r>
      <w:proofErr w:type="spellEnd"/>
    </w:p>
    <w:p w14:paraId="7EC0DC12" w14:textId="77777777" w:rsidR="00A043CA" w:rsidRDefault="00A043CA" w:rsidP="004253B6"/>
    <w:p w14:paraId="40D7A0E3" w14:textId="7BDD04A9" w:rsidR="004253B6" w:rsidRDefault="004253B6" w:rsidP="00A043CA">
      <w:pPr>
        <w:pStyle w:val="berschrift3"/>
      </w:pPr>
      <w:bookmarkStart w:id="76" w:name="_Toc117573445"/>
      <w:r>
        <w:t>Zulage Lagerung von Rückstellproben für &gt; 1 Jahr bis max. 3 Jahre</w:t>
      </w:r>
      <w:bookmarkEnd w:id="76"/>
    </w:p>
    <w:p w14:paraId="2B43FFF4" w14:textId="13D51E9B" w:rsidR="004253B6" w:rsidRDefault="004253B6" w:rsidP="004253B6">
      <w:r>
        <w:t>Zulage Lagerung von Rückstellproben für &gt; 1 Jahr bis max. 3 Jahre im Probenarchiv</w:t>
      </w:r>
    </w:p>
    <w:p w14:paraId="7203DEA5" w14:textId="77777777" w:rsidR="00A043CA" w:rsidRDefault="00A043CA" w:rsidP="004253B6"/>
    <w:p w14:paraId="58070795" w14:textId="742A0D8E" w:rsidR="004253B6" w:rsidRDefault="004253B6" w:rsidP="00A043CA">
      <w:pPr>
        <w:pStyle w:val="berschrift3"/>
      </w:pPr>
      <w:bookmarkStart w:id="77" w:name="_Toc117573446"/>
      <w:r>
        <w:t>Entnahme einer Grundwasserpumpprobe, Unterwasserpumpe oder Saugpumpe</w:t>
      </w:r>
      <w:bookmarkEnd w:id="77"/>
    </w:p>
    <w:p w14:paraId="20BAD07F" w14:textId="77777777" w:rsidR="004253B6" w:rsidRDefault="004253B6" w:rsidP="004253B6">
      <w:r>
        <w:t xml:space="preserve">Entnahme einer Grundwasserpumpprobe aus Grundwassermessstellen mittels Unterwasserpumpe oder Saugpumpe, Gestellung der Probenbehälter und Ableitungsschläuche (max. 100 m) ist einzurechnen, inkl. Messung des Ruhewasserstandes, organoleptischer Prüfung und Bestimmung der vor-Ort-Parameter (Farbe/Trübung/Geruch, T, </w:t>
      </w:r>
      <w:proofErr w:type="spellStart"/>
      <w:r>
        <w:t>Lf</w:t>
      </w:r>
      <w:proofErr w:type="spellEnd"/>
      <w:r>
        <w:t xml:space="preserve">, pH, O2, </w:t>
      </w:r>
      <w:proofErr w:type="spellStart"/>
      <w:r>
        <w:t>Redoxpotential</w:t>
      </w:r>
      <w:proofErr w:type="spellEnd"/>
      <w:r>
        <w:t xml:space="preserve">), fachgerechter Probenkonservierung und Führen eines </w:t>
      </w:r>
      <w:proofErr w:type="spellStart"/>
      <w:r>
        <w:t>Probenahmeprotokolls</w:t>
      </w:r>
      <w:proofErr w:type="spellEnd"/>
      <w:r>
        <w:t xml:space="preserve"> gem. DVGW W 112 bzw. DIN 38402, inkl. Lagerung von Rückstellproben für mind. 6 Monate im Probenarchiv und anschließender fachgerechter Entsorgung, Pegeltiefe 0 - 5 m</w:t>
      </w:r>
    </w:p>
    <w:p w14:paraId="7C385711" w14:textId="77777777" w:rsidR="004253B6" w:rsidRDefault="004253B6" w:rsidP="00A043CA">
      <w:pPr>
        <w:pStyle w:val="berschrift4"/>
      </w:pPr>
      <w:bookmarkStart w:id="78" w:name="_Toc117573447"/>
      <w:r>
        <w:t>Pegeltiefe 5 - 10 m</w:t>
      </w:r>
      <w:bookmarkEnd w:id="78"/>
    </w:p>
    <w:p w14:paraId="187111BB" w14:textId="77777777" w:rsidR="004253B6" w:rsidRDefault="004253B6" w:rsidP="004253B6">
      <w:r>
        <w:t>wie zuvor, jedoch Pegeltiefe 5 - 10 m</w:t>
      </w:r>
    </w:p>
    <w:p w14:paraId="3663B092" w14:textId="77777777" w:rsidR="004253B6" w:rsidRDefault="004253B6" w:rsidP="00A043CA">
      <w:pPr>
        <w:pStyle w:val="berschrift4"/>
      </w:pPr>
      <w:bookmarkStart w:id="79" w:name="_Toc117573448"/>
      <w:r>
        <w:t>Pegeltiefe 10 - 20 m</w:t>
      </w:r>
      <w:bookmarkEnd w:id="79"/>
    </w:p>
    <w:p w14:paraId="2979B465" w14:textId="77777777" w:rsidR="004253B6" w:rsidRDefault="004253B6" w:rsidP="004253B6">
      <w:r>
        <w:t>wie zuvor, jedoch Pegeltiefe 10 - 20 m</w:t>
      </w:r>
    </w:p>
    <w:p w14:paraId="02ED6A1A" w14:textId="77777777" w:rsidR="004253B6" w:rsidRDefault="004253B6" w:rsidP="004253B6"/>
    <w:p w14:paraId="268DD7DF" w14:textId="3FABBC38" w:rsidR="00A043CA" w:rsidRDefault="004253B6" w:rsidP="00A043CA">
      <w:pPr>
        <w:pStyle w:val="berschrift3"/>
      </w:pPr>
      <w:bookmarkStart w:id="80" w:name="_Toc117573449"/>
      <w:r>
        <w:t>Entnahme einer Grundwasserprobe, Schöpfprobe</w:t>
      </w:r>
      <w:bookmarkEnd w:id="80"/>
      <w:r>
        <w:t xml:space="preserve"> </w:t>
      </w:r>
    </w:p>
    <w:p w14:paraId="690C1440" w14:textId="76A2ABD1" w:rsidR="004253B6" w:rsidRDefault="004253B6" w:rsidP="004253B6">
      <w:r>
        <w:t>Entnahme einer Grundwasserprobe aus Grundwassermessstellen als Schöpfprobe, Gestellung der Probenbehälter und Ableitungsschläuche (max. 10</w:t>
      </w:r>
      <w:r w:rsidR="000112F5">
        <w:t>0 m) ist einzurechnen, inkl. Me</w:t>
      </w:r>
      <w:r>
        <w:t xml:space="preserve">ssung des Ruhewasserstandes, organoleptischer Prüfung und Bestimmung der vor-Ort- Parameter (Farbe/Trübung/Geruch, T, </w:t>
      </w:r>
      <w:proofErr w:type="spellStart"/>
      <w:r>
        <w:t>Lf</w:t>
      </w:r>
      <w:proofErr w:type="spellEnd"/>
      <w:r>
        <w:t xml:space="preserve">, pH, O2, </w:t>
      </w:r>
      <w:proofErr w:type="spellStart"/>
      <w:r>
        <w:t>Redoxpotential</w:t>
      </w:r>
      <w:proofErr w:type="spellEnd"/>
      <w:r>
        <w:t xml:space="preserve">), fachgerechter Probenkonservierung und Führen eines </w:t>
      </w:r>
      <w:proofErr w:type="spellStart"/>
      <w:r>
        <w:t>Probenahmeprotokolls</w:t>
      </w:r>
      <w:proofErr w:type="spellEnd"/>
      <w:r>
        <w:t xml:space="preserve"> gem. DVGW W 112 bzw. DIN 38402, inkl. Lagerung von Rückstellproben für mind.</w:t>
      </w:r>
    </w:p>
    <w:p w14:paraId="0F71CCEC" w14:textId="77777777" w:rsidR="004253B6" w:rsidRDefault="004253B6" w:rsidP="004253B6">
      <w:r>
        <w:t>6 Monate im Probenarchiv, inkl. anschließender fachgerechter Entsorgung, Pegeltiefe 0 - 5 m</w:t>
      </w:r>
    </w:p>
    <w:p w14:paraId="1EB2BEC8" w14:textId="77777777" w:rsidR="004253B6" w:rsidRDefault="004253B6" w:rsidP="00A043CA">
      <w:pPr>
        <w:pStyle w:val="berschrift4"/>
      </w:pPr>
      <w:bookmarkStart w:id="81" w:name="_Toc117573450"/>
      <w:r>
        <w:lastRenderedPageBreak/>
        <w:t>Pegeltiefe 5 - 10 m</w:t>
      </w:r>
      <w:bookmarkEnd w:id="81"/>
    </w:p>
    <w:p w14:paraId="4A4DC577" w14:textId="77777777" w:rsidR="004253B6" w:rsidRDefault="004253B6" w:rsidP="004253B6">
      <w:r>
        <w:t>wie zuvor, jedoch Pegeltiefe 5 - 10 m</w:t>
      </w:r>
    </w:p>
    <w:p w14:paraId="24BC6C1F" w14:textId="77777777" w:rsidR="004253B6" w:rsidRDefault="004253B6" w:rsidP="00A043CA">
      <w:pPr>
        <w:pStyle w:val="berschrift4"/>
      </w:pPr>
      <w:bookmarkStart w:id="82" w:name="_Toc117573451"/>
      <w:r>
        <w:t>Pegeltiefe 10 - 20 m</w:t>
      </w:r>
      <w:bookmarkEnd w:id="82"/>
    </w:p>
    <w:p w14:paraId="6B8CB029" w14:textId="53514005" w:rsidR="004253B6" w:rsidRDefault="004253B6" w:rsidP="004253B6">
      <w:r>
        <w:t>wie zuvor, jedoch Pegeltiefe 10 - 20 m</w:t>
      </w:r>
    </w:p>
    <w:p w14:paraId="6F11E3FE" w14:textId="77777777" w:rsidR="00A043CA" w:rsidRDefault="00A043CA" w:rsidP="004253B6"/>
    <w:p w14:paraId="3AC7002C" w14:textId="444692A6" w:rsidR="00A043CA" w:rsidRDefault="004253B6" w:rsidP="00A043CA">
      <w:pPr>
        <w:pStyle w:val="berschrift3"/>
      </w:pPr>
      <w:bookmarkStart w:id="83" w:name="_Toc117573452"/>
      <w:r>
        <w:t xml:space="preserve">Durchführung einer repräsentativen </w:t>
      </w:r>
      <w:proofErr w:type="spellStart"/>
      <w:r>
        <w:t>Haufwerksbeprobung</w:t>
      </w:r>
      <w:bookmarkEnd w:id="83"/>
      <w:proofErr w:type="spellEnd"/>
      <w:r>
        <w:t xml:space="preserve"> </w:t>
      </w:r>
    </w:p>
    <w:p w14:paraId="1FC5A17F" w14:textId="1BF901CE" w:rsidR="004253B6" w:rsidRDefault="004253B6" w:rsidP="004253B6">
      <w:r>
        <w:t xml:space="preserve">Durchführung einer repräsentativen </w:t>
      </w:r>
      <w:proofErr w:type="spellStart"/>
      <w:r>
        <w:t>Haufwerksbeprobung</w:t>
      </w:r>
      <w:proofErr w:type="spellEnd"/>
      <w:r>
        <w:t xml:space="preserve"> gem. LAGA PN 98 inkl. Erstellung eines </w:t>
      </w:r>
      <w:proofErr w:type="spellStart"/>
      <w:r>
        <w:t>Probenahmeprotokolls</w:t>
      </w:r>
      <w:proofErr w:type="spellEnd"/>
      <w:r>
        <w:t xml:space="preserve">, inkl. fachgerechter Probenkonservierung und Lagerung von Rückstellproben für mind. 6 Monate im Probenarchiv, inkl. anschließender fachgerechter Entsorgung, die Gestellung von </w:t>
      </w:r>
      <w:proofErr w:type="spellStart"/>
      <w:r>
        <w:t>Probenahmebehältern</w:t>
      </w:r>
      <w:proofErr w:type="spellEnd"/>
      <w:r>
        <w:t xml:space="preserve"> ist einzurechnen, Kubatur Haufwerk bis 500 m³</w:t>
      </w:r>
    </w:p>
    <w:p w14:paraId="2988F641" w14:textId="77777777" w:rsidR="004253B6" w:rsidRDefault="004253B6" w:rsidP="004253B6"/>
    <w:p w14:paraId="065BDFE0" w14:textId="6885DE40" w:rsidR="004253B6" w:rsidRDefault="004253B6" w:rsidP="00A043CA">
      <w:pPr>
        <w:pStyle w:val="berschrift4"/>
      </w:pPr>
      <w:bookmarkStart w:id="84" w:name="_Toc117573453"/>
      <w:r>
        <w:t>Kubatur Haufwerk 500 - 1.500 m³</w:t>
      </w:r>
      <w:bookmarkEnd w:id="84"/>
    </w:p>
    <w:p w14:paraId="0DA85A10" w14:textId="77777777" w:rsidR="004253B6" w:rsidRDefault="004253B6" w:rsidP="004253B6">
      <w:r>
        <w:t>wie zuvor, jedoch Kubatur Haufwerk 500 - 1.500 m³</w:t>
      </w:r>
    </w:p>
    <w:p w14:paraId="24B71422" w14:textId="4E8B8E13" w:rsidR="004253B6" w:rsidRDefault="004253B6" w:rsidP="00A043CA">
      <w:pPr>
        <w:pStyle w:val="berschrift4"/>
      </w:pPr>
      <w:bookmarkStart w:id="85" w:name="_Toc117573454"/>
      <w:r>
        <w:t>Kubatur Haufwerk &gt; 1.500 m³</w:t>
      </w:r>
      <w:bookmarkEnd w:id="85"/>
    </w:p>
    <w:p w14:paraId="1E8C1C58" w14:textId="77777777" w:rsidR="004253B6" w:rsidRDefault="004253B6" w:rsidP="004253B6">
      <w:r>
        <w:t>wie zuvor, jedoch Kubatur Haufwerk &gt; 1.500 m³</w:t>
      </w:r>
    </w:p>
    <w:p w14:paraId="1CDF587F" w14:textId="77777777" w:rsidR="004253B6" w:rsidRDefault="004253B6" w:rsidP="00A043CA">
      <w:pPr>
        <w:pStyle w:val="berschrift3"/>
        <w:numPr>
          <w:ilvl w:val="0"/>
          <w:numId w:val="0"/>
        </w:numPr>
      </w:pPr>
    </w:p>
    <w:p w14:paraId="3F52C5AC" w14:textId="42A4C577" w:rsidR="004253B6" w:rsidRDefault="004253B6" w:rsidP="00A043CA">
      <w:pPr>
        <w:pStyle w:val="berschrift3"/>
      </w:pPr>
      <w:bookmarkStart w:id="86" w:name="_Toc117573455"/>
      <w:r>
        <w:t>Entnahme einer Oberflächenmischprobe, Industrie-/Gewerbegrundstücke</w:t>
      </w:r>
      <w:bookmarkEnd w:id="86"/>
    </w:p>
    <w:p w14:paraId="6576208A" w14:textId="77777777" w:rsidR="004253B6" w:rsidRDefault="004253B6" w:rsidP="004253B6">
      <w:r>
        <w:t xml:space="preserve">Entnahme einer Oberflächenmischprobe (OMP) gem. </w:t>
      </w:r>
      <w:proofErr w:type="spellStart"/>
      <w:r>
        <w:t>BBodSchV</w:t>
      </w:r>
      <w:proofErr w:type="spellEnd"/>
      <w:r>
        <w:t xml:space="preserve"> für den Wirkungspfad Boden-Mensch inkl. Erstellung eines </w:t>
      </w:r>
      <w:proofErr w:type="spellStart"/>
      <w:r>
        <w:t>Probenahmeprotokolls</w:t>
      </w:r>
      <w:proofErr w:type="spellEnd"/>
      <w:r>
        <w:t xml:space="preserve">, inkl. fachgerechter Probenkonservierung und Lagerung von Rückstellproben für mind. 6 Monate im Probenarchiv, inkl. anschließender fachgerechter Entsorgung, die Gestellung von </w:t>
      </w:r>
      <w:proofErr w:type="spellStart"/>
      <w:r>
        <w:t>Probenahmebehältern</w:t>
      </w:r>
      <w:proofErr w:type="spellEnd"/>
      <w:r>
        <w:t xml:space="preserve"> ist einzurechnen, Nutzung Industrie- und Gewerbegrundstücke / Park- und Freizeitanlage (</w:t>
      </w:r>
      <w:proofErr w:type="spellStart"/>
      <w:r>
        <w:t>Beprobungstiefe</w:t>
      </w:r>
      <w:proofErr w:type="spellEnd"/>
      <w:r>
        <w:t xml:space="preserve"> 0 - 10 cm)</w:t>
      </w:r>
    </w:p>
    <w:p w14:paraId="305BE689" w14:textId="77777777" w:rsidR="004253B6" w:rsidRDefault="004253B6" w:rsidP="00A043CA">
      <w:pPr>
        <w:pStyle w:val="berschrift3"/>
        <w:numPr>
          <w:ilvl w:val="0"/>
          <w:numId w:val="0"/>
        </w:numPr>
      </w:pPr>
    </w:p>
    <w:p w14:paraId="3C723135" w14:textId="6B4F101E" w:rsidR="00A043CA" w:rsidRDefault="004253B6" w:rsidP="00A043CA">
      <w:pPr>
        <w:pStyle w:val="berschrift3"/>
      </w:pPr>
      <w:bookmarkStart w:id="87" w:name="_Toc117573456"/>
      <w:r w:rsidRPr="00A043CA">
        <w:t>Entnahme einer Oberflächenmischprobe, Kinderspielfläche/Wohngebiet</w:t>
      </w:r>
      <w:bookmarkEnd w:id="87"/>
      <w:r>
        <w:t xml:space="preserve"> </w:t>
      </w:r>
    </w:p>
    <w:p w14:paraId="50A7DCE0" w14:textId="566359A0" w:rsidR="004253B6" w:rsidRDefault="004253B6" w:rsidP="004253B6">
      <w:r>
        <w:t>wie zuvor, jedoch Nutzung Kinderspielfläche / Wohngebiet (</w:t>
      </w:r>
      <w:proofErr w:type="spellStart"/>
      <w:r>
        <w:t>Beprobungstiefen</w:t>
      </w:r>
      <w:proofErr w:type="spellEnd"/>
      <w:r>
        <w:t xml:space="preserve"> 0 - 10 cm und 10 - 35 cm)</w:t>
      </w:r>
    </w:p>
    <w:p w14:paraId="47591A6D" w14:textId="77777777" w:rsidR="004253B6" w:rsidRDefault="004253B6" w:rsidP="004253B6"/>
    <w:p w14:paraId="4057AC14" w14:textId="308630C8" w:rsidR="004253B6" w:rsidRDefault="004253B6" w:rsidP="00A043CA">
      <w:pPr>
        <w:pStyle w:val="berschrift2"/>
      </w:pPr>
      <w:bookmarkStart w:id="88" w:name="_Toc117573457"/>
      <w:r>
        <w:t>Versickerungsversuche</w:t>
      </w:r>
      <w:bookmarkEnd w:id="88"/>
    </w:p>
    <w:p w14:paraId="7E7144FE" w14:textId="77777777" w:rsidR="004253B6" w:rsidRDefault="004253B6" w:rsidP="004253B6"/>
    <w:p w14:paraId="5A70BA49" w14:textId="36B45863" w:rsidR="004253B6" w:rsidRDefault="004253B6" w:rsidP="00BD6E9B">
      <w:pPr>
        <w:pStyle w:val="berschrift3"/>
      </w:pPr>
      <w:bookmarkStart w:id="89" w:name="_Toc117573458"/>
      <w:r>
        <w:lastRenderedPageBreak/>
        <w:t>Versickerungsversuch im Bohrloch gem. USBR EARTH-MANUAL</w:t>
      </w:r>
      <w:bookmarkEnd w:id="89"/>
    </w:p>
    <w:p w14:paraId="31A75FA8" w14:textId="77777777" w:rsidR="004253B6" w:rsidRDefault="004253B6" w:rsidP="004253B6">
      <w:r>
        <w:t xml:space="preserve">Versickerungsversuch im Bohrloch gem. USBR EARTH- MANUAL bzw. DIN 19682-8 zur Bestimmung des Durchlässigkeitsbeiwertes </w:t>
      </w:r>
      <w:proofErr w:type="spellStart"/>
      <w:r>
        <w:t>kf</w:t>
      </w:r>
      <w:proofErr w:type="spellEnd"/>
      <w:r>
        <w:t xml:space="preserve"> nach DIN 18130-1, inkl.</w:t>
      </w:r>
    </w:p>
    <w:p w14:paraId="7D0D8166" w14:textId="77777777" w:rsidR="004253B6" w:rsidRDefault="004253B6" w:rsidP="004253B6">
      <w:r>
        <w:t>Materialgestellung, Wassergestellung und Versuchsauswertung</w:t>
      </w:r>
    </w:p>
    <w:p w14:paraId="0F8BB266" w14:textId="77777777" w:rsidR="004253B6" w:rsidRDefault="004253B6" w:rsidP="004253B6"/>
    <w:p w14:paraId="65D67F60" w14:textId="1DA16C61" w:rsidR="00BD6E9B" w:rsidRDefault="004253B6" w:rsidP="00BD6E9B">
      <w:pPr>
        <w:pStyle w:val="berschrift3"/>
      </w:pPr>
      <w:bookmarkStart w:id="90" w:name="_Toc117573459"/>
      <w:r>
        <w:t xml:space="preserve">Versickerungsversuch </w:t>
      </w:r>
      <w:proofErr w:type="spellStart"/>
      <w:r>
        <w:t>Doppelringinfiltrometer</w:t>
      </w:r>
      <w:bookmarkEnd w:id="90"/>
      <w:proofErr w:type="spellEnd"/>
      <w:r>
        <w:t xml:space="preserve"> </w:t>
      </w:r>
    </w:p>
    <w:p w14:paraId="7D479DE9" w14:textId="5C669106" w:rsidR="004253B6" w:rsidRDefault="004253B6" w:rsidP="004253B6">
      <w:r>
        <w:t xml:space="preserve">Versickerungsversuch mittels </w:t>
      </w:r>
      <w:proofErr w:type="spellStart"/>
      <w:r>
        <w:t>Doppelringinfiltrometer</w:t>
      </w:r>
      <w:proofErr w:type="spellEnd"/>
      <w:r>
        <w:t xml:space="preserve"> gem. DIN 19682-7 zur Bestimmung des Durchlässigkeitsbeiwertes </w:t>
      </w:r>
      <w:proofErr w:type="spellStart"/>
      <w:r>
        <w:t>kf</w:t>
      </w:r>
      <w:proofErr w:type="spellEnd"/>
      <w:r>
        <w:t xml:space="preserve"> nach DIN 18130-1, inkl. Abgrabung von max. 30 cm Mutterboden, Materialgestellung, Wassergestellung und Versuchsauswertung</w:t>
      </w:r>
    </w:p>
    <w:p w14:paraId="76DF244D" w14:textId="77777777" w:rsidR="004253B6" w:rsidRDefault="004253B6" w:rsidP="004253B6"/>
    <w:p w14:paraId="43252074" w14:textId="318E6DF8" w:rsidR="00BD6E9B" w:rsidRPr="00BD6E9B" w:rsidRDefault="004253B6" w:rsidP="00BD6E9B">
      <w:pPr>
        <w:pStyle w:val="berschrift3"/>
      </w:pPr>
      <w:bookmarkStart w:id="91" w:name="_Toc117573460"/>
      <w:r w:rsidRPr="00BD6E9B">
        <w:t>Versickerungsversuch im Handschurf</w:t>
      </w:r>
      <w:bookmarkEnd w:id="91"/>
      <w:r w:rsidRPr="00BD6E9B">
        <w:t xml:space="preserve"> </w:t>
      </w:r>
    </w:p>
    <w:p w14:paraId="698094CF" w14:textId="2EB3CF51" w:rsidR="004253B6" w:rsidRPr="00BD6E9B" w:rsidRDefault="004253B6" w:rsidP="004253B6">
      <w:r w:rsidRPr="00BD6E9B">
        <w:rPr>
          <w:rFonts w:asciiTheme="majorHAnsi" w:eastAsiaTheme="majorEastAsia" w:hAnsiTheme="majorHAnsi" w:cstheme="majorBidi"/>
          <w:szCs w:val="23"/>
        </w:rPr>
        <w:t>Versickerungsversuch im Hand</w:t>
      </w:r>
      <w:r w:rsidRPr="00BD6E9B">
        <w:t xml:space="preserve">schurf zur Bestimmung des Durchlässigkeitsbeiwertes </w:t>
      </w:r>
      <w:proofErr w:type="spellStart"/>
      <w:r w:rsidRPr="00BD6E9B">
        <w:t>kf</w:t>
      </w:r>
      <w:proofErr w:type="spellEnd"/>
      <w:r w:rsidRPr="00BD6E9B">
        <w:t xml:space="preserve"> nach DIN 18130-1, inkl. Herstellung des Handschurfs bis max. 1,0 m Tiefe (Grundfläche ca. 0,5 x 0,5 m), Materialgestellung, Wassergestellung und Versuchsauswertung</w:t>
      </w:r>
    </w:p>
    <w:p w14:paraId="2CCF029E" w14:textId="77777777" w:rsidR="004253B6" w:rsidRDefault="004253B6" w:rsidP="004253B6"/>
    <w:p w14:paraId="6ECC5BEA" w14:textId="7E49E0BE" w:rsidR="004253B6" w:rsidRDefault="004253B6" w:rsidP="00BD6E9B">
      <w:pPr>
        <w:pStyle w:val="berschrift2"/>
      </w:pPr>
      <w:bookmarkStart w:id="92" w:name="_Toc117573461"/>
      <w:r>
        <w:t>Tragfähigkeits-/Verdichtungskontrollen</w:t>
      </w:r>
      <w:bookmarkEnd w:id="92"/>
    </w:p>
    <w:p w14:paraId="30EF1CB1" w14:textId="77777777" w:rsidR="004253B6" w:rsidRDefault="004253B6" w:rsidP="004253B6"/>
    <w:p w14:paraId="728CB439" w14:textId="3A03B6FB" w:rsidR="00BD6E9B" w:rsidRDefault="004253B6" w:rsidP="00BD6E9B">
      <w:pPr>
        <w:pStyle w:val="berschrift3"/>
      </w:pPr>
      <w:bookmarkStart w:id="93" w:name="_Toc117573462"/>
      <w:r>
        <w:t>Durchführung eines Statischen Lastplattendruckversuches</w:t>
      </w:r>
      <w:bookmarkEnd w:id="93"/>
      <w:r>
        <w:t xml:space="preserve"> </w:t>
      </w:r>
    </w:p>
    <w:p w14:paraId="602C6F5E" w14:textId="4F7C671D" w:rsidR="004253B6" w:rsidRDefault="004253B6" w:rsidP="004253B6">
      <w:r>
        <w:t>Durchführung eines Statischen Lastplattendruckversuches gem. DIN 18134 (Plattendurchmesser D = 30 cm), inkl. Protokollierung, Auswertung und Bewertung der Versuchsergebnisse, Gestellung eines Gegengewichtes (Bagger, Walze etc. mit ausreichendem Gewicht) erfolgt bauseits bzw. wird separat vergütet (siehe Pos. Baustelleneinrichtung Baggerschürfe)</w:t>
      </w:r>
    </w:p>
    <w:p w14:paraId="15825321" w14:textId="77777777" w:rsidR="004253B6" w:rsidRDefault="004253B6" w:rsidP="004253B6"/>
    <w:p w14:paraId="76F82A43" w14:textId="59A2C3EC" w:rsidR="00BD6E9B" w:rsidRDefault="004253B6" w:rsidP="00BD6E9B">
      <w:pPr>
        <w:pStyle w:val="berschrift3"/>
      </w:pPr>
      <w:bookmarkStart w:id="94" w:name="_Toc117573463"/>
      <w:r>
        <w:t>Durchführung eines Dynamischen Lastplattendruckversuches</w:t>
      </w:r>
      <w:bookmarkEnd w:id="94"/>
      <w:r>
        <w:t xml:space="preserve"> </w:t>
      </w:r>
    </w:p>
    <w:p w14:paraId="43BBCA71" w14:textId="3B34E313" w:rsidR="004253B6" w:rsidRDefault="004253B6" w:rsidP="004253B6">
      <w:r>
        <w:t>Durchführung eines Dynamischen Lastplattendruckversuches gem. DIN 18134 (Plattendurchmesser D = 30 cm), inkl. Protokollierung, Auswertung und Bewertung der Versuchsergebnisse</w:t>
      </w:r>
    </w:p>
    <w:p w14:paraId="3C496F3F" w14:textId="77777777" w:rsidR="004253B6" w:rsidRDefault="004253B6" w:rsidP="004253B6"/>
    <w:p w14:paraId="683D86CC" w14:textId="35B8A4DD" w:rsidR="004253B6" w:rsidRDefault="004253B6" w:rsidP="00BD6E9B">
      <w:pPr>
        <w:pStyle w:val="berschrift2"/>
      </w:pPr>
      <w:bookmarkStart w:id="95" w:name="_Toc117573464"/>
      <w:r>
        <w:t>Einmessen von Untersuchungspunkten</w:t>
      </w:r>
      <w:bookmarkEnd w:id="95"/>
    </w:p>
    <w:p w14:paraId="1B6921D2" w14:textId="77777777" w:rsidR="004253B6" w:rsidRDefault="004253B6" w:rsidP="004253B6"/>
    <w:p w14:paraId="7618A799" w14:textId="15D7362D" w:rsidR="00BD6E9B" w:rsidRDefault="004253B6" w:rsidP="00BD6E9B">
      <w:pPr>
        <w:pStyle w:val="berschrift3"/>
      </w:pPr>
      <w:bookmarkStart w:id="96" w:name="_Toc117573465"/>
      <w:r>
        <w:lastRenderedPageBreak/>
        <w:t>Einmessen von Untersuchungspunkten auf Lage und Höhe</w:t>
      </w:r>
      <w:bookmarkEnd w:id="96"/>
      <w:r>
        <w:t xml:space="preserve"> </w:t>
      </w:r>
    </w:p>
    <w:p w14:paraId="2B43235F" w14:textId="5A47230E" w:rsidR="004253B6" w:rsidRDefault="004253B6" w:rsidP="004253B6">
      <w:r>
        <w:t>Einmessung von Untersuchungspunkten auf Lage (cm-genau) und Höhe (in m NHN2016), inkl. Darstellung der Lage in</w:t>
      </w:r>
    </w:p>
    <w:p w14:paraId="49B0C230" w14:textId="77777777" w:rsidR="004253B6" w:rsidRDefault="004253B6" w:rsidP="004253B6">
      <w:r>
        <w:t>einem Lageplan (mit Angabe des Maßstabes) und Darstellung der Höhen in den digitalen Bohr-/</w:t>
      </w:r>
      <w:proofErr w:type="spellStart"/>
      <w:r>
        <w:t>Schurfprofilen</w:t>
      </w:r>
      <w:proofErr w:type="spellEnd"/>
      <w:r>
        <w:t>, Schlagzahldiagrammen, maßbandgenau und mittels Nivelliergerät</w:t>
      </w:r>
    </w:p>
    <w:p w14:paraId="58FED066" w14:textId="77777777" w:rsidR="00BD6E9B" w:rsidRDefault="004253B6" w:rsidP="00BD6E9B">
      <w:pPr>
        <w:pStyle w:val="berschrift4"/>
      </w:pPr>
      <w:bookmarkStart w:id="97" w:name="_Toc117573466"/>
      <w:r>
        <w:t>Einmessen von Untersuchungspunkten mittels Vermesser-GPS</w:t>
      </w:r>
      <w:bookmarkEnd w:id="97"/>
      <w:r>
        <w:t xml:space="preserve"> </w:t>
      </w:r>
    </w:p>
    <w:p w14:paraId="58EDD132" w14:textId="7E59E04C" w:rsidR="004253B6" w:rsidRDefault="004253B6" w:rsidP="004253B6">
      <w:r>
        <w:t>wie  zuvor, jedoch mittels Vermesser-GPS  (Koordinaten: ETRS/UTM Zone 32N)</w:t>
      </w:r>
      <w:r>
        <w:tab/>
      </w:r>
    </w:p>
    <w:p w14:paraId="76A9A404" w14:textId="5966914F" w:rsidR="004253B6" w:rsidRDefault="000112F5" w:rsidP="004253B6">
      <w:r>
        <w:tab/>
      </w:r>
    </w:p>
    <w:p w14:paraId="23B5C1EC" w14:textId="07948745" w:rsidR="00BD6E9B" w:rsidRDefault="00BD6E9B" w:rsidP="00BD6E9B">
      <w:pPr>
        <w:pStyle w:val="berschrift1"/>
      </w:pPr>
      <w:bookmarkStart w:id="98" w:name="_Toc117573467"/>
      <w:r>
        <w:t xml:space="preserve">Leistungsbaustein: </w:t>
      </w:r>
      <w:r w:rsidR="004253B6">
        <w:t>Chemische Laboruntersuchungen</w:t>
      </w:r>
      <w:bookmarkEnd w:id="98"/>
      <w:r w:rsidR="004253B6">
        <w:t xml:space="preserve"> </w:t>
      </w:r>
    </w:p>
    <w:p w14:paraId="68161C0F" w14:textId="77777777" w:rsidR="00BD6E9B" w:rsidRPr="00BD6E9B" w:rsidRDefault="00BD6E9B" w:rsidP="00BD6E9B">
      <w:pPr>
        <w:pStyle w:val="NULinie"/>
      </w:pPr>
    </w:p>
    <w:p w14:paraId="0EC941AA" w14:textId="2F21A68C" w:rsidR="004253B6" w:rsidRDefault="004253B6" w:rsidP="00BD6E9B">
      <w:pPr>
        <w:pStyle w:val="berschrift2"/>
      </w:pPr>
      <w:bookmarkStart w:id="99" w:name="_Toc117573468"/>
      <w:r>
        <w:t>Probenauswahl und -transport</w:t>
      </w:r>
      <w:bookmarkEnd w:id="99"/>
    </w:p>
    <w:p w14:paraId="59E8D64C" w14:textId="7E2DA45C" w:rsidR="004253B6" w:rsidRDefault="004253B6" w:rsidP="00BD6E9B">
      <w:pPr>
        <w:pStyle w:val="berschrift3"/>
      </w:pPr>
      <w:bookmarkStart w:id="100" w:name="_Toc117573469"/>
      <w:r>
        <w:t>Auswahl von repräsentativen Einzelproben</w:t>
      </w:r>
      <w:bookmarkEnd w:id="100"/>
    </w:p>
    <w:p w14:paraId="5471FCA5" w14:textId="77777777" w:rsidR="004253B6" w:rsidRDefault="004253B6" w:rsidP="004253B6">
      <w:r>
        <w:t>Auswahl von repräsentativen Einzelproben zur Durchführung von chemischen Laborversuchen</w:t>
      </w:r>
    </w:p>
    <w:p w14:paraId="082A7F6C" w14:textId="77777777" w:rsidR="004253B6" w:rsidRDefault="004253B6" w:rsidP="004253B6"/>
    <w:p w14:paraId="3C7D0846" w14:textId="7B55811E" w:rsidR="00BD6E9B" w:rsidRDefault="004253B6" w:rsidP="00BD6E9B">
      <w:pPr>
        <w:pStyle w:val="berschrift3"/>
      </w:pPr>
      <w:bookmarkStart w:id="101" w:name="_Toc117573470"/>
      <w:r>
        <w:t>Bildung von repräsentativen Misch-/Laborproben</w:t>
      </w:r>
      <w:bookmarkEnd w:id="101"/>
      <w:r>
        <w:t xml:space="preserve"> </w:t>
      </w:r>
    </w:p>
    <w:p w14:paraId="61670017" w14:textId="77CE32BA" w:rsidR="004253B6" w:rsidRDefault="004253B6" w:rsidP="004253B6">
      <w:r>
        <w:t>Bildung von repräsentativen Misch-/Laborproben gem. den Vorgaben der LAGA PN 98 für die Durchführung von chemischen Laboruntersuchungen</w:t>
      </w:r>
    </w:p>
    <w:p w14:paraId="611860F9" w14:textId="77777777" w:rsidR="004253B6" w:rsidRDefault="004253B6" w:rsidP="004253B6"/>
    <w:p w14:paraId="1B227BD3" w14:textId="713E7D72" w:rsidR="00BD6E9B" w:rsidRDefault="004253B6" w:rsidP="00BD6E9B">
      <w:pPr>
        <w:pStyle w:val="berschrift3"/>
      </w:pPr>
      <w:bookmarkStart w:id="102" w:name="_Toc117573471"/>
      <w:r>
        <w:t>Probentransport ins chemische Labor</w:t>
      </w:r>
      <w:bookmarkEnd w:id="102"/>
      <w:r>
        <w:t xml:space="preserve"> </w:t>
      </w:r>
    </w:p>
    <w:p w14:paraId="7F4D08F2" w14:textId="7B9EEE22" w:rsidR="004253B6" w:rsidRDefault="004253B6" w:rsidP="004253B6">
      <w:r>
        <w:t>Probentransport bzw. Versand inkl. fachgerechter Verpackung ins chemische Labor</w:t>
      </w:r>
    </w:p>
    <w:p w14:paraId="1C55511A" w14:textId="77777777" w:rsidR="004253B6" w:rsidRDefault="004253B6" w:rsidP="004253B6"/>
    <w:p w14:paraId="101515CF" w14:textId="6D06A9E3" w:rsidR="004253B6" w:rsidRDefault="004253B6" w:rsidP="00BD6E9B">
      <w:pPr>
        <w:pStyle w:val="berschrift2"/>
      </w:pPr>
      <w:bookmarkStart w:id="103" w:name="_Toc117573472"/>
      <w:r>
        <w:t>Parameterpakete Boden/Bauschutt</w:t>
      </w:r>
      <w:bookmarkEnd w:id="103"/>
    </w:p>
    <w:p w14:paraId="13F264FE" w14:textId="77777777" w:rsidR="004253B6" w:rsidRDefault="004253B6" w:rsidP="004253B6"/>
    <w:p w14:paraId="13A99B42" w14:textId="162E7A56" w:rsidR="00D055C6" w:rsidRPr="00D055C6" w:rsidRDefault="004253B6" w:rsidP="00D055C6">
      <w:pPr>
        <w:pStyle w:val="berschrift3"/>
      </w:pPr>
      <w:bookmarkStart w:id="104" w:name="_Toc117573473"/>
      <w:r w:rsidRPr="00D055C6">
        <w:t>Parameterumfang gem. LAGA M20 TR Boden (2004)</w:t>
      </w:r>
      <w:bookmarkEnd w:id="104"/>
      <w:r w:rsidRPr="00D055C6">
        <w:t xml:space="preserve"> </w:t>
      </w:r>
    </w:p>
    <w:p w14:paraId="55191FFE" w14:textId="14BF8DA4" w:rsidR="004253B6" w:rsidRDefault="004253B6" w:rsidP="004253B6">
      <w:r w:rsidRPr="00D055C6">
        <w:rPr>
          <w:rFonts w:asciiTheme="majorHAnsi" w:eastAsiaTheme="majorEastAsia" w:hAnsiTheme="majorHAnsi" w:cstheme="majorBidi"/>
          <w:b/>
          <w:szCs w:val="23"/>
        </w:rPr>
        <w:t>Parameterumfang</w:t>
      </w:r>
      <w:r>
        <w:t xml:space="preserve"> gem. LAGA M20 TR Boden (2004), Tab. II.1.2.-2/-4 (Feststoff) und Tabelle II.1.2.-3/-5 (</w:t>
      </w:r>
      <w:proofErr w:type="spellStart"/>
      <w:r>
        <w:t>Eluat</w:t>
      </w:r>
      <w:proofErr w:type="spellEnd"/>
      <w:r>
        <w:t>) (Zuordnungswerte Z0 - Z2)</w:t>
      </w:r>
    </w:p>
    <w:p w14:paraId="0792729A" w14:textId="77777777" w:rsidR="004253B6" w:rsidRDefault="004253B6" w:rsidP="004253B6"/>
    <w:p w14:paraId="174F5D1D" w14:textId="1911F474" w:rsidR="00D055C6" w:rsidRDefault="004253B6" w:rsidP="00D055C6">
      <w:pPr>
        <w:pStyle w:val="berschrift3"/>
      </w:pPr>
      <w:bookmarkStart w:id="105" w:name="_Toc117573474"/>
      <w:r>
        <w:t>Parameterumfang gem. LAGA M20 TR Bauschutt (1997)</w:t>
      </w:r>
      <w:bookmarkEnd w:id="105"/>
      <w:r>
        <w:t xml:space="preserve"> </w:t>
      </w:r>
    </w:p>
    <w:p w14:paraId="184328A8" w14:textId="0E34B6A4" w:rsidR="004253B6" w:rsidRDefault="004253B6" w:rsidP="004253B6">
      <w:r>
        <w:t>Parameterumfang gem. LAGA M20 TR Bauschutt (1997), Tab. 1.4.-5/6 (Zuordnungswerte Z0 - Z2)</w:t>
      </w:r>
    </w:p>
    <w:p w14:paraId="1378B177" w14:textId="77777777" w:rsidR="004253B6" w:rsidRDefault="004253B6" w:rsidP="004253B6"/>
    <w:p w14:paraId="6012EF32" w14:textId="5A4B6B8B" w:rsidR="00D055C6" w:rsidRDefault="004253B6" w:rsidP="00D055C6">
      <w:pPr>
        <w:pStyle w:val="berschrift3"/>
      </w:pPr>
      <w:bookmarkStart w:id="106" w:name="_Toc117573475"/>
      <w:r>
        <w:t>Parameterumfang gem. RCL-Erlass (MURL)</w:t>
      </w:r>
      <w:bookmarkEnd w:id="106"/>
      <w:r>
        <w:t xml:space="preserve"> </w:t>
      </w:r>
    </w:p>
    <w:p w14:paraId="183CEAFD" w14:textId="5F447394" w:rsidR="004253B6" w:rsidRDefault="004253B6" w:rsidP="004253B6">
      <w:r>
        <w:t>Parameterumfang gem. RCL-Erlass (MURL), Tab. 5a/5b vom 13.12.2001</w:t>
      </w:r>
    </w:p>
    <w:p w14:paraId="188771F0" w14:textId="77777777" w:rsidR="004253B6" w:rsidRDefault="004253B6" w:rsidP="004253B6"/>
    <w:p w14:paraId="7C693E52" w14:textId="543A51BC" w:rsidR="00D055C6" w:rsidRDefault="004253B6" w:rsidP="00D055C6">
      <w:pPr>
        <w:pStyle w:val="berschrift3"/>
      </w:pPr>
      <w:bookmarkStart w:id="107" w:name="_Toc117573476"/>
      <w:r>
        <w:t>Ergänzungsparameter gem. Deponieverordnung</w:t>
      </w:r>
      <w:bookmarkEnd w:id="107"/>
      <w:r>
        <w:t xml:space="preserve"> </w:t>
      </w:r>
    </w:p>
    <w:p w14:paraId="478C6722" w14:textId="7D1D6E87" w:rsidR="004253B6" w:rsidRDefault="004253B6" w:rsidP="004253B6">
      <w:r>
        <w:t xml:space="preserve">Ergänzungsparameter gem. Deponieverordnung, </w:t>
      </w:r>
      <w:proofErr w:type="spellStart"/>
      <w:r>
        <w:t>DepV</w:t>
      </w:r>
      <w:proofErr w:type="spellEnd"/>
      <w:r>
        <w:t xml:space="preserve"> DK 0, Anhang 3, Tab. 2, ergänzend zu Parameterliste gem. Pos.</w:t>
      </w:r>
      <w:r w:rsidR="00D055C6">
        <w:t xml:space="preserve"> </w:t>
      </w:r>
      <w:r>
        <w:t>3.3.1</w:t>
      </w:r>
      <w:r>
        <w:tab/>
        <w:t>(LAGA Boden 2004)</w:t>
      </w:r>
    </w:p>
    <w:p w14:paraId="75242C14" w14:textId="77777777" w:rsidR="00D055C6" w:rsidRDefault="00D055C6" w:rsidP="004253B6">
      <w:pPr>
        <w:rPr>
          <w:rFonts w:asciiTheme="majorHAnsi" w:eastAsiaTheme="majorEastAsia" w:hAnsiTheme="majorHAnsi" w:cstheme="majorBidi"/>
          <w:b/>
          <w:szCs w:val="23"/>
        </w:rPr>
      </w:pPr>
    </w:p>
    <w:p w14:paraId="4263470E" w14:textId="33FC73DD" w:rsidR="00D055C6" w:rsidRPr="00D055C6" w:rsidRDefault="004253B6" w:rsidP="00D055C6">
      <w:pPr>
        <w:pStyle w:val="berschrift3"/>
      </w:pPr>
      <w:bookmarkStart w:id="108" w:name="_Toc117573477"/>
      <w:r w:rsidRPr="00D055C6">
        <w:t>Ergänzungsparameter gem. Deponieverordnung</w:t>
      </w:r>
      <w:bookmarkEnd w:id="108"/>
      <w:r w:rsidRPr="00D055C6">
        <w:t xml:space="preserve"> </w:t>
      </w:r>
    </w:p>
    <w:p w14:paraId="0705D47E" w14:textId="1CA0FE0B" w:rsidR="004253B6" w:rsidRDefault="004253B6" w:rsidP="004253B6">
      <w:r w:rsidRPr="00D055C6">
        <w:rPr>
          <w:rFonts w:asciiTheme="majorHAnsi" w:eastAsiaTheme="majorEastAsia" w:hAnsiTheme="majorHAnsi" w:cstheme="majorBidi"/>
          <w:b/>
          <w:szCs w:val="23"/>
        </w:rPr>
        <w:t>Ergänzungsparameter</w:t>
      </w:r>
      <w:r>
        <w:t xml:space="preserve"> gem. Deponieverordnung, </w:t>
      </w:r>
      <w:proofErr w:type="spellStart"/>
      <w:r>
        <w:t>DepV</w:t>
      </w:r>
      <w:proofErr w:type="spellEnd"/>
      <w:r>
        <w:t xml:space="preserve"> DK 0, Anhang 3, Tab. 2, ergänzend zu Parameterliste gem. Pos.</w:t>
      </w:r>
      <w:r w:rsidR="00D055C6">
        <w:t xml:space="preserve"> </w:t>
      </w:r>
      <w:r>
        <w:t>3.3.2</w:t>
      </w:r>
      <w:r>
        <w:tab/>
        <w:t>(LAGA Bauschutt 1997)</w:t>
      </w:r>
    </w:p>
    <w:p w14:paraId="2188CC26" w14:textId="77777777" w:rsidR="004253B6" w:rsidRDefault="004253B6" w:rsidP="004253B6"/>
    <w:p w14:paraId="180CA027" w14:textId="7F099886" w:rsidR="004253B6" w:rsidRDefault="004253B6" w:rsidP="00D055C6">
      <w:pPr>
        <w:pStyle w:val="berschrift3"/>
      </w:pPr>
      <w:bookmarkStart w:id="109" w:name="_Toc117573478"/>
      <w:r>
        <w:t>Betonaggressivität nach DIN 4030-1 (Tabelle 4, Boden)</w:t>
      </w:r>
      <w:bookmarkEnd w:id="109"/>
    </w:p>
    <w:p w14:paraId="3768C38C" w14:textId="77777777" w:rsidR="004253B6" w:rsidRDefault="004253B6" w:rsidP="004253B6">
      <w:r>
        <w:t>Betonaggressivität nach DIN 4030-1 (Tabelle 4, Boden)</w:t>
      </w:r>
    </w:p>
    <w:p w14:paraId="5095158C" w14:textId="77777777" w:rsidR="004253B6" w:rsidRDefault="004253B6" w:rsidP="004253B6"/>
    <w:p w14:paraId="02686E82" w14:textId="18D9819A" w:rsidR="004253B6" w:rsidRDefault="004253B6" w:rsidP="00D055C6">
      <w:pPr>
        <w:pStyle w:val="berschrift3"/>
      </w:pPr>
      <w:bookmarkStart w:id="110" w:name="_Toc117573479"/>
      <w:r>
        <w:t xml:space="preserve">Parameterumfang gem. </w:t>
      </w:r>
      <w:proofErr w:type="spellStart"/>
      <w:r>
        <w:t>BBodSchV</w:t>
      </w:r>
      <w:bookmarkEnd w:id="110"/>
      <w:proofErr w:type="spellEnd"/>
    </w:p>
    <w:p w14:paraId="7B64321C" w14:textId="77777777" w:rsidR="004253B6" w:rsidRDefault="004253B6" w:rsidP="004253B6">
      <w:r>
        <w:t xml:space="preserve">Parameterumfang gem. </w:t>
      </w:r>
      <w:proofErr w:type="spellStart"/>
      <w:r>
        <w:t>BBodSchV</w:t>
      </w:r>
      <w:proofErr w:type="spellEnd"/>
      <w:r>
        <w:t xml:space="preserve"> Tab. 4.1 und 4.2, Vorsorgewerte Metalle (+As) &amp; organische Stoffe (Verwertung von Oberboden)</w:t>
      </w:r>
    </w:p>
    <w:p w14:paraId="281663A3" w14:textId="77777777" w:rsidR="004253B6" w:rsidRDefault="004253B6" w:rsidP="004253B6"/>
    <w:p w14:paraId="7434468A" w14:textId="77777777" w:rsidR="00D055C6" w:rsidRDefault="004253B6" w:rsidP="00D055C6">
      <w:pPr>
        <w:pStyle w:val="berschrift3"/>
      </w:pPr>
      <w:bookmarkStart w:id="111" w:name="_Toc117573480"/>
      <w:r>
        <w:t>03.02.08.</w:t>
      </w:r>
      <w:r>
        <w:tab/>
        <w:t xml:space="preserve">Parameterumfang gem. </w:t>
      </w:r>
      <w:proofErr w:type="spellStart"/>
      <w:r>
        <w:t>BBodSchV</w:t>
      </w:r>
      <w:bookmarkEnd w:id="111"/>
      <w:proofErr w:type="spellEnd"/>
      <w:r>
        <w:t xml:space="preserve"> </w:t>
      </w:r>
    </w:p>
    <w:p w14:paraId="7DF91FB4" w14:textId="6A73B6AF" w:rsidR="004253B6" w:rsidRDefault="004253B6" w:rsidP="004253B6">
      <w:r>
        <w:t xml:space="preserve">Parameterumfang gem. </w:t>
      </w:r>
      <w:proofErr w:type="spellStart"/>
      <w:r>
        <w:t>BBodSchV</w:t>
      </w:r>
      <w:proofErr w:type="spellEnd"/>
      <w:r>
        <w:t xml:space="preserve">, </w:t>
      </w:r>
      <w:proofErr w:type="spellStart"/>
      <w:r>
        <w:t>Anh</w:t>
      </w:r>
      <w:proofErr w:type="spellEnd"/>
      <w:r>
        <w:t>. 2, Pkt. 1.4 (Wirkungspfad Boden-Mensch)</w:t>
      </w:r>
    </w:p>
    <w:p w14:paraId="2487B3CC" w14:textId="77777777" w:rsidR="00D055C6" w:rsidRDefault="00D055C6" w:rsidP="004253B6"/>
    <w:p w14:paraId="2921CF44" w14:textId="6AA30DF5" w:rsidR="004253B6" w:rsidRDefault="004253B6" w:rsidP="00D055C6">
      <w:pPr>
        <w:pStyle w:val="berschrift2"/>
      </w:pPr>
      <w:bookmarkStart w:id="112" w:name="_Toc117573481"/>
      <w:r>
        <w:t xml:space="preserve">Einzelparameter "Ergänzung </w:t>
      </w:r>
      <w:proofErr w:type="spellStart"/>
      <w:r>
        <w:t>DepV</w:t>
      </w:r>
      <w:proofErr w:type="spellEnd"/>
      <w:r>
        <w:t>"</w:t>
      </w:r>
      <w:bookmarkEnd w:id="112"/>
    </w:p>
    <w:p w14:paraId="60516C7E" w14:textId="1CDE318B" w:rsidR="004253B6" w:rsidRDefault="004253B6" w:rsidP="004253B6"/>
    <w:p w14:paraId="2EBC0B05" w14:textId="77777777" w:rsidR="004253B6" w:rsidRDefault="004253B6" w:rsidP="00D055C6">
      <w:pPr>
        <w:pStyle w:val="berschrift3"/>
      </w:pPr>
      <w:bookmarkStart w:id="113" w:name="_Toc117573482"/>
      <w:r>
        <w:t>Atmungsaktivität AT4 (</w:t>
      </w:r>
      <w:proofErr w:type="spellStart"/>
      <w:r>
        <w:t>DepV</w:t>
      </w:r>
      <w:proofErr w:type="spellEnd"/>
      <w:r>
        <w:t>, Anhang 4)</w:t>
      </w:r>
      <w:bookmarkEnd w:id="113"/>
    </w:p>
    <w:p w14:paraId="7EFF9235" w14:textId="249E5DAF" w:rsidR="004253B6" w:rsidRDefault="004253B6" w:rsidP="004253B6">
      <w:r>
        <w:t>Atmungsaktivität AT4 (</w:t>
      </w:r>
      <w:proofErr w:type="spellStart"/>
      <w:r>
        <w:t>DepV</w:t>
      </w:r>
      <w:proofErr w:type="spellEnd"/>
      <w:r>
        <w:t>, Anhang 4)</w:t>
      </w:r>
    </w:p>
    <w:p w14:paraId="6A7CCE79" w14:textId="77777777" w:rsidR="00D055C6" w:rsidRDefault="00D055C6" w:rsidP="004253B6"/>
    <w:p w14:paraId="3B970A59" w14:textId="77777777" w:rsidR="004253B6" w:rsidRDefault="004253B6" w:rsidP="00D055C6">
      <w:pPr>
        <w:pStyle w:val="berschrift3"/>
      </w:pPr>
      <w:bookmarkStart w:id="114" w:name="_Toc117573483"/>
      <w:r>
        <w:t>Brennwert Ho gem. DIN EN 15170</w:t>
      </w:r>
      <w:bookmarkEnd w:id="114"/>
    </w:p>
    <w:p w14:paraId="2C74CA3B" w14:textId="2BE2FBDA" w:rsidR="004253B6" w:rsidRDefault="004253B6" w:rsidP="004253B6">
      <w:r>
        <w:t>Brennwert Ho gem. DIN EN 15170</w:t>
      </w:r>
    </w:p>
    <w:p w14:paraId="3DE4AF2A" w14:textId="77777777" w:rsidR="00D055C6" w:rsidRDefault="00D055C6" w:rsidP="004253B6"/>
    <w:p w14:paraId="17CCE601" w14:textId="77777777" w:rsidR="004253B6" w:rsidRDefault="004253B6" w:rsidP="00D055C6">
      <w:pPr>
        <w:pStyle w:val="berschrift3"/>
      </w:pPr>
      <w:bookmarkStart w:id="115" w:name="_Toc117573484"/>
      <w:r>
        <w:t>Gasbildungsrate GB21 (</w:t>
      </w:r>
      <w:proofErr w:type="spellStart"/>
      <w:r>
        <w:t>DepV</w:t>
      </w:r>
      <w:proofErr w:type="spellEnd"/>
      <w:r>
        <w:t>, Anhang 4)</w:t>
      </w:r>
      <w:bookmarkEnd w:id="115"/>
    </w:p>
    <w:p w14:paraId="2AA06F2F" w14:textId="77777777" w:rsidR="004253B6" w:rsidRDefault="004253B6" w:rsidP="004253B6">
      <w:r>
        <w:t>Gasbildungsrate GB21 (</w:t>
      </w:r>
      <w:proofErr w:type="spellStart"/>
      <w:r>
        <w:t>DepV</w:t>
      </w:r>
      <w:proofErr w:type="spellEnd"/>
      <w:r>
        <w:t>, Anhang 4)</w:t>
      </w:r>
    </w:p>
    <w:p w14:paraId="33C0060F" w14:textId="001E381B" w:rsidR="004253B6" w:rsidRDefault="004253B6" w:rsidP="00D055C6">
      <w:pPr>
        <w:pStyle w:val="berschrift3"/>
        <w:numPr>
          <w:ilvl w:val="0"/>
          <w:numId w:val="0"/>
        </w:numPr>
      </w:pPr>
    </w:p>
    <w:p w14:paraId="68B529C4" w14:textId="77777777" w:rsidR="004253B6" w:rsidRDefault="004253B6" w:rsidP="00D055C6">
      <w:pPr>
        <w:pStyle w:val="berschrift3"/>
      </w:pPr>
      <w:bookmarkStart w:id="116" w:name="_Toc117573485"/>
      <w:r>
        <w:t>ROC, TOC400, TIC900 gem. DIN 19539</w:t>
      </w:r>
      <w:bookmarkEnd w:id="116"/>
    </w:p>
    <w:p w14:paraId="09102683" w14:textId="77777777" w:rsidR="004253B6" w:rsidRDefault="004253B6" w:rsidP="004253B6">
      <w:r>
        <w:t>ROC, TOC400, TIC900 gem. DIN 19539</w:t>
      </w:r>
    </w:p>
    <w:p w14:paraId="7BF35D9E" w14:textId="77777777" w:rsidR="004253B6" w:rsidRDefault="004253B6" w:rsidP="004253B6"/>
    <w:p w14:paraId="425B607F" w14:textId="234AE2B2" w:rsidR="004253B6" w:rsidRDefault="004253B6" w:rsidP="00D055C6">
      <w:pPr>
        <w:pStyle w:val="berschrift3"/>
      </w:pPr>
      <w:bookmarkStart w:id="117" w:name="_Toc117573486"/>
      <w:r>
        <w:t>Säureneutralisationskapazität (SNK) nach LAGA EW 98</w:t>
      </w:r>
      <w:bookmarkEnd w:id="117"/>
    </w:p>
    <w:p w14:paraId="4691C9C5" w14:textId="77777777" w:rsidR="004253B6" w:rsidRDefault="004253B6" w:rsidP="004253B6">
      <w:r>
        <w:t>Säureneutralisationskapazität (SNK) nach LAGA EW 98</w:t>
      </w:r>
    </w:p>
    <w:p w14:paraId="429C70CB" w14:textId="77777777" w:rsidR="004253B6" w:rsidRDefault="004253B6" w:rsidP="004253B6"/>
    <w:p w14:paraId="670AED92" w14:textId="55412768" w:rsidR="004253B6" w:rsidRDefault="004253B6" w:rsidP="00D055C6">
      <w:pPr>
        <w:pStyle w:val="berschrift2"/>
      </w:pPr>
      <w:bookmarkStart w:id="118" w:name="_Toc117573487"/>
      <w:r>
        <w:t>Einzelparameter Feststoff</w:t>
      </w:r>
      <w:bookmarkEnd w:id="118"/>
    </w:p>
    <w:p w14:paraId="2948D6F4" w14:textId="77777777" w:rsidR="004253B6" w:rsidRDefault="004253B6" w:rsidP="004253B6">
      <w:r>
        <w:t>inkl. Probenvorbereitung, Herstellung Königswasseraufschluss etc.</w:t>
      </w:r>
    </w:p>
    <w:p w14:paraId="6A6B0B1B" w14:textId="77777777" w:rsidR="004253B6" w:rsidRDefault="004253B6" w:rsidP="004253B6"/>
    <w:p w14:paraId="2795FB0E" w14:textId="2D1098AA" w:rsidR="004253B6" w:rsidRDefault="004253B6" w:rsidP="00D055C6">
      <w:pPr>
        <w:pStyle w:val="berschrift3"/>
      </w:pPr>
      <w:bookmarkStart w:id="119" w:name="_Toc117573488"/>
      <w:r>
        <w:t>Polyzyklische Aromatische Kohlenwasserstoffe nach EPA-Liste (PAK-EPA)</w:t>
      </w:r>
      <w:bookmarkEnd w:id="119"/>
    </w:p>
    <w:p w14:paraId="3FCCFF4F" w14:textId="77777777" w:rsidR="004253B6" w:rsidRDefault="004253B6" w:rsidP="004253B6">
      <w:r>
        <w:t>Polyzyklische Aromatische Kohlenwasserstoffe nach EPA- Liste (PAK-EPA)</w:t>
      </w:r>
    </w:p>
    <w:p w14:paraId="70757F52" w14:textId="77777777" w:rsidR="00D055C6" w:rsidRDefault="00D055C6" w:rsidP="004253B6"/>
    <w:p w14:paraId="6F1D00E6" w14:textId="51C43D6E" w:rsidR="004253B6" w:rsidRDefault="004253B6" w:rsidP="00D055C6">
      <w:pPr>
        <w:pStyle w:val="berschrift3"/>
      </w:pPr>
      <w:bookmarkStart w:id="120" w:name="_Toc117573489"/>
      <w:r>
        <w:t>Phenolindex</w:t>
      </w:r>
      <w:bookmarkEnd w:id="120"/>
    </w:p>
    <w:p w14:paraId="46B87044" w14:textId="548E50A2" w:rsidR="004253B6" w:rsidRDefault="004253B6" w:rsidP="004253B6">
      <w:r>
        <w:t>Phenolindex</w:t>
      </w:r>
    </w:p>
    <w:p w14:paraId="72B82F44" w14:textId="77777777" w:rsidR="00D055C6" w:rsidRDefault="00D055C6" w:rsidP="004253B6"/>
    <w:p w14:paraId="033D012A" w14:textId="77777777" w:rsidR="004253B6" w:rsidRDefault="004253B6" w:rsidP="00D055C6">
      <w:pPr>
        <w:pStyle w:val="berschrift3"/>
      </w:pPr>
      <w:bookmarkStart w:id="121" w:name="_Toc117573490"/>
      <w:r>
        <w:t>Mineralölkohlenwasserstoffe (KW C10-C40)</w:t>
      </w:r>
      <w:bookmarkEnd w:id="121"/>
    </w:p>
    <w:p w14:paraId="56624DF2" w14:textId="77777777" w:rsidR="004253B6" w:rsidRDefault="004253B6" w:rsidP="004253B6">
      <w:r>
        <w:t>Mineralölkohlenwasserstoffe (KW C10-C40)</w:t>
      </w:r>
    </w:p>
    <w:p w14:paraId="0D40F7D4" w14:textId="166524EC" w:rsidR="004253B6" w:rsidRDefault="004253B6" w:rsidP="00D055C6">
      <w:r>
        <w:t xml:space="preserve"> </w:t>
      </w:r>
    </w:p>
    <w:p w14:paraId="10703ACD" w14:textId="77777777" w:rsidR="004253B6" w:rsidRDefault="004253B6" w:rsidP="00D055C6">
      <w:pPr>
        <w:pStyle w:val="berschrift3"/>
      </w:pPr>
      <w:bookmarkStart w:id="122" w:name="_Toc117573491"/>
      <w:r>
        <w:t>Schwermetalle zzgl. Arsen</w:t>
      </w:r>
      <w:bookmarkEnd w:id="122"/>
    </w:p>
    <w:p w14:paraId="3C8C7DD6" w14:textId="77777777" w:rsidR="004253B6" w:rsidRDefault="004253B6" w:rsidP="004253B6">
      <w:r>
        <w:t>Schwermetalle zzgl. Arsen</w:t>
      </w:r>
    </w:p>
    <w:p w14:paraId="74C45524" w14:textId="77777777" w:rsidR="004253B6" w:rsidRDefault="004253B6" w:rsidP="004253B6">
      <w:r>
        <w:t xml:space="preserve"> </w:t>
      </w:r>
    </w:p>
    <w:p w14:paraId="5C7A09E5" w14:textId="77777777" w:rsidR="004253B6" w:rsidRDefault="004253B6" w:rsidP="00D055C6">
      <w:pPr>
        <w:pStyle w:val="berschrift3"/>
      </w:pPr>
      <w:bookmarkStart w:id="123" w:name="_Toc117573492"/>
      <w:r>
        <w:lastRenderedPageBreak/>
        <w:t xml:space="preserve">Polychlorierte </w:t>
      </w:r>
      <w:proofErr w:type="spellStart"/>
      <w:r>
        <w:t>Biphenyle</w:t>
      </w:r>
      <w:proofErr w:type="spellEnd"/>
      <w:r>
        <w:t xml:space="preserve"> (PCB-7)</w:t>
      </w:r>
      <w:bookmarkEnd w:id="123"/>
    </w:p>
    <w:p w14:paraId="50DA6CBC" w14:textId="77777777" w:rsidR="004253B6" w:rsidRDefault="004253B6" w:rsidP="004253B6">
      <w:r>
        <w:t xml:space="preserve">Polychlorierte </w:t>
      </w:r>
      <w:proofErr w:type="spellStart"/>
      <w:r>
        <w:t>Biphenyle</w:t>
      </w:r>
      <w:proofErr w:type="spellEnd"/>
      <w:r>
        <w:t xml:space="preserve"> (PCB-7)</w:t>
      </w:r>
    </w:p>
    <w:p w14:paraId="5E7F89D9" w14:textId="7DEECAD2" w:rsidR="004253B6" w:rsidRDefault="004253B6" w:rsidP="004253B6"/>
    <w:p w14:paraId="5DD8228C" w14:textId="77777777" w:rsidR="004253B6" w:rsidRDefault="004253B6" w:rsidP="00D055C6">
      <w:pPr>
        <w:pStyle w:val="berschrift3"/>
      </w:pPr>
      <w:bookmarkStart w:id="124" w:name="_Toc117573493"/>
      <w:r>
        <w:t>Cyanide, gesamt</w:t>
      </w:r>
      <w:bookmarkEnd w:id="124"/>
    </w:p>
    <w:p w14:paraId="47B23119" w14:textId="77777777" w:rsidR="004253B6" w:rsidRDefault="004253B6" w:rsidP="004253B6">
      <w:r>
        <w:t>Cyanide, gesamt</w:t>
      </w:r>
    </w:p>
    <w:p w14:paraId="1A125690" w14:textId="77777777" w:rsidR="004253B6" w:rsidRDefault="004253B6" w:rsidP="004253B6">
      <w:r>
        <w:t xml:space="preserve"> </w:t>
      </w:r>
    </w:p>
    <w:p w14:paraId="7CBF7B73" w14:textId="77777777" w:rsidR="004253B6" w:rsidRDefault="004253B6" w:rsidP="00D055C6">
      <w:pPr>
        <w:pStyle w:val="berschrift3"/>
      </w:pPr>
      <w:bookmarkStart w:id="125" w:name="_Toc117573494"/>
      <w:r>
        <w:t>Cyanide, leicht freisetzbar</w:t>
      </w:r>
      <w:bookmarkEnd w:id="125"/>
    </w:p>
    <w:p w14:paraId="58EFD660" w14:textId="77777777" w:rsidR="004253B6" w:rsidRDefault="004253B6" w:rsidP="004253B6">
      <w:r>
        <w:t>Cyanide, leicht freisetzbar</w:t>
      </w:r>
    </w:p>
    <w:p w14:paraId="03FFF46D" w14:textId="77777777" w:rsidR="004253B6" w:rsidRDefault="004253B6" w:rsidP="004253B6">
      <w:r>
        <w:t xml:space="preserve"> </w:t>
      </w:r>
    </w:p>
    <w:p w14:paraId="57F48626" w14:textId="539A49E2" w:rsidR="004253B6" w:rsidRDefault="004253B6" w:rsidP="00D055C6">
      <w:pPr>
        <w:pStyle w:val="berschrift2"/>
      </w:pPr>
      <w:bookmarkStart w:id="126" w:name="_Toc117573495"/>
      <w:r>
        <w:t xml:space="preserve">Einzelparameter </w:t>
      </w:r>
      <w:proofErr w:type="spellStart"/>
      <w:r>
        <w:t>Eluat</w:t>
      </w:r>
      <w:bookmarkEnd w:id="126"/>
      <w:proofErr w:type="spellEnd"/>
    </w:p>
    <w:p w14:paraId="5ACB42A2" w14:textId="77777777" w:rsidR="004253B6" w:rsidRDefault="004253B6" w:rsidP="004253B6">
      <w:r>
        <w:t xml:space="preserve">inkl. Probenvorbereitung, </w:t>
      </w:r>
      <w:proofErr w:type="spellStart"/>
      <w:r>
        <w:t>Eluat</w:t>
      </w:r>
      <w:proofErr w:type="spellEnd"/>
      <w:r>
        <w:t xml:space="preserve">-Herstellung (10:1- bzw. S4- </w:t>
      </w:r>
      <w:proofErr w:type="spellStart"/>
      <w:r>
        <w:t>Eluat</w:t>
      </w:r>
      <w:proofErr w:type="spellEnd"/>
      <w:r>
        <w:t>) etc.</w:t>
      </w:r>
    </w:p>
    <w:p w14:paraId="42C83118" w14:textId="77777777" w:rsidR="004253B6" w:rsidRDefault="004253B6" w:rsidP="004253B6"/>
    <w:p w14:paraId="49667F1B" w14:textId="36B57373" w:rsidR="00D055C6" w:rsidRDefault="004253B6" w:rsidP="00D055C6">
      <w:pPr>
        <w:pStyle w:val="berschrift3"/>
      </w:pPr>
      <w:r>
        <w:t xml:space="preserve"> </w:t>
      </w:r>
      <w:bookmarkStart w:id="127" w:name="_Toc117573496"/>
      <w:r>
        <w:t>Schwermetalle zzgl. Arsen</w:t>
      </w:r>
      <w:bookmarkEnd w:id="127"/>
    </w:p>
    <w:p w14:paraId="027AA359" w14:textId="3979EE51" w:rsidR="004253B6" w:rsidRDefault="004253B6" w:rsidP="004253B6"/>
    <w:p w14:paraId="35D94827" w14:textId="18DDFC68" w:rsidR="004253B6" w:rsidRDefault="004253B6" w:rsidP="00D055C6">
      <w:pPr>
        <w:pStyle w:val="berschrift3"/>
      </w:pPr>
      <w:bookmarkStart w:id="128" w:name="_Toc117573497"/>
      <w:r>
        <w:t xml:space="preserve">Polychlorierte </w:t>
      </w:r>
      <w:proofErr w:type="spellStart"/>
      <w:r>
        <w:t>Biphenyle</w:t>
      </w:r>
      <w:proofErr w:type="spellEnd"/>
      <w:r>
        <w:t xml:space="preserve"> (PCB-7)</w:t>
      </w:r>
      <w:bookmarkEnd w:id="128"/>
    </w:p>
    <w:p w14:paraId="1728DB1B" w14:textId="77777777" w:rsidR="00D055C6" w:rsidRPr="00D055C6" w:rsidRDefault="00D055C6" w:rsidP="00D055C6"/>
    <w:p w14:paraId="613F8359" w14:textId="77777777" w:rsidR="004253B6" w:rsidRDefault="004253B6" w:rsidP="00D055C6">
      <w:pPr>
        <w:pStyle w:val="berschrift3"/>
      </w:pPr>
      <w:bookmarkStart w:id="129" w:name="_Toc117573498"/>
      <w:r>
        <w:t>Cyanide, gesamt</w:t>
      </w:r>
      <w:bookmarkEnd w:id="129"/>
    </w:p>
    <w:p w14:paraId="368A6173" w14:textId="5205931F" w:rsidR="004253B6" w:rsidRDefault="004253B6" w:rsidP="004253B6">
      <w:r>
        <w:t xml:space="preserve"> </w:t>
      </w:r>
    </w:p>
    <w:p w14:paraId="75C94D12" w14:textId="77777777" w:rsidR="004253B6" w:rsidRDefault="004253B6" w:rsidP="00D055C6">
      <w:pPr>
        <w:pStyle w:val="berschrift3"/>
      </w:pPr>
      <w:bookmarkStart w:id="130" w:name="_Toc117573499"/>
      <w:r>
        <w:t>Cyanide, leicht freisetzbar</w:t>
      </w:r>
      <w:bookmarkEnd w:id="130"/>
    </w:p>
    <w:p w14:paraId="469E92A4" w14:textId="77777777" w:rsidR="004253B6" w:rsidRDefault="004253B6" w:rsidP="004253B6">
      <w:r>
        <w:t>Cyanide, leicht freisetzbar</w:t>
      </w:r>
    </w:p>
    <w:p w14:paraId="7CB123F2" w14:textId="14A6C7C1" w:rsidR="004253B6" w:rsidRDefault="004253B6" w:rsidP="00D055C6">
      <w:r>
        <w:t xml:space="preserve"> </w:t>
      </w:r>
    </w:p>
    <w:p w14:paraId="32BCED08" w14:textId="0DD53B09" w:rsidR="004253B6" w:rsidRDefault="004253B6" w:rsidP="00D055C6">
      <w:pPr>
        <w:pStyle w:val="berschrift3"/>
      </w:pPr>
      <w:bookmarkStart w:id="131" w:name="_Toc117573500"/>
      <w:proofErr w:type="spellStart"/>
      <w:r>
        <w:t>Perfluorierte</w:t>
      </w:r>
      <w:proofErr w:type="spellEnd"/>
      <w:r>
        <w:t xml:space="preserve"> Chemikalien (PFC)</w:t>
      </w:r>
      <w:bookmarkEnd w:id="131"/>
    </w:p>
    <w:p w14:paraId="14DE17F6" w14:textId="77777777" w:rsidR="004253B6" w:rsidRDefault="004253B6" w:rsidP="004253B6">
      <w:proofErr w:type="spellStart"/>
      <w:r>
        <w:t>Perfluorierte</w:t>
      </w:r>
      <w:proofErr w:type="spellEnd"/>
      <w:r>
        <w:t xml:space="preserve"> Chemikalien (PFC gem. LANUV-Liste, 14 Parameter zzgl. 3 Ersatzprodukten)</w:t>
      </w:r>
    </w:p>
    <w:p w14:paraId="0F515744" w14:textId="2D2BD7AC" w:rsidR="004253B6" w:rsidRDefault="004253B6" w:rsidP="004253B6"/>
    <w:p w14:paraId="05FDA3CD" w14:textId="54C2DF5B" w:rsidR="000112F5" w:rsidRDefault="000112F5" w:rsidP="004253B6"/>
    <w:p w14:paraId="52FF8B70" w14:textId="77777777" w:rsidR="000112F5" w:rsidRDefault="000112F5" w:rsidP="004253B6"/>
    <w:p w14:paraId="3E8D8EB0" w14:textId="77C322DF" w:rsidR="004253B6" w:rsidRDefault="004253B6" w:rsidP="00D055C6">
      <w:pPr>
        <w:pStyle w:val="berschrift2"/>
      </w:pPr>
      <w:bookmarkStart w:id="132" w:name="_Toc117573501"/>
      <w:r>
        <w:t>Parameterpakete Grundwasser</w:t>
      </w:r>
      <w:bookmarkEnd w:id="132"/>
    </w:p>
    <w:p w14:paraId="57A7DE9C" w14:textId="77777777" w:rsidR="004253B6" w:rsidRDefault="004253B6" w:rsidP="004253B6"/>
    <w:p w14:paraId="0AC485E4" w14:textId="6A99F80F" w:rsidR="00D055C6" w:rsidRDefault="004253B6" w:rsidP="00D055C6">
      <w:pPr>
        <w:pStyle w:val="berschrift3"/>
      </w:pPr>
      <w:bookmarkStart w:id="133" w:name="_Toc117573502"/>
      <w:r>
        <w:lastRenderedPageBreak/>
        <w:t>Parameterumfang gem. LAWA (2004/2016)</w:t>
      </w:r>
      <w:bookmarkEnd w:id="133"/>
      <w:r>
        <w:t xml:space="preserve"> </w:t>
      </w:r>
    </w:p>
    <w:p w14:paraId="5E13FD5B" w14:textId="3209E77A" w:rsidR="004253B6" w:rsidRDefault="004253B6" w:rsidP="004253B6">
      <w:r>
        <w:t>Parameterumfang gem. LAWA, Ableitung von Geringfügigkeitsschwellenwerten für Grundwasser (2004/2017)</w:t>
      </w:r>
    </w:p>
    <w:p w14:paraId="4102109B" w14:textId="77777777" w:rsidR="00D055C6" w:rsidRDefault="00D055C6" w:rsidP="004253B6"/>
    <w:p w14:paraId="24726095" w14:textId="77777777" w:rsidR="004253B6" w:rsidRDefault="004253B6" w:rsidP="00D055C6">
      <w:pPr>
        <w:pStyle w:val="berschrift3"/>
      </w:pPr>
      <w:bookmarkStart w:id="134" w:name="_Toc117573503"/>
      <w:r>
        <w:t>Betonaggressivität nach DIN 4030</w:t>
      </w:r>
      <w:bookmarkEnd w:id="134"/>
    </w:p>
    <w:p w14:paraId="52EFF46B" w14:textId="77777777" w:rsidR="004253B6" w:rsidRDefault="004253B6" w:rsidP="004253B6">
      <w:r>
        <w:t>Betonaggressivität nach DIN 4030</w:t>
      </w:r>
    </w:p>
    <w:p w14:paraId="1A3B9E34" w14:textId="087D71E8" w:rsidR="004253B6" w:rsidRDefault="004253B6" w:rsidP="00D055C6"/>
    <w:p w14:paraId="7C3102C9" w14:textId="77777777" w:rsidR="004253B6" w:rsidRDefault="004253B6" w:rsidP="00D055C6">
      <w:pPr>
        <w:pStyle w:val="berschrift3"/>
      </w:pPr>
      <w:bookmarkStart w:id="135" w:name="_Toc117573504"/>
      <w:r>
        <w:t>Stahlaggressivität nach DIN 50929</w:t>
      </w:r>
      <w:bookmarkEnd w:id="135"/>
    </w:p>
    <w:p w14:paraId="7F44C74F" w14:textId="77777777" w:rsidR="004253B6" w:rsidRDefault="004253B6" w:rsidP="004253B6">
      <w:r>
        <w:t>Stahlaggressivität nach DIN 50929</w:t>
      </w:r>
    </w:p>
    <w:p w14:paraId="2A72836B" w14:textId="77777777" w:rsidR="004253B6" w:rsidRDefault="004253B6" w:rsidP="004253B6"/>
    <w:p w14:paraId="0628675B" w14:textId="5C1F0AA0" w:rsidR="004253B6" w:rsidRDefault="004253B6" w:rsidP="00D055C6">
      <w:pPr>
        <w:pStyle w:val="berschrift2"/>
      </w:pPr>
      <w:bookmarkStart w:id="136" w:name="_Toc117573505"/>
      <w:r>
        <w:t>Einzelparameter Grundwasser</w:t>
      </w:r>
      <w:bookmarkEnd w:id="136"/>
    </w:p>
    <w:p w14:paraId="700C426B" w14:textId="77777777" w:rsidR="004253B6" w:rsidRDefault="004253B6" w:rsidP="00D055C6">
      <w:pPr>
        <w:pStyle w:val="berschrift3"/>
      </w:pPr>
      <w:bookmarkStart w:id="137" w:name="_Toc117573506"/>
      <w:r>
        <w:t>Mineralölkohlenwasserstoffe (KW C10-C40)</w:t>
      </w:r>
      <w:bookmarkEnd w:id="137"/>
    </w:p>
    <w:p w14:paraId="686FE03D" w14:textId="68F2E12C" w:rsidR="004253B6" w:rsidRDefault="004253B6" w:rsidP="004253B6">
      <w:r>
        <w:t>Mineralöl</w:t>
      </w:r>
      <w:r w:rsidR="00D055C6">
        <w:t>kohlenwasserstoffe (KW C10-C40)</w:t>
      </w:r>
    </w:p>
    <w:p w14:paraId="48B531D2" w14:textId="77777777" w:rsidR="00D055C6" w:rsidRDefault="00D055C6" w:rsidP="004253B6"/>
    <w:p w14:paraId="26FA6D96" w14:textId="77777777" w:rsidR="004253B6" w:rsidRDefault="004253B6" w:rsidP="00D055C6">
      <w:pPr>
        <w:pStyle w:val="berschrift3"/>
      </w:pPr>
      <w:bookmarkStart w:id="138" w:name="_Toc117573507"/>
      <w:r>
        <w:t>Schwermetalle zzgl. Arsen</w:t>
      </w:r>
      <w:bookmarkEnd w:id="138"/>
    </w:p>
    <w:p w14:paraId="704ADCC5" w14:textId="77777777" w:rsidR="004253B6" w:rsidRDefault="004253B6" w:rsidP="004253B6">
      <w:r>
        <w:t>Schwermetalle zzgl. Arsen</w:t>
      </w:r>
    </w:p>
    <w:p w14:paraId="03046423" w14:textId="77777777" w:rsidR="004253B6" w:rsidRDefault="004253B6" w:rsidP="004253B6">
      <w:r>
        <w:t xml:space="preserve"> </w:t>
      </w:r>
    </w:p>
    <w:p w14:paraId="6737E966" w14:textId="61A89D0C" w:rsidR="004253B6" w:rsidRDefault="004253B6" w:rsidP="00D055C6">
      <w:pPr>
        <w:pStyle w:val="berschrift3"/>
      </w:pPr>
      <w:bookmarkStart w:id="139" w:name="_Toc117573508"/>
      <w:proofErr w:type="spellStart"/>
      <w:r>
        <w:t>Perfluorierte</w:t>
      </w:r>
      <w:proofErr w:type="spellEnd"/>
      <w:r>
        <w:t xml:space="preserve"> Chemikalien (PFC)</w:t>
      </w:r>
      <w:bookmarkEnd w:id="139"/>
    </w:p>
    <w:p w14:paraId="6701CDE3" w14:textId="77777777" w:rsidR="004253B6" w:rsidRDefault="004253B6" w:rsidP="004253B6">
      <w:proofErr w:type="spellStart"/>
      <w:r>
        <w:t>Perfluorierte</w:t>
      </w:r>
      <w:proofErr w:type="spellEnd"/>
      <w:r>
        <w:t xml:space="preserve"> Chemikalien (PFC gem. LANUV-Liste, 14 Parameter zzgl. 3 Ersatzprodukten)</w:t>
      </w:r>
    </w:p>
    <w:p w14:paraId="0D778346" w14:textId="27978463" w:rsidR="00D055C6" w:rsidRDefault="00D055C6">
      <w:pPr>
        <w:spacing w:after="200" w:line="276" w:lineRule="auto"/>
      </w:pPr>
      <w:r>
        <w:br w:type="page"/>
      </w:r>
    </w:p>
    <w:p w14:paraId="7023571F" w14:textId="29333DE3" w:rsidR="004253B6" w:rsidRDefault="00D055C6" w:rsidP="00D055C6">
      <w:pPr>
        <w:pStyle w:val="berschrift1"/>
      </w:pPr>
      <w:bookmarkStart w:id="140" w:name="_Toc117573509"/>
      <w:r>
        <w:lastRenderedPageBreak/>
        <w:t>Leistungsbaustein:</w:t>
      </w:r>
      <w:r w:rsidR="004253B6">
        <w:t xml:space="preserve"> Bodenmechanische Laboruntersuchungen</w:t>
      </w:r>
      <w:bookmarkEnd w:id="140"/>
    </w:p>
    <w:p w14:paraId="2DDA0462" w14:textId="77777777" w:rsidR="00D055C6" w:rsidRPr="00D055C6" w:rsidRDefault="00D055C6" w:rsidP="00D055C6">
      <w:pPr>
        <w:pStyle w:val="NULinie"/>
      </w:pPr>
    </w:p>
    <w:p w14:paraId="19FD329F" w14:textId="3BD0D0B2" w:rsidR="004253B6" w:rsidRDefault="004253B6" w:rsidP="004253B6">
      <w:r>
        <w:t>Verschiedene bodenmechanische Laborversuche im Hinblick auf die Zuweisung von Bodeneigenschaften/Bodenkennwerten und die Einteilung in Homogenbereiche nach DIN 18300,</w:t>
      </w:r>
      <w:r w:rsidR="00D055C6">
        <w:t xml:space="preserve"> die </w:t>
      </w:r>
      <w:r>
        <w:t>Probenvorbereitungen sind in die Einzelpreise einzurechnen</w:t>
      </w:r>
    </w:p>
    <w:p w14:paraId="7FE858F5" w14:textId="364D5222" w:rsidR="004253B6" w:rsidRDefault="004253B6" w:rsidP="004253B6">
      <w:r>
        <w:t xml:space="preserve"> </w:t>
      </w:r>
    </w:p>
    <w:p w14:paraId="0FA9B8F3" w14:textId="331FA48A" w:rsidR="004253B6" w:rsidRDefault="004253B6" w:rsidP="00D055C6">
      <w:pPr>
        <w:pStyle w:val="berschrift2"/>
      </w:pPr>
      <w:bookmarkStart w:id="141" w:name="_Toc117573510"/>
      <w:r>
        <w:t>Probenauswahl und -transport</w:t>
      </w:r>
      <w:bookmarkEnd w:id="141"/>
    </w:p>
    <w:p w14:paraId="7D29052F" w14:textId="77777777" w:rsidR="004253B6" w:rsidRDefault="004253B6" w:rsidP="004253B6"/>
    <w:p w14:paraId="29B8E425" w14:textId="5AA49DEF" w:rsidR="004253B6" w:rsidRDefault="004253B6" w:rsidP="00D055C6">
      <w:pPr>
        <w:pStyle w:val="berschrift3"/>
      </w:pPr>
      <w:bookmarkStart w:id="142" w:name="_Toc117573511"/>
      <w:r>
        <w:t>Auswahl von repräsentativen Einzelproben</w:t>
      </w:r>
      <w:bookmarkEnd w:id="142"/>
    </w:p>
    <w:p w14:paraId="351533E3" w14:textId="77777777" w:rsidR="004253B6" w:rsidRDefault="004253B6" w:rsidP="004253B6">
      <w:r>
        <w:t>Auswahl von repräsentativen Einzelproben zur Durchführung bodenmechanischen Laborversuchen</w:t>
      </w:r>
    </w:p>
    <w:p w14:paraId="4FB2E647" w14:textId="77777777" w:rsidR="004253B6" w:rsidRDefault="004253B6" w:rsidP="004253B6"/>
    <w:p w14:paraId="15E62735" w14:textId="4EA89138" w:rsidR="003351B6" w:rsidRDefault="004253B6" w:rsidP="003351B6">
      <w:pPr>
        <w:pStyle w:val="berschrift3"/>
      </w:pPr>
      <w:bookmarkStart w:id="143" w:name="_Toc117573512"/>
      <w:r>
        <w:t>Probentransport ins bodenmechanische Labor</w:t>
      </w:r>
      <w:bookmarkEnd w:id="143"/>
      <w:r>
        <w:t xml:space="preserve"> </w:t>
      </w:r>
    </w:p>
    <w:p w14:paraId="1D390B69" w14:textId="3695A7A8" w:rsidR="004253B6" w:rsidRDefault="004253B6" w:rsidP="004253B6">
      <w:r>
        <w:t>Probentransport bzw. Versand inkl. fachgerechter Verpackung ins bodenmechanische Labor</w:t>
      </w:r>
    </w:p>
    <w:p w14:paraId="264DAF66" w14:textId="77777777" w:rsidR="003351B6" w:rsidRDefault="003351B6" w:rsidP="004253B6"/>
    <w:p w14:paraId="5797F6C8" w14:textId="2F51A8DE" w:rsidR="004253B6" w:rsidRDefault="004253B6" w:rsidP="003351B6">
      <w:pPr>
        <w:pStyle w:val="berschrift2"/>
      </w:pPr>
      <w:bookmarkStart w:id="144" w:name="_Toc117573513"/>
      <w:r>
        <w:t>Korngrößenanalysen nach DIN EN ISO 17892-5</w:t>
      </w:r>
      <w:bookmarkEnd w:id="144"/>
    </w:p>
    <w:p w14:paraId="7BE33789" w14:textId="77777777" w:rsidR="004253B6" w:rsidRDefault="004253B6" w:rsidP="004253B6"/>
    <w:p w14:paraId="53C11437" w14:textId="77777777" w:rsidR="004253B6" w:rsidRDefault="004253B6" w:rsidP="003351B6">
      <w:pPr>
        <w:pStyle w:val="berschrift3"/>
      </w:pPr>
      <w:bookmarkStart w:id="145" w:name="_Toc117573514"/>
      <w:r>
        <w:t>Trockensiebung</w:t>
      </w:r>
      <w:bookmarkEnd w:id="145"/>
    </w:p>
    <w:p w14:paraId="31316F87" w14:textId="77777777" w:rsidR="004253B6" w:rsidRDefault="004253B6" w:rsidP="004253B6">
      <w:r>
        <w:t>Trockensiebung</w:t>
      </w:r>
    </w:p>
    <w:p w14:paraId="12AB0861" w14:textId="77777777" w:rsidR="004253B6" w:rsidRDefault="004253B6" w:rsidP="004253B6"/>
    <w:p w14:paraId="466D2A69" w14:textId="71C1A543" w:rsidR="004253B6" w:rsidRDefault="004253B6" w:rsidP="003351B6">
      <w:pPr>
        <w:pStyle w:val="berschrift3"/>
      </w:pPr>
      <w:bookmarkStart w:id="146" w:name="_Toc117573515"/>
      <w:r>
        <w:t>Siebung nach nassem Abtrennen der Feinanteile</w:t>
      </w:r>
      <w:bookmarkEnd w:id="146"/>
    </w:p>
    <w:p w14:paraId="6A11EB3F" w14:textId="36B56158" w:rsidR="004253B6" w:rsidRDefault="004253B6" w:rsidP="004253B6">
      <w:r>
        <w:t>Siebung nach n</w:t>
      </w:r>
      <w:r w:rsidR="003351B6">
        <w:t>assem Abtrennen der Feinanteile</w:t>
      </w:r>
    </w:p>
    <w:p w14:paraId="676448E7" w14:textId="77777777" w:rsidR="003351B6" w:rsidRDefault="003351B6" w:rsidP="004253B6"/>
    <w:p w14:paraId="425FFF93" w14:textId="77777777" w:rsidR="004253B6" w:rsidRDefault="004253B6" w:rsidP="003351B6">
      <w:pPr>
        <w:pStyle w:val="berschrift3"/>
      </w:pPr>
      <w:bookmarkStart w:id="147" w:name="_Toc117573516"/>
      <w:r>
        <w:t>Sedimentationsanalyse</w:t>
      </w:r>
      <w:bookmarkEnd w:id="147"/>
    </w:p>
    <w:p w14:paraId="77DC7C25" w14:textId="77777777" w:rsidR="004253B6" w:rsidRDefault="004253B6" w:rsidP="004253B6">
      <w:r>
        <w:t>Sedimentationsanalyse</w:t>
      </w:r>
    </w:p>
    <w:p w14:paraId="60939E29" w14:textId="77777777" w:rsidR="004253B6" w:rsidRDefault="004253B6" w:rsidP="004253B6">
      <w:r>
        <w:t xml:space="preserve"> </w:t>
      </w:r>
    </w:p>
    <w:p w14:paraId="1A277B84" w14:textId="77777777" w:rsidR="004253B6" w:rsidRDefault="004253B6" w:rsidP="004253B6"/>
    <w:p w14:paraId="77BA2AA7" w14:textId="77777777" w:rsidR="004253B6" w:rsidRDefault="004253B6" w:rsidP="004253B6"/>
    <w:p w14:paraId="1D4C2481" w14:textId="1ABD9943" w:rsidR="004253B6" w:rsidRDefault="004253B6" w:rsidP="003351B6">
      <w:pPr>
        <w:pStyle w:val="berschrift3"/>
      </w:pPr>
      <w:bookmarkStart w:id="148" w:name="_Toc117573517"/>
      <w:r>
        <w:t>Kombinierte Sieb- und Sedimentationsanalyse</w:t>
      </w:r>
      <w:bookmarkEnd w:id="148"/>
    </w:p>
    <w:p w14:paraId="0D211DC4" w14:textId="77777777" w:rsidR="004253B6" w:rsidRDefault="004253B6" w:rsidP="004253B6">
      <w:r>
        <w:t>Kombinierte Sieb- und Sedimentationsanalyse</w:t>
      </w:r>
    </w:p>
    <w:p w14:paraId="46967429" w14:textId="77777777" w:rsidR="003351B6" w:rsidRDefault="003351B6" w:rsidP="003351B6">
      <w:pPr>
        <w:pStyle w:val="berschrift3"/>
        <w:numPr>
          <w:ilvl w:val="0"/>
          <w:numId w:val="0"/>
        </w:numPr>
      </w:pPr>
    </w:p>
    <w:p w14:paraId="59812267" w14:textId="137D3CE9" w:rsidR="003351B6" w:rsidRDefault="004253B6" w:rsidP="003351B6">
      <w:pPr>
        <w:pStyle w:val="berschrift3"/>
      </w:pPr>
      <w:bookmarkStart w:id="149" w:name="_Toc117573518"/>
      <w:r>
        <w:t xml:space="preserve">Ableitung des Durchlässigkeitsbeiwertes </w:t>
      </w:r>
      <w:proofErr w:type="spellStart"/>
      <w:r>
        <w:t>kf</w:t>
      </w:r>
      <w:proofErr w:type="spellEnd"/>
      <w:r>
        <w:t xml:space="preserve"> aus Sieblinien</w:t>
      </w:r>
      <w:bookmarkEnd w:id="149"/>
      <w:r>
        <w:t xml:space="preserve"> </w:t>
      </w:r>
    </w:p>
    <w:p w14:paraId="2455B527" w14:textId="5231BF34" w:rsidR="004253B6" w:rsidRDefault="004253B6" w:rsidP="004253B6">
      <w:r>
        <w:t xml:space="preserve">Ableitung des Durchlässigkeitsbeiwertes </w:t>
      </w:r>
      <w:proofErr w:type="spellStart"/>
      <w:r>
        <w:t>kf</w:t>
      </w:r>
      <w:proofErr w:type="spellEnd"/>
      <w:r>
        <w:t xml:space="preserve"> aus Sieblinien nach den Verfahren gem. BEYER, SEILER, HAZEN etc. (abhängig von Bodenart)</w:t>
      </w:r>
    </w:p>
    <w:p w14:paraId="1A961AA4" w14:textId="77777777" w:rsidR="004253B6" w:rsidRDefault="004253B6" w:rsidP="004253B6"/>
    <w:p w14:paraId="0B88B9F5" w14:textId="013DA684" w:rsidR="004253B6" w:rsidRDefault="004253B6" w:rsidP="003351B6">
      <w:pPr>
        <w:pStyle w:val="berschrift2"/>
      </w:pPr>
      <w:bookmarkStart w:id="150" w:name="_Toc117573519"/>
      <w:r>
        <w:t>Konsistenzgrenzen nach DIN EN ISO 17892-12</w:t>
      </w:r>
      <w:bookmarkEnd w:id="150"/>
    </w:p>
    <w:p w14:paraId="4A4873C1" w14:textId="77777777" w:rsidR="003351B6" w:rsidRDefault="003351B6" w:rsidP="004253B6"/>
    <w:p w14:paraId="2D24B1D8" w14:textId="159D3009" w:rsidR="004253B6" w:rsidRDefault="004253B6" w:rsidP="003351B6">
      <w:pPr>
        <w:pStyle w:val="berschrift3"/>
      </w:pPr>
      <w:bookmarkStart w:id="151" w:name="_Toc117573520"/>
      <w:r>
        <w:t>Fließ- und Ausrollgrenze</w:t>
      </w:r>
      <w:bookmarkEnd w:id="151"/>
    </w:p>
    <w:p w14:paraId="73C77C77" w14:textId="77777777" w:rsidR="004253B6" w:rsidRDefault="004253B6" w:rsidP="004253B6">
      <w:r>
        <w:t>Fließ- und Ausrollgrenze</w:t>
      </w:r>
    </w:p>
    <w:p w14:paraId="5A2E50AC" w14:textId="77777777" w:rsidR="003351B6" w:rsidRDefault="003351B6" w:rsidP="004253B6"/>
    <w:p w14:paraId="4B3FEE84" w14:textId="77777777" w:rsidR="004253B6" w:rsidRDefault="004253B6" w:rsidP="003351B6">
      <w:pPr>
        <w:pStyle w:val="berschrift3"/>
      </w:pPr>
      <w:bookmarkStart w:id="152" w:name="_Toc117573521"/>
      <w:r>
        <w:t>Schrumpfgrenze</w:t>
      </w:r>
      <w:bookmarkEnd w:id="152"/>
    </w:p>
    <w:p w14:paraId="6EAE0967" w14:textId="77777777" w:rsidR="004253B6" w:rsidRDefault="004253B6" w:rsidP="004253B6">
      <w:r>
        <w:t>Schrumpfgrenze</w:t>
      </w:r>
    </w:p>
    <w:p w14:paraId="25ABB140" w14:textId="77777777" w:rsidR="004253B6" w:rsidRDefault="004253B6" w:rsidP="004253B6">
      <w:r>
        <w:t xml:space="preserve"> </w:t>
      </w:r>
    </w:p>
    <w:p w14:paraId="606BF211" w14:textId="27995647" w:rsidR="004253B6" w:rsidRDefault="004253B6" w:rsidP="003351B6">
      <w:pPr>
        <w:pStyle w:val="berschrift2"/>
      </w:pPr>
      <w:bookmarkStart w:id="153" w:name="_Toc117573522"/>
      <w:proofErr w:type="spellStart"/>
      <w:r>
        <w:t>Proctordichte</w:t>
      </w:r>
      <w:proofErr w:type="spellEnd"/>
      <w:r>
        <w:t xml:space="preserve"> nach DIN 18127</w:t>
      </w:r>
      <w:bookmarkEnd w:id="153"/>
    </w:p>
    <w:p w14:paraId="28324F7E" w14:textId="77777777" w:rsidR="004253B6" w:rsidRDefault="004253B6" w:rsidP="004253B6"/>
    <w:p w14:paraId="63B35A61" w14:textId="3B68B342" w:rsidR="004253B6" w:rsidRDefault="004253B6" w:rsidP="003351B6">
      <w:pPr>
        <w:pStyle w:val="berschrift3"/>
      </w:pPr>
      <w:bookmarkStart w:id="154" w:name="_Toc117573523"/>
      <w:r>
        <w:t>Durchmesser Versuchszylinder 100 mm</w:t>
      </w:r>
      <w:bookmarkEnd w:id="154"/>
    </w:p>
    <w:p w14:paraId="729F245C" w14:textId="0B49C752" w:rsidR="004253B6" w:rsidRDefault="004253B6" w:rsidP="004253B6">
      <w:r>
        <w:t>Durchmesser Versuchszylinder 100 mm</w:t>
      </w:r>
    </w:p>
    <w:p w14:paraId="28705CDF" w14:textId="77777777" w:rsidR="003351B6" w:rsidRDefault="003351B6" w:rsidP="004253B6"/>
    <w:p w14:paraId="39152C11" w14:textId="77777777" w:rsidR="004253B6" w:rsidRDefault="004253B6" w:rsidP="003351B6">
      <w:pPr>
        <w:pStyle w:val="berschrift3"/>
      </w:pPr>
      <w:bookmarkStart w:id="155" w:name="_Toc117573524"/>
      <w:r>
        <w:t>Durchmesser Versuchszylinder 150 mm</w:t>
      </w:r>
      <w:bookmarkEnd w:id="155"/>
    </w:p>
    <w:p w14:paraId="7C485619" w14:textId="77777777" w:rsidR="004253B6" w:rsidRDefault="004253B6" w:rsidP="004253B6">
      <w:r>
        <w:t>Durchmesser Versuchszylinder 150 mm</w:t>
      </w:r>
    </w:p>
    <w:p w14:paraId="21C43028" w14:textId="77777777" w:rsidR="004253B6" w:rsidRDefault="004253B6" w:rsidP="004253B6"/>
    <w:p w14:paraId="7E783389" w14:textId="092AE074" w:rsidR="004253B6" w:rsidRDefault="004253B6" w:rsidP="003351B6">
      <w:pPr>
        <w:pStyle w:val="berschrift2"/>
      </w:pPr>
      <w:bookmarkStart w:id="156" w:name="_Toc117573525"/>
      <w:r>
        <w:t>Dichtebestimmungen</w:t>
      </w:r>
      <w:bookmarkEnd w:id="156"/>
    </w:p>
    <w:p w14:paraId="645E1A22" w14:textId="77777777" w:rsidR="004253B6" w:rsidRDefault="004253B6" w:rsidP="004253B6"/>
    <w:p w14:paraId="2C2DB971" w14:textId="47FA0E72" w:rsidR="003351B6" w:rsidRDefault="004253B6" w:rsidP="003351B6">
      <w:pPr>
        <w:pStyle w:val="berschrift3"/>
      </w:pPr>
      <w:bookmarkStart w:id="157" w:name="_Toc117573526"/>
      <w:r>
        <w:t>Dichte und Trockendichte nach DIN EN ISO 17892-2</w:t>
      </w:r>
      <w:bookmarkEnd w:id="157"/>
      <w:r>
        <w:t xml:space="preserve"> </w:t>
      </w:r>
    </w:p>
    <w:p w14:paraId="091D84DD" w14:textId="0E74A6C0" w:rsidR="004253B6" w:rsidRDefault="004253B6" w:rsidP="004253B6">
      <w:r>
        <w:t>Bestimmung der Dichte und der Trockendichte des Bodens nach DIN EN ISO 17892-2</w:t>
      </w:r>
    </w:p>
    <w:p w14:paraId="365BBCAD" w14:textId="77777777" w:rsidR="004253B6" w:rsidRDefault="004253B6" w:rsidP="004253B6"/>
    <w:p w14:paraId="786210F6" w14:textId="48CD879D" w:rsidR="004253B6" w:rsidRDefault="004253B6" w:rsidP="003351B6">
      <w:pPr>
        <w:pStyle w:val="berschrift3"/>
      </w:pPr>
      <w:bookmarkStart w:id="158" w:name="_Toc117573527"/>
      <w:r>
        <w:t>Korndichte nach DIN EN ISO 17892-3</w:t>
      </w:r>
      <w:bookmarkEnd w:id="158"/>
    </w:p>
    <w:p w14:paraId="65319E95" w14:textId="77777777" w:rsidR="004253B6" w:rsidRDefault="004253B6" w:rsidP="004253B6">
      <w:r>
        <w:t>Bestimmung der Korndichte nach DIN EN ISO 17892-3</w:t>
      </w:r>
    </w:p>
    <w:p w14:paraId="29E8C43F" w14:textId="77777777" w:rsidR="004253B6" w:rsidRDefault="004253B6" w:rsidP="004253B6"/>
    <w:p w14:paraId="61BD70CA" w14:textId="19DB817E" w:rsidR="004253B6" w:rsidRDefault="004253B6" w:rsidP="003351B6">
      <w:pPr>
        <w:pStyle w:val="berschrift3"/>
      </w:pPr>
      <w:bookmarkStart w:id="159" w:name="_Toc117573528"/>
      <w:r>
        <w:t xml:space="preserve">Dichte </w:t>
      </w:r>
      <w:proofErr w:type="spellStart"/>
      <w:r>
        <w:t>nichtbindiger</w:t>
      </w:r>
      <w:proofErr w:type="spellEnd"/>
      <w:r>
        <w:t xml:space="preserve"> Böden nach DIN 18126</w:t>
      </w:r>
      <w:bookmarkEnd w:id="159"/>
    </w:p>
    <w:p w14:paraId="3B9CCF4C" w14:textId="77777777" w:rsidR="004253B6" w:rsidRDefault="004253B6" w:rsidP="004253B6">
      <w:r>
        <w:t xml:space="preserve">Bestimmung der Dichte </w:t>
      </w:r>
      <w:proofErr w:type="spellStart"/>
      <w:r>
        <w:t>nichtbindiger</w:t>
      </w:r>
      <w:proofErr w:type="spellEnd"/>
      <w:r>
        <w:t xml:space="preserve"> Böden in lockerster und dichtester Lagerung nach DIN 18126</w:t>
      </w:r>
    </w:p>
    <w:p w14:paraId="2A4F7102" w14:textId="77777777" w:rsidR="004253B6" w:rsidRDefault="004253B6" w:rsidP="004253B6"/>
    <w:p w14:paraId="44AF1525" w14:textId="55F8B3F7" w:rsidR="004253B6" w:rsidRDefault="004253B6" w:rsidP="003351B6">
      <w:pPr>
        <w:pStyle w:val="berschrift2"/>
      </w:pPr>
      <w:bookmarkStart w:id="160" w:name="_Toc117573529"/>
      <w:r>
        <w:t>Weitere Versuche</w:t>
      </w:r>
      <w:bookmarkEnd w:id="160"/>
    </w:p>
    <w:p w14:paraId="28CD123B" w14:textId="77777777" w:rsidR="004253B6" w:rsidRDefault="004253B6" w:rsidP="003351B6">
      <w:pPr>
        <w:pStyle w:val="berschrift3"/>
      </w:pPr>
      <w:bookmarkStart w:id="161" w:name="_Toc117573530"/>
      <w:r>
        <w:t>Glühverlust nach DIN 18128</w:t>
      </w:r>
      <w:bookmarkEnd w:id="161"/>
    </w:p>
    <w:p w14:paraId="5E4122B2" w14:textId="77777777" w:rsidR="004253B6" w:rsidRDefault="004253B6" w:rsidP="004253B6">
      <w:r>
        <w:t>Glühverlust nach DIN 18128</w:t>
      </w:r>
    </w:p>
    <w:p w14:paraId="4D861DA1" w14:textId="38EC47D5" w:rsidR="004253B6" w:rsidRDefault="004253B6" w:rsidP="004253B6">
      <w:r>
        <w:t xml:space="preserve"> </w:t>
      </w:r>
    </w:p>
    <w:p w14:paraId="2D2B81FB" w14:textId="77777777" w:rsidR="004253B6" w:rsidRDefault="004253B6" w:rsidP="003351B6">
      <w:pPr>
        <w:pStyle w:val="berschrift3"/>
      </w:pPr>
      <w:bookmarkStart w:id="162" w:name="_Toc117573531"/>
      <w:r>
        <w:t>Wassergehalt nach DIN EN ISO 17892-1</w:t>
      </w:r>
      <w:bookmarkEnd w:id="162"/>
    </w:p>
    <w:p w14:paraId="79264183" w14:textId="77777777" w:rsidR="004253B6" w:rsidRDefault="004253B6" w:rsidP="004253B6">
      <w:r>
        <w:t>Wassergehalt nach DIN EN ISO 17892-1</w:t>
      </w:r>
    </w:p>
    <w:p w14:paraId="7B760E8C" w14:textId="77777777" w:rsidR="003351B6" w:rsidRDefault="003351B6">
      <w:pPr>
        <w:spacing w:after="200" w:line="276" w:lineRule="auto"/>
      </w:pPr>
      <w:r>
        <w:br w:type="page"/>
      </w:r>
    </w:p>
    <w:p w14:paraId="44A88B9B" w14:textId="78602B5C" w:rsidR="004253B6" w:rsidRDefault="003351B6" w:rsidP="003351B6">
      <w:pPr>
        <w:pStyle w:val="berschrift1"/>
      </w:pPr>
      <w:bookmarkStart w:id="163" w:name="_Toc117573532"/>
      <w:r>
        <w:lastRenderedPageBreak/>
        <w:t>Leistungsbaustein:</w:t>
      </w:r>
      <w:r w:rsidR="004253B6">
        <w:t xml:space="preserve"> Gutachterliche Leistungen</w:t>
      </w:r>
      <w:bookmarkEnd w:id="163"/>
    </w:p>
    <w:p w14:paraId="1C6C69D4" w14:textId="77777777" w:rsidR="003351B6" w:rsidRPr="003351B6" w:rsidRDefault="003351B6" w:rsidP="003351B6">
      <w:pPr>
        <w:pStyle w:val="NULinie"/>
      </w:pPr>
    </w:p>
    <w:p w14:paraId="1100898F" w14:textId="19DF5F2F" w:rsidR="004253B6" w:rsidRDefault="004253B6" w:rsidP="003351B6">
      <w:pPr>
        <w:pStyle w:val="berschrift2"/>
      </w:pPr>
      <w:bookmarkStart w:id="164" w:name="_Toc117573533"/>
      <w:r>
        <w:t>Geotechnischer Bericht gem. DIN 4020</w:t>
      </w:r>
      <w:bookmarkEnd w:id="164"/>
    </w:p>
    <w:p w14:paraId="5CA9FB07" w14:textId="77777777" w:rsidR="004253B6" w:rsidRDefault="004253B6" w:rsidP="004253B6"/>
    <w:p w14:paraId="001031B6" w14:textId="61424F14" w:rsidR="004253B6" w:rsidRDefault="004253B6" w:rsidP="003351B6">
      <w:pPr>
        <w:pStyle w:val="berschrift3"/>
      </w:pPr>
      <w:bookmarkStart w:id="165" w:name="_Toc117573534"/>
      <w:r>
        <w:t>Allgemeine Angaben / Beschreibungen der Untersuchungen</w:t>
      </w:r>
      <w:bookmarkEnd w:id="165"/>
    </w:p>
    <w:p w14:paraId="74550B7D" w14:textId="77777777" w:rsidR="004253B6" w:rsidRDefault="004253B6" w:rsidP="003351B6">
      <w:pPr>
        <w:ind w:left="709" w:hanging="709"/>
      </w:pPr>
      <w:r>
        <w:t>-</w:t>
      </w:r>
      <w:r>
        <w:tab/>
        <w:t>Ableitung der Geotechnischen Kategorie nach DIN 4020</w:t>
      </w:r>
    </w:p>
    <w:p w14:paraId="7DA6B0D0" w14:textId="77777777" w:rsidR="004253B6" w:rsidRDefault="004253B6" w:rsidP="003351B6">
      <w:pPr>
        <w:ind w:left="709" w:hanging="709"/>
      </w:pPr>
      <w:r>
        <w:t>-</w:t>
      </w:r>
      <w:r>
        <w:tab/>
        <w:t>Darstellung und Beschreibung der geologischen, hydrogeologischen und hydrologischen Randbedingungen</w:t>
      </w:r>
    </w:p>
    <w:p w14:paraId="7EDA13AB" w14:textId="77777777" w:rsidR="004253B6" w:rsidRDefault="004253B6" w:rsidP="003351B6">
      <w:pPr>
        <w:ind w:left="709" w:hanging="709"/>
      </w:pPr>
      <w:r>
        <w:t>-</w:t>
      </w:r>
      <w:r>
        <w:tab/>
        <w:t>Zusammenfassende Beschreibung der Auswertung von Bestandsunterlagen, Altgutachten und Kartenwerken</w:t>
      </w:r>
    </w:p>
    <w:p w14:paraId="0F318DEC" w14:textId="77777777" w:rsidR="004253B6" w:rsidRDefault="004253B6" w:rsidP="003351B6">
      <w:pPr>
        <w:ind w:left="709" w:hanging="709"/>
      </w:pPr>
      <w:r>
        <w:t>-</w:t>
      </w:r>
      <w:r>
        <w:tab/>
        <w:t>Beschreibung der durchgeführten Feldarbeiten, Feldversuche und Laborversuche</w:t>
      </w:r>
    </w:p>
    <w:p w14:paraId="7B1E4184" w14:textId="77777777" w:rsidR="004253B6" w:rsidRDefault="004253B6" w:rsidP="003351B6">
      <w:pPr>
        <w:ind w:left="709" w:hanging="709"/>
      </w:pPr>
      <w:r>
        <w:t>-</w:t>
      </w:r>
      <w:r>
        <w:tab/>
        <w:t>Darstellung von Untersuchungsstellen in einem Lageplan</w:t>
      </w:r>
    </w:p>
    <w:p w14:paraId="52C45A4A" w14:textId="7D159668" w:rsidR="004253B6" w:rsidRDefault="004253B6" w:rsidP="003351B6">
      <w:pPr>
        <w:ind w:left="709" w:hanging="709"/>
      </w:pPr>
      <w:r>
        <w:t>-</w:t>
      </w:r>
      <w:r>
        <w:tab/>
        <w:t xml:space="preserve">Angaben zum Grundwasserstand und zum Bemessungswasserstand (z. B. Abfrage bei der </w:t>
      </w:r>
      <w:proofErr w:type="spellStart"/>
      <w:r>
        <w:t>Grundwasserstandsauskunft</w:t>
      </w:r>
      <w:proofErr w:type="spellEnd"/>
      <w:r>
        <w:t xml:space="preserve"> des LANUV NRW; Berücksichtigung der Daten umliegender Grun</w:t>
      </w:r>
      <w:r w:rsidR="00413FF2">
        <w:t>dwassermessstellen sowie der Me</w:t>
      </w:r>
      <w:r>
        <w:t>ssdaten der Baugrunderkundung), Bewertung von Schichtwassereinfluss bzw. Staunässe im Hinblick auf Bodeneingriffe bei Erdbaumaßnahmen</w:t>
      </w:r>
    </w:p>
    <w:p w14:paraId="51C8B41B" w14:textId="77777777" w:rsidR="004253B6" w:rsidRDefault="004253B6" w:rsidP="003351B6">
      <w:pPr>
        <w:ind w:left="709" w:hanging="709"/>
      </w:pPr>
      <w:r>
        <w:t>-</w:t>
      </w:r>
      <w:r>
        <w:tab/>
        <w:t xml:space="preserve">Hinweise zum Einfluss von bergbaulichen </w:t>
      </w:r>
      <w:proofErr w:type="spellStart"/>
      <w:r>
        <w:t>Sümpfungsmaßnahmen</w:t>
      </w:r>
      <w:proofErr w:type="spellEnd"/>
      <w:r>
        <w:t>, zum Einfluss von Altbergbau, zum Einfluss von tektonischen Besonderheiten (Störungen, Verwerfungen etc.)</w:t>
      </w:r>
    </w:p>
    <w:p w14:paraId="2155DBC4" w14:textId="77777777" w:rsidR="004253B6" w:rsidRDefault="004253B6" w:rsidP="004253B6"/>
    <w:p w14:paraId="75DCA041" w14:textId="165A2341" w:rsidR="004253B6" w:rsidRDefault="004253B6" w:rsidP="003351B6">
      <w:pPr>
        <w:pStyle w:val="berschrift3"/>
      </w:pPr>
      <w:bookmarkStart w:id="166" w:name="_Toc117573535"/>
      <w:r>
        <w:t>Beschreibung und Auswertung der Untersuchungsergebnisse</w:t>
      </w:r>
      <w:bookmarkEnd w:id="166"/>
      <w:r w:rsidR="00413FF2">
        <w:t xml:space="preserve"> / geotechnische Klassifizierungen</w:t>
      </w:r>
    </w:p>
    <w:p w14:paraId="1B0518A5" w14:textId="77777777" w:rsidR="004253B6" w:rsidRDefault="004253B6" w:rsidP="003351B6">
      <w:pPr>
        <w:ind w:left="709" w:hanging="709"/>
      </w:pPr>
      <w:r>
        <w:t>-</w:t>
      </w:r>
      <w:r>
        <w:tab/>
        <w:t>Auswertung und Bewertung der durchgeführten Feldarbeiten, Feldversuche und Laborversuche</w:t>
      </w:r>
    </w:p>
    <w:p w14:paraId="2D8F4005" w14:textId="77777777" w:rsidR="004253B6" w:rsidRDefault="004253B6" w:rsidP="003351B6">
      <w:pPr>
        <w:ind w:left="709" w:hanging="709"/>
      </w:pPr>
      <w:r>
        <w:t>-</w:t>
      </w:r>
      <w:r>
        <w:tab/>
        <w:t>Schichtenbeschreibung anhand der Ergebnisse der Feldarbeiten</w:t>
      </w:r>
    </w:p>
    <w:p w14:paraId="6B97BDA1" w14:textId="77777777" w:rsidR="004253B6" w:rsidRDefault="004253B6" w:rsidP="003351B6">
      <w:pPr>
        <w:ind w:left="709" w:hanging="709"/>
      </w:pPr>
      <w:r>
        <w:t>-</w:t>
      </w:r>
      <w:r>
        <w:tab/>
        <w:t xml:space="preserve">Benennung von Bodengruppen gem. DIN 18196, Beschreibung von Bodeneigenschaften (insbesondere Wasserempfindlichkeit und Frostempfindlichkeit gem. ZTV E- </w:t>
      </w:r>
      <w:proofErr w:type="spellStart"/>
      <w:r>
        <w:t>Stb</w:t>
      </w:r>
      <w:proofErr w:type="spellEnd"/>
      <w:r>
        <w:t>)</w:t>
      </w:r>
    </w:p>
    <w:p w14:paraId="3752C412" w14:textId="77777777" w:rsidR="004253B6" w:rsidRDefault="004253B6" w:rsidP="003351B6">
      <w:pPr>
        <w:ind w:left="709" w:hanging="709"/>
      </w:pPr>
      <w:r>
        <w:lastRenderedPageBreak/>
        <w:t>-</w:t>
      </w:r>
      <w:r>
        <w:tab/>
        <w:t>Einteilung der vorgefundenen Bodenschichten in Homogenbereiche nach DIN 18300:2019 (Erdarbeiten) unter Berücksichtigung der festgelegten geotechnischen Kategorie und Zuteilung der Bodenklassen nach DIN 18300:2012 (alt)</w:t>
      </w:r>
    </w:p>
    <w:p w14:paraId="7D38C6AB" w14:textId="77777777" w:rsidR="004253B6" w:rsidRDefault="004253B6" w:rsidP="003351B6">
      <w:pPr>
        <w:ind w:left="709" w:hanging="709"/>
      </w:pPr>
      <w:r>
        <w:t>-</w:t>
      </w:r>
      <w:r>
        <w:tab/>
        <w:t>Angabe der Erdbebenzone DIN 4149 (Fassung 2005)</w:t>
      </w:r>
    </w:p>
    <w:p w14:paraId="29E4F500" w14:textId="77777777" w:rsidR="004253B6" w:rsidRDefault="004253B6" w:rsidP="004253B6"/>
    <w:p w14:paraId="4F97D645" w14:textId="67E9329E" w:rsidR="004253B6" w:rsidRDefault="004253B6" w:rsidP="00413FF2">
      <w:pPr>
        <w:pStyle w:val="berschrift3"/>
      </w:pPr>
      <w:bookmarkStart w:id="167" w:name="_Toc117573536"/>
      <w:r>
        <w:t xml:space="preserve">Angaben zu Gebäudegründung, </w:t>
      </w:r>
      <w:bookmarkEnd w:id="167"/>
      <w:r w:rsidR="00413FF2" w:rsidRPr="00413FF2">
        <w:t>Herstellung Gräben/Gruben, Kanal-/Leitungsbau, Verkehrswegebau</w:t>
      </w:r>
    </w:p>
    <w:p w14:paraId="2341DF5B" w14:textId="77777777" w:rsidR="004253B6" w:rsidRDefault="004253B6" w:rsidP="003351B6">
      <w:pPr>
        <w:ind w:left="709" w:hanging="709"/>
      </w:pPr>
      <w:r>
        <w:t>-</w:t>
      </w:r>
      <w:r>
        <w:tab/>
        <w:t>Angaben zur allgemeinen Bebaubarkeit des Untersuchungsgebietes, beispielhaft für unterkellerte und nicht unterkellerte Gebäude, Gründungsempfehlungen, Angaben zur zulässigen Sohlnormalspannung und zum Bettungsmodul für eine Dimensionierung von Fundamenten / elastisch gebetteten Gründungsplatten</w:t>
      </w:r>
    </w:p>
    <w:p w14:paraId="0E6727B8" w14:textId="2E97F255" w:rsidR="004253B6" w:rsidRDefault="004253B6" w:rsidP="003351B6">
      <w:pPr>
        <w:ind w:left="709" w:hanging="709"/>
      </w:pPr>
      <w:r>
        <w:t>-</w:t>
      </w:r>
      <w:r>
        <w:tab/>
        <w:t>Angaben zu ggf. erforderlichen Bodenverbesserungs-</w:t>
      </w:r>
      <w:r w:rsidR="003351B6">
        <w:t xml:space="preserve"> </w:t>
      </w:r>
      <w:r>
        <w:t>/Bodenaustauschmaßnahmen</w:t>
      </w:r>
    </w:p>
    <w:p w14:paraId="489C572F" w14:textId="77777777" w:rsidR="004253B6" w:rsidRDefault="004253B6" w:rsidP="003351B6">
      <w:pPr>
        <w:ind w:left="709" w:hanging="709"/>
      </w:pPr>
      <w:r>
        <w:t>-</w:t>
      </w:r>
      <w:r>
        <w:tab/>
        <w:t>Hinweise zur Herstellung von Baugruben (Böschungen, Böschungswinkel, Verbau)</w:t>
      </w:r>
    </w:p>
    <w:p w14:paraId="30C973A0" w14:textId="77777777" w:rsidR="004253B6" w:rsidRDefault="004253B6" w:rsidP="003351B6">
      <w:pPr>
        <w:ind w:left="709" w:hanging="709"/>
      </w:pPr>
      <w:r>
        <w:t>-</w:t>
      </w:r>
      <w:r>
        <w:tab/>
        <w:t>Angaben zum Kanal-/Leitungsbau (Herstellung von Gräben, Rückverfüllung etc.)</w:t>
      </w:r>
    </w:p>
    <w:p w14:paraId="3B659AE4" w14:textId="77777777" w:rsidR="004253B6" w:rsidRDefault="004253B6" w:rsidP="003351B6">
      <w:pPr>
        <w:ind w:left="709" w:hanging="709"/>
      </w:pPr>
      <w:r>
        <w:t>-</w:t>
      </w:r>
      <w:r>
        <w:tab/>
        <w:t>Angaben zu ggf. erforderlicher Wasserhaltungsmaßnahmen (offen, geschlossen)</w:t>
      </w:r>
    </w:p>
    <w:p w14:paraId="43F3E788" w14:textId="77777777" w:rsidR="004253B6" w:rsidRDefault="004253B6" w:rsidP="003351B6">
      <w:pPr>
        <w:ind w:left="709" w:hanging="709"/>
      </w:pPr>
      <w:r>
        <w:t>-</w:t>
      </w:r>
      <w:r>
        <w:tab/>
        <w:t>Angaben zur Wassereinwirkungsklasse nach DIN 18533 bzw. zur Gebäudeabdichtung, zur Herstellung von Drainagen</w:t>
      </w:r>
    </w:p>
    <w:p w14:paraId="7F0629EA" w14:textId="77777777" w:rsidR="004253B6" w:rsidRDefault="004253B6" w:rsidP="003351B6">
      <w:pPr>
        <w:ind w:left="709" w:hanging="709"/>
      </w:pPr>
      <w:r>
        <w:t>-</w:t>
      </w:r>
      <w:r>
        <w:tab/>
        <w:t>Maßnahmen gegen Auftriebssicherheit (Bauphase und Betriebsphase)</w:t>
      </w:r>
    </w:p>
    <w:p w14:paraId="2A82EA39" w14:textId="77777777" w:rsidR="004253B6" w:rsidRDefault="004253B6" w:rsidP="003351B6">
      <w:pPr>
        <w:ind w:left="709" w:hanging="709"/>
      </w:pPr>
      <w:r>
        <w:t>-</w:t>
      </w:r>
      <w:r>
        <w:tab/>
        <w:t xml:space="preserve">Empfehlungen zum Bau von Verkehrswegen gem. </w:t>
      </w:r>
      <w:proofErr w:type="spellStart"/>
      <w:r>
        <w:t>RStO</w:t>
      </w:r>
      <w:proofErr w:type="spellEnd"/>
      <w:r>
        <w:t xml:space="preserve"> 12, ZTV E-</w:t>
      </w:r>
      <w:proofErr w:type="spellStart"/>
      <w:r>
        <w:t>Stb</w:t>
      </w:r>
      <w:proofErr w:type="spellEnd"/>
      <w:r>
        <w:t xml:space="preserve">, ZTV </w:t>
      </w:r>
      <w:proofErr w:type="spellStart"/>
      <w:r>
        <w:t>SoB-StB</w:t>
      </w:r>
      <w:proofErr w:type="spellEnd"/>
    </w:p>
    <w:p w14:paraId="3AB86CA3" w14:textId="77777777" w:rsidR="004253B6" w:rsidRDefault="004253B6" w:rsidP="004253B6"/>
    <w:p w14:paraId="502C8441" w14:textId="32256D3F" w:rsidR="004253B6" w:rsidRDefault="004253B6" w:rsidP="003351B6">
      <w:pPr>
        <w:pStyle w:val="berschrift3"/>
      </w:pPr>
      <w:bookmarkStart w:id="168" w:name="_Toc117573537"/>
      <w:r>
        <w:t>Aus- und Bewertung chemische Analytik</w:t>
      </w:r>
      <w:bookmarkEnd w:id="168"/>
    </w:p>
    <w:p w14:paraId="1761671F" w14:textId="77777777" w:rsidR="004253B6" w:rsidRDefault="004253B6" w:rsidP="003351B6">
      <w:pPr>
        <w:ind w:left="709" w:hanging="709"/>
      </w:pPr>
      <w:r>
        <w:t>-</w:t>
      </w:r>
      <w:r>
        <w:tab/>
        <w:t xml:space="preserve">Hinweise zur (Wieder-)Verwertung bzw. Entsorgung von Bodenaushubmaterial gem. LAGA, </w:t>
      </w:r>
      <w:proofErr w:type="spellStart"/>
      <w:r>
        <w:t>DepV</w:t>
      </w:r>
      <w:proofErr w:type="spellEnd"/>
      <w:r>
        <w:t xml:space="preserve">, </w:t>
      </w:r>
      <w:proofErr w:type="spellStart"/>
      <w:r>
        <w:t>RuVA-Stb</w:t>
      </w:r>
      <w:proofErr w:type="spellEnd"/>
      <w:r>
        <w:t xml:space="preserve"> inkl. Abschätzung von </w:t>
      </w:r>
      <w:proofErr w:type="spellStart"/>
      <w:r>
        <w:t>Kubaturen</w:t>
      </w:r>
      <w:proofErr w:type="spellEnd"/>
    </w:p>
    <w:p w14:paraId="0EBDBE1F" w14:textId="77777777" w:rsidR="004253B6" w:rsidRDefault="004253B6" w:rsidP="003351B6">
      <w:pPr>
        <w:ind w:left="709" w:hanging="709"/>
      </w:pPr>
      <w:r>
        <w:t>-</w:t>
      </w:r>
      <w:r>
        <w:tab/>
        <w:t xml:space="preserve">Bewertung der chemischen Analytik gem. </w:t>
      </w:r>
      <w:proofErr w:type="spellStart"/>
      <w:r>
        <w:t>BBodSchV</w:t>
      </w:r>
      <w:proofErr w:type="spellEnd"/>
    </w:p>
    <w:p w14:paraId="20336509" w14:textId="77777777" w:rsidR="004253B6" w:rsidRDefault="004253B6" w:rsidP="003351B6">
      <w:pPr>
        <w:ind w:left="709" w:hanging="709"/>
      </w:pPr>
      <w:r>
        <w:t>-</w:t>
      </w:r>
      <w:r>
        <w:tab/>
        <w:t>Bewertung der Beton-/Stahlaggressivität von Böden und Grund-/Schichtenwasser gem. DIN 4030 bzw. DIN 50929</w:t>
      </w:r>
    </w:p>
    <w:p w14:paraId="1A393716" w14:textId="77777777" w:rsidR="004253B6" w:rsidRDefault="004253B6" w:rsidP="004253B6"/>
    <w:p w14:paraId="20030E67" w14:textId="65266AB4" w:rsidR="004253B6" w:rsidRDefault="004253B6" w:rsidP="0026669E">
      <w:pPr>
        <w:pStyle w:val="berschrift3"/>
      </w:pPr>
      <w:bookmarkStart w:id="169" w:name="_Toc117573538"/>
      <w:r>
        <w:lastRenderedPageBreak/>
        <w:t>Abgabe Gutachten</w:t>
      </w:r>
      <w:bookmarkEnd w:id="169"/>
    </w:p>
    <w:p w14:paraId="304C3CDE" w14:textId="77777777" w:rsidR="004253B6" w:rsidRDefault="004253B6" w:rsidP="004253B6">
      <w:r>
        <w:t xml:space="preserve">Abgabe Gutachten (Inhalt entsprechend Pos. 5.01.01 - 5.01.04) digital als </w:t>
      </w:r>
      <w:proofErr w:type="spellStart"/>
      <w:r>
        <w:t>pdf</w:t>
      </w:r>
      <w:proofErr w:type="spellEnd"/>
      <w:r>
        <w:t>-Datei und in 3-facher Papierausfertigung inkl. aller Anlagen (Lageplan Aufschlüsse, Prüfberichte/ Ergebnisse/ Auswertungen/ Protokolle Gelände- und Laboruntersuchungen)</w:t>
      </w:r>
    </w:p>
    <w:p w14:paraId="0CBFFEDB" w14:textId="77777777" w:rsidR="004253B6" w:rsidRDefault="004253B6" w:rsidP="004253B6"/>
    <w:p w14:paraId="3CA0DD8B" w14:textId="19200B4D" w:rsidR="004253B6" w:rsidRDefault="004253B6" w:rsidP="0026669E">
      <w:pPr>
        <w:pStyle w:val="berschrift2"/>
      </w:pPr>
      <w:bookmarkStart w:id="170" w:name="_Toc117573539"/>
      <w:r>
        <w:t>Hydrogeologisches Gutachten</w:t>
      </w:r>
      <w:bookmarkEnd w:id="170"/>
    </w:p>
    <w:p w14:paraId="025FEA01" w14:textId="77777777" w:rsidR="004253B6" w:rsidRDefault="004253B6" w:rsidP="004253B6"/>
    <w:p w14:paraId="34A0C6EF" w14:textId="5EE46298" w:rsidR="004253B6" w:rsidRDefault="004253B6" w:rsidP="0026669E">
      <w:pPr>
        <w:pStyle w:val="berschrift3"/>
      </w:pPr>
      <w:bookmarkStart w:id="171" w:name="_Toc117573540"/>
      <w:r>
        <w:t>Erstellung eines hydrogeologischen Gutachtens</w:t>
      </w:r>
      <w:bookmarkEnd w:id="171"/>
    </w:p>
    <w:p w14:paraId="16FC9CDD" w14:textId="77777777" w:rsidR="004253B6" w:rsidRDefault="004253B6" w:rsidP="004253B6">
      <w:r>
        <w:t>Erstellung eines hydrogeologischen Gutachtens</w:t>
      </w:r>
    </w:p>
    <w:p w14:paraId="3A8D8E86" w14:textId="77777777" w:rsidR="004253B6" w:rsidRDefault="004253B6" w:rsidP="004253B6">
      <w:r>
        <w:t>Inhalt:</w:t>
      </w:r>
    </w:p>
    <w:p w14:paraId="63A18EB5" w14:textId="77777777" w:rsidR="004253B6" w:rsidRDefault="004253B6" w:rsidP="004253B6">
      <w:r>
        <w:t>Darstellung und Beschreibung der geologischen, hydrogeologischen und hydrologischen Randbedingungen</w:t>
      </w:r>
    </w:p>
    <w:p w14:paraId="47ECA266" w14:textId="77777777" w:rsidR="004253B6" w:rsidRDefault="004253B6" w:rsidP="0026669E">
      <w:pPr>
        <w:ind w:left="709" w:hanging="709"/>
      </w:pPr>
      <w:r>
        <w:t>-</w:t>
      </w:r>
      <w:r>
        <w:tab/>
        <w:t>Beschreibung, Bewertung und Auswertung der durchgeführten Feldarbeiten, Feldversuche und Laborversuche (in-situ-Versickerungsversuche, Korngrößenanalysen etc.)</w:t>
      </w:r>
    </w:p>
    <w:p w14:paraId="5C1F0B6E" w14:textId="77777777" w:rsidR="004253B6" w:rsidRDefault="004253B6" w:rsidP="0026669E">
      <w:pPr>
        <w:ind w:left="709" w:hanging="709"/>
      </w:pPr>
      <w:r>
        <w:t>-</w:t>
      </w:r>
      <w:r>
        <w:tab/>
        <w:t>Darstellung von Untersuchungsstellen in einem Lageplan</w:t>
      </w:r>
    </w:p>
    <w:p w14:paraId="2E0655C7" w14:textId="7BD4D813" w:rsidR="004253B6" w:rsidRDefault="004253B6" w:rsidP="0026669E">
      <w:pPr>
        <w:ind w:left="709" w:hanging="709"/>
      </w:pPr>
      <w:r>
        <w:t>-</w:t>
      </w:r>
      <w:r>
        <w:tab/>
        <w:t xml:space="preserve">Angaben zum Grundwasserstand bzw. zum MHGW / HGW (z. B. Abfrage bei der </w:t>
      </w:r>
      <w:proofErr w:type="spellStart"/>
      <w:r>
        <w:t>Grundwasserstandsauskunft</w:t>
      </w:r>
      <w:proofErr w:type="spellEnd"/>
      <w:r>
        <w:t xml:space="preserve"> des LANUV NRW; Berücksichtigung der Daten umliegender Grund</w:t>
      </w:r>
      <w:r w:rsidR="00413FF2">
        <w:t>wassermessstellen sowie der Mes</w:t>
      </w:r>
      <w:r>
        <w:t>sdaten der Erkundung), Bewertung von des Einflusses von Schichtwassereinfluss bzw. Staunässe</w:t>
      </w:r>
    </w:p>
    <w:p w14:paraId="44156C77" w14:textId="77777777" w:rsidR="004253B6" w:rsidRDefault="004253B6" w:rsidP="0026669E">
      <w:pPr>
        <w:ind w:left="709" w:hanging="709"/>
      </w:pPr>
      <w:r>
        <w:t>-</w:t>
      </w:r>
      <w:r>
        <w:tab/>
        <w:t>Empfehlungen zur Art der möglichen Versickerungsanlagen im Untersuchungsgebiet</w:t>
      </w:r>
    </w:p>
    <w:p w14:paraId="5A641E3D" w14:textId="77777777" w:rsidR="004253B6" w:rsidRDefault="004253B6" w:rsidP="004253B6"/>
    <w:p w14:paraId="4DE8F4DC" w14:textId="51FD643F" w:rsidR="004253B6" w:rsidRDefault="004253B6" w:rsidP="0026669E">
      <w:pPr>
        <w:pStyle w:val="berschrift3"/>
      </w:pPr>
      <w:bookmarkStart w:id="172" w:name="_Toc117573541"/>
      <w:r>
        <w:t>Abgabe Gutachten</w:t>
      </w:r>
      <w:bookmarkEnd w:id="172"/>
    </w:p>
    <w:p w14:paraId="7D066892" w14:textId="77777777" w:rsidR="004253B6" w:rsidRDefault="004253B6" w:rsidP="004253B6">
      <w:r>
        <w:t xml:space="preserve">Abgabe Gutachten (Inhalt entsprechend Pos. 5.02.01) digital als </w:t>
      </w:r>
      <w:proofErr w:type="spellStart"/>
      <w:r>
        <w:t>pdf</w:t>
      </w:r>
      <w:proofErr w:type="spellEnd"/>
      <w:r>
        <w:t>-Datei und in 3-facher Papierausfertigung inkl. aller Anlagen (Lageplan Aufschlüsse, Prüfberichte/ Ergebnisse/ Auswertungen/ Protokolle Gelände- und Laboruntersuchungen)</w:t>
      </w:r>
    </w:p>
    <w:p w14:paraId="25BBDC1F" w14:textId="7A00C7C8" w:rsidR="004253B6" w:rsidRDefault="004253B6" w:rsidP="004253B6"/>
    <w:p w14:paraId="25F6CFC7" w14:textId="206A3412" w:rsidR="004253B6" w:rsidRDefault="0026669E" w:rsidP="0026669E">
      <w:pPr>
        <w:pStyle w:val="berschrift1"/>
      </w:pPr>
      <w:bookmarkStart w:id="173" w:name="_Toc117573542"/>
      <w:r>
        <w:t>Leistungsbaustein:</w:t>
      </w:r>
      <w:r w:rsidR="004253B6">
        <w:t xml:space="preserve"> Honorarsätze / Termine</w:t>
      </w:r>
      <w:bookmarkEnd w:id="173"/>
    </w:p>
    <w:p w14:paraId="55C6BE71" w14:textId="77777777" w:rsidR="00413FF2" w:rsidRDefault="00413FF2" w:rsidP="004253B6"/>
    <w:p w14:paraId="088DBB18" w14:textId="222DE569" w:rsidR="004253B6" w:rsidRDefault="004253B6" w:rsidP="004253B6">
      <w:r>
        <w:t>Arbeiten auf Stundennachweis nach Aufforderung durch den AG, Teilnahme an Besprechungen, Ortsterminen etc.</w:t>
      </w:r>
    </w:p>
    <w:p w14:paraId="285AC68C" w14:textId="77777777" w:rsidR="0026669E" w:rsidRDefault="004253B6" w:rsidP="004253B6">
      <w:r>
        <w:lastRenderedPageBreak/>
        <w:t xml:space="preserve"> </w:t>
      </w:r>
    </w:p>
    <w:p w14:paraId="3B88C97C" w14:textId="22E7E261" w:rsidR="004253B6" w:rsidRDefault="004253B6" w:rsidP="0026669E">
      <w:pPr>
        <w:pStyle w:val="berschrift2"/>
      </w:pPr>
      <w:bookmarkStart w:id="174" w:name="_Toc117573543"/>
      <w:r>
        <w:t>Arbeiten auf Stundennachweis (Aufforderung durch d. AG)</w:t>
      </w:r>
      <w:bookmarkEnd w:id="174"/>
    </w:p>
    <w:p w14:paraId="09A66847" w14:textId="77777777" w:rsidR="004253B6" w:rsidRDefault="004253B6" w:rsidP="004253B6">
      <w:r>
        <w:t>Arbeiten auf Stundennachweis nach Aufforderung durch den AG, Teilnahme an Besprechungen, Orts-/Baustellenterminen etc.</w:t>
      </w:r>
    </w:p>
    <w:p w14:paraId="1AF24F88" w14:textId="77777777" w:rsidR="004253B6" w:rsidRDefault="004253B6" w:rsidP="0026669E">
      <w:pPr>
        <w:pStyle w:val="berschrift3"/>
      </w:pPr>
      <w:bookmarkStart w:id="175" w:name="_Toc117573544"/>
      <w:r>
        <w:t>Projektleiter</w:t>
      </w:r>
      <w:bookmarkEnd w:id="175"/>
    </w:p>
    <w:p w14:paraId="5CE1DB5D" w14:textId="77777777" w:rsidR="004253B6" w:rsidRDefault="004253B6" w:rsidP="004253B6">
      <w:r>
        <w:t>Projektleiter</w:t>
      </w:r>
    </w:p>
    <w:p w14:paraId="578C56B1" w14:textId="7A0D26D2" w:rsidR="004253B6" w:rsidRDefault="004253B6" w:rsidP="0026669E">
      <w:pPr>
        <w:pStyle w:val="berschrift3"/>
      </w:pPr>
      <w:bookmarkStart w:id="176" w:name="_Toc117573545"/>
      <w:r>
        <w:t>Projektarbeiter</w:t>
      </w:r>
      <w:bookmarkEnd w:id="176"/>
    </w:p>
    <w:p w14:paraId="553366E5" w14:textId="59CAC724" w:rsidR="004253B6" w:rsidRDefault="0026669E" w:rsidP="004253B6">
      <w:r>
        <w:t>Projektarbeiter</w:t>
      </w:r>
    </w:p>
    <w:p w14:paraId="44830D3B" w14:textId="77777777" w:rsidR="004253B6" w:rsidRDefault="004253B6" w:rsidP="0026669E">
      <w:pPr>
        <w:pStyle w:val="berschrift3"/>
      </w:pPr>
      <w:bookmarkStart w:id="177" w:name="_Toc117573546"/>
      <w:r>
        <w:t>Techniker</w:t>
      </w:r>
      <w:bookmarkEnd w:id="177"/>
    </w:p>
    <w:p w14:paraId="729F6912" w14:textId="77777777" w:rsidR="004253B6" w:rsidRDefault="004253B6" w:rsidP="004253B6">
      <w:r>
        <w:t>Techniker</w:t>
      </w:r>
    </w:p>
    <w:p w14:paraId="12A88A15" w14:textId="38CC3164" w:rsidR="004253B6" w:rsidRDefault="004253B6" w:rsidP="0026669E">
      <w:pPr>
        <w:pStyle w:val="berschrift3"/>
      </w:pPr>
      <w:bookmarkStart w:id="178" w:name="_Toc117573547"/>
      <w:r>
        <w:t>Zeichner</w:t>
      </w:r>
      <w:bookmarkEnd w:id="178"/>
    </w:p>
    <w:p w14:paraId="66C60CB6" w14:textId="77777777" w:rsidR="004253B6" w:rsidRDefault="004253B6" w:rsidP="004253B6">
      <w:r>
        <w:t>Zeichner</w:t>
      </w:r>
    </w:p>
    <w:p w14:paraId="1DFB73FA" w14:textId="77777777" w:rsidR="004253B6" w:rsidRDefault="004253B6" w:rsidP="0026669E">
      <w:pPr>
        <w:pStyle w:val="berschrift3"/>
      </w:pPr>
      <w:bookmarkStart w:id="179" w:name="_Toc117573548"/>
      <w:r>
        <w:t>Hilfskraft</w:t>
      </w:r>
      <w:bookmarkEnd w:id="179"/>
    </w:p>
    <w:p w14:paraId="529CED19" w14:textId="77777777" w:rsidR="004253B6" w:rsidRDefault="004253B6" w:rsidP="004253B6">
      <w:r>
        <w:t>Hilfskraft</w:t>
      </w:r>
    </w:p>
    <w:p w14:paraId="73A43775" w14:textId="01A868B7" w:rsidR="004253B6" w:rsidRDefault="004253B6" w:rsidP="0026669E">
      <w:pPr>
        <w:pStyle w:val="berschrift3"/>
      </w:pPr>
      <w:bookmarkStart w:id="180" w:name="_Toc117573549"/>
      <w:r>
        <w:t>Kolonnenstunden Geländeteam</w:t>
      </w:r>
      <w:bookmarkEnd w:id="180"/>
    </w:p>
    <w:p w14:paraId="7DF06D99" w14:textId="77777777" w:rsidR="004253B6" w:rsidRDefault="004253B6" w:rsidP="004253B6">
      <w:r>
        <w:t>Kolonnenstunden Geländeteam (für unverschuldete Stillstands-/Wartezeiten, Arbeiten auf gesonderte Anforderung durch den AG, Freischneidearbeiten etc.)</w:t>
      </w:r>
    </w:p>
    <w:p w14:paraId="4696D147" w14:textId="77777777" w:rsidR="004253B6" w:rsidRDefault="004253B6" w:rsidP="004253B6"/>
    <w:p w14:paraId="22E7714D" w14:textId="50B45F76" w:rsidR="004253B6" w:rsidRDefault="004253B6" w:rsidP="0026669E">
      <w:pPr>
        <w:pStyle w:val="berschrift2"/>
      </w:pPr>
      <w:bookmarkStart w:id="181" w:name="_Toc117573550"/>
      <w:r>
        <w:t>Baustellentermine</w:t>
      </w:r>
      <w:bookmarkEnd w:id="181"/>
    </w:p>
    <w:p w14:paraId="23F26F04" w14:textId="77777777" w:rsidR="004253B6" w:rsidRDefault="004253B6" w:rsidP="004253B6"/>
    <w:p w14:paraId="2699B057" w14:textId="3BF125D0" w:rsidR="004253B6" w:rsidRDefault="004253B6" w:rsidP="0026669E">
      <w:pPr>
        <w:pStyle w:val="berschrift3"/>
      </w:pPr>
      <w:bookmarkStart w:id="182" w:name="_Toc117573551"/>
      <w:r>
        <w:t>Halbtägiger Baustellentermin Gutachter</w:t>
      </w:r>
      <w:bookmarkEnd w:id="182"/>
    </w:p>
    <w:p w14:paraId="710EC2CF" w14:textId="77777777" w:rsidR="004253B6" w:rsidRDefault="004253B6" w:rsidP="004253B6">
      <w:r>
        <w:t>Halbtägiger Baustellentermin Gutachter (Sohlabnahmen, Aushubbegleitung etc.)</w:t>
      </w:r>
    </w:p>
    <w:p w14:paraId="6370DFD0" w14:textId="4A9E35DC" w:rsidR="004253B6" w:rsidRDefault="004253B6" w:rsidP="0026669E">
      <w:pPr>
        <w:pStyle w:val="berschrift3"/>
      </w:pPr>
      <w:bookmarkStart w:id="183" w:name="_Toc117573552"/>
      <w:r>
        <w:t>Ganztägiger Baustellentermin Gutachter</w:t>
      </w:r>
      <w:bookmarkEnd w:id="183"/>
    </w:p>
    <w:p w14:paraId="7C4708D9" w14:textId="6D499D02" w:rsidR="004253B6" w:rsidRDefault="004253B6" w:rsidP="004253B6">
      <w:r>
        <w:t>Ganztägiger Bau</w:t>
      </w:r>
      <w:r w:rsidR="0026669E">
        <w:t>s</w:t>
      </w:r>
      <w:r>
        <w:t>tellentermin Gutachter (Sohlabnahmen, Aushubbegleitung etc.)</w:t>
      </w:r>
    </w:p>
    <w:p w14:paraId="583BA17B" w14:textId="710B097E" w:rsidR="0026669E" w:rsidRDefault="004253B6" w:rsidP="0026669E">
      <w:pPr>
        <w:pStyle w:val="berschrift3"/>
      </w:pPr>
      <w:bookmarkStart w:id="184" w:name="_Toc117573553"/>
      <w:r>
        <w:t>Teilnahme an Baustellenbesprechungen (Gutachter)</w:t>
      </w:r>
      <w:bookmarkEnd w:id="184"/>
      <w:r>
        <w:t xml:space="preserve"> </w:t>
      </w:r>
    </w:p>
    <w:p w14:paraId="16CFBED5" w14:textId="6D32FDB3" w:rsidR="004253B6" w:rsidRDefault="004253B6" w:rsidP="004253B6">
      <w:r>
        <w:t xml:space="preserve">Ganztägiger </w:t>
      </w:r>
      <w:proofErr w:type="spellStart"/>
      <w:r>
        <w:t>Bautellentermin</w:t>
      </w:r>
      <w:proofErr w:type="spellEnd"/>
      <w:r>
        <w:t xml:space="preserve"> Gutachter (Sohlabnahmen, Aushubbegleitung etc.)</w:t>
      </w:r>
    </w:p>
    <w:p w14:paraId="799E61E5" w14:textId="77777777" w:rsidR="004253B6" w:rsidRDefault="004253B6" w:rsidP="0026669E">
      <w:pPr>
        <w:pStyle w:val="berschrift3"/>
      </w:pPr>
      <w:bookmarkStart w:id="185" w:name="_Toc117573554"/>
      <w:r>
        <w:t>Fahrtkilometer</w:t>
      </w:r>
      <w:bookmarkEnd w:id="185"/>
    </w:p>
    <w:p w14:paraId="4C1E7811" w14:textId="77777777" w:rsidR="004253B6" w:rsidRDefault="004253B6" w:rsidP="004253B6">
      <w:r>
        <w:t>Fahrtkilometer</w:t>
      </w:r>
    </w:p>
    <w:p w14:paraId="47F0F0FA" w14:textId="77777777" w:rsidR="004253B6" w:rsidRDefault="004253B6" w:rsidP="004253B6">
      <w:r>
        <w:t xml:space="preserve"> </w:t>
      </w:r>
    </w:p>
    <w:p w14:paraId="015987A2" w14:textId="77777777" w:rsidR="004253B6" w:rsidRDefault="004253B6" w:rsidP="004253B6"/>
    <w:p w14:paraId="12C5C1B2" w14:textId="311360C6" w:rsidR="007C730D" w:rsidRPr="0057664A" w:rsidRDefault="007C730D" w:rsidP="00E028D5">
      <w:pPr>
        <w:pStyle w:val="Beschriftung"/>
        <w:framePr w:w="0" w:wrap="auto" w:vAnchor="margin" w:xAlign="left" w:yAlign="inline"/>
      </w:pPr>
    </w:p>
    <w:sectPr w:rsidR="007C730D" w:rsidRPr="0057664A" w:rsidSect="003B1EB0">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2552"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75D02" w14:textId="77777777" w:rsidR="000112F5" w:rsidRDefault="000112F5" w:rsidP="0091068A">
      <w:r>
        <w:separator/>
      </w:r>
    </w:p>
    <w:p w14:paraId="49380392" w14:textId="77777777" w:rsidR="000112F5" w:rsidRDefault="000112F5" w:rsidP="0091068A"/>
  </w:endnote>
  <w:endnote w:type="continuationSeparator" w:id="0">
    <w:p w14:paraId="343D2388" w14:textId="77777777" w:rsidR="000112F5" w:rsidRDefault="000112F5" w:rsidP="0091068A">
      <w:r>
        <w:continuationSeparator/>
      </w:r>
    </w:p>
    <w:p w14:paraId="2888D793" w14:textId="77777777" w:rsidR="000112F5" w:rsidRDefault="000112F5" w:rsidP="0091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4B47" w14:textId="77777777" w:rsidR="00686FCD" w:rsidRDefault="00686F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EDC4" w14:textId="77777777" w:rsidR="000112F5" w:rsidRDefault="000112F5" w:rsidP="00783D45">
    <w:pPr>
      <w:pStyle w:val="Fuzeile"/>
      <w:rPr>
        <w:b/>
        <w:bCs/>
      </w:rPr>
    </w:pPr>
    <w:r w:rsidRPr="005649CE">
      <w:rPr>
        <w:rFonts w:ascii="Arial" w:hAnsi="Arial" w:cs="Arial"/>
        <w:noProof/>
        <w:color w:val="0C505C" w:themeColor="accent1" w:themeShade="80"/>
        <w:szCs w:val="16"/>
      </w:rPr>
      <mc:AlternateContent>
        <mc:Choice Requires="wps">
          <w:drawing>
            <wp:anchor distT="0" distB="0" distL="114300" distR="114300" simplePos="0" relativeHeight="251667456" behindDoc="0" locked="0" layoutInCell="1" allowOverlap="1" wp14:anchorId="05CDAF88" wp14:editId="3ED399A5">
              <wp:simplePos x="0" y="0"/>
              <wp:positionH relativeFrom="margin">
                <wp:posOffset>-370840</wp:posOffset>
              </wp:positionH>
              <wp:positionV relativeFrom="page">
                <wp:posOffset>10585450</wp:posOffset>
              </wp:positionV>
              <wp:extent cx="5400000" cy="90000"/>
              <wp:effectExtent l="0" t="0" r="10795" b="24765"/>
              <wp:wrapNone/>
              <wp:docPr id="14" name="Rechteck 1"/>
              <wp:cNvGraphicFramePr/>
              <a:graphic xmlns:a="http://schemas.openxmlformats.org/drawingml/2006/main">
                <a:graphicData uri="http://schemas.microsoft.com/office/word/2010/wordprocessingShape">
                  <wps:wsp>
                    <wps:cNvSpPr/>
                    <wps:spPr>
                      <a:xfrm>
                        <a:off x="0" y="0"/>
                        <a:ext cx="5400000" cy="90000"/>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9680C5" w14:textId="77777777" w:rsidR="000112F5" w:rsidRDefault="000112F5" w:rsidP="00BF19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DAF88" id="Rechteck 1" o:spid="_x0000_s1028" style="position:absolute;margin-left:-29.2pt;margin-top:833.5pt;width:425.2pt;height:7.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" fillcolor="green" strokecolor="green" strokeweight="2pt">
              <v:textbox>
                <w:txbxContent>
                  <w:p w14:paraId="3C9680C5" w14:textId="77777777" w:rsidR="000112F5" w:rsidRDefault="000112F5" w:rsidP="00BF1960">
                    <w:pPr>
                      <w:jc w:val="center"/>
                    </w:pPr>
                  </w:p>
                </w:txbxContent>
              </v:textbox>
              <w10:wrap anchorx="margin" anchory="page"/>
            </v:rect>
          </w:pict>
        </mc:Fallback>
      </mc:AlternateContent>
    </w:r>
    <w:r>
      <w:rPr>
        <w:b/>
        <w:bCs/>
      </w:rPr>
      <w:t>Muster-</w:t>
    </w:r>
  </w:p>
  <w:p w14:paraId="6DA772A2" w14:textId="2EA1EB63" w:rsidR="000112F5" w:rsidRDefault="000112F5" w:rsidP="00783D45">
    <w:pPr>
      <w:pStyle w:val="Fuzeile"/>
    </w:pPr>
    <w:r>
      <w:rPr>
        <w:b/>
        <w:bCs/>
      </w:rPr>
      <w:t xml:space="preserve">Leistungsverzeichnis I </w:t>
    </w:r>
    <w:r>
      <w:rPr>
        <w:bCs/>
      </w:rPr>
      <w:t>Baugrunduntersuchung</w:t>
    </w:r>
    <w:r>
      <w:tab/>
    </w:r>
    <w:r w:rsidRPr="0053028D">
      <w:rPr>
        <w:b/>
      </w:rPr>
      <w:fldChar w:fldCharType="begin"/>
    </w:r>
    <w:r w:rsidRPr="0053028D">
      <w:rPr>
        <w:b/>
      </w:rPr>
      <w:instrText xml:space="preserve"> PAGE   \* MERGEFORMAT </w:instrText>
    </w:r>
    <w:r w:rsidRPr="0053028D">
      <w:rPr>
        <w:b/>
      </w:rPr>
      <w:fldChar w:fldCharType="separate"/>
    </w:r>
    <w:r w:rsidR="00686FCD">
      <w:rPr>
        <w:b/>
        <w:noProof/>
      </w:rPr>
      <w:t>2</w:t>
    </w:r>
    <w:r w:rsidRPr="0053028D">
      <w:rPr>
        <w:b/>
      </w:rPr>
      <w:fldChar w:fldCharType="end"/>
    </w:r>
    <w:r>
      <w:t xml:space="preserve">  |  </w:t>
    </w:r>
    <w:r>
      <w:rPr>
        <w:noProof/>
      </w:rPr>
      <w:fldChar w:fldCharType="begin"/>
    </w:r>
    <w:r>
      <w:rPr>
        <w:noProof/>
      </w:rPr>
      <w:instrText xml:space="preserve"> NUMPAGES   \* MERGEFORMAT </w:instrText>
    </w:r>
    <w:r>
      <w:rPr>
        <w:noProof/>
      </w:rPr>
      <w:fldChar w:fldCharType="separate"/>
    </w:r>
    <w:r w:rsidR="00686FCD">
      <w:rPr>
        <w:noProof/>
      </w:rPr>
      <w:t>35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38E7" w14:textId="77777777" w:rsidR="00686FCD" w:rsidRDefault="00686F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197C1" w14:textId="77777777" w:rsidR="000112F5" w:rsidRDefault="000112F5" w:rsidP="0091068A">
      <w:r>
        <w:separator/>
      </w:r>
    </w:p>
    <w:p w14:paraId="1C37C1B3" w14:textId="77777777" w:rsidR="000112F5" w:rsidRDefault="000112F5" w:rsidP="0091068A"/>
  </w:footnote>
  <w:footnote w:type="continuationSeparator" w:id="0">
    <w:p w14:paraId="2794D2AC" w14:textId="77777777" w:rsidR="000112F5" w:rsidRDefault="000112F5" w:rsidP="0091068A">
      <w:r>
        <w:continuationSeparator/>
      </w:r>
    </w:p>
    <w:p w14:paraId="1362E8FA" w14:textId="77777777" w:rsidR="000112F5" w:rsidRDefault="000112F5" w:rsidP="00910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CD37" w14:textId="77777777" w:rsidR="00686FCD" w:rsidRDefault="00686F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0243" w14:textId="61EC220E" w:rsidR="000112F5" w:rsidRDefault="00686FCD" w:rsidP="00FC3B9F">
    <w:pPr>
      <w:pStyle w:val="Kopfzeile"/>
      <w:jc w:val="left"/>
    </w:pPr>
    <w:r>
      <w:tab/>
    </w:r>
    <w:r>
      <w:tab/>
    </w:r>
    <w:r w:rsidRPr="00686FCD">
      <w:rPr>
        <w:noProof/>
      </w:rPr>
      <w:drawing>
        <wp:inline distT="0" distB="0" distL="0" distR="0" wp14:anchorId="75C86590" wp14:editId="739050C7">
          <wp:extent cx="1660142" cy="638354"/>
          <wp:effectExtent l="0" t="0" r="0" b="0"/>
          <wp:docPr id="2" name="Grafik 2"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69" cy="652899"/>
                  </a:xfrm>
                  <a:prstGeom prst="rect">
                    <a:avLst/>
                  </a:prstGeom>
                  <a:noFill/>
                  <a:ln>
                    <a:noFill/>
                  </a:ln>
                </pic:spPr>
              </pic:pic>
            </a:graphicData>
          </a:graphic>
        </wp:inline>
      </w:drawing>
    </w:r>
    <w:r w:rsidR="000112F5">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0506" w14:textId="779E27F7" w:rsidR="000112F5" w:rsidRDefault="00686FCD" w:rsidP="0091068A">
    <w:pPr>
      <w:pStyle w:val="Kopfzeile"/>
    </w:pPr>
    <w:r w:rsidRPr="00686FCD">
      <w:rPr>
        <w:noProof/>
      </w:rPr>
      <w:drawing>
        <wp:inline distT="0" distB="0" distL="0" distR="0" wp14:anchorId="6CB0B7F1" wp14:editId="648F1277">
          <wp:extent cx="2804296" cy="1078302"/>
          <wp:effectExtent l="0" t="0" r="0" b="0"/>
          <wp:docPr id="3" name="Grafik 3"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366" cy="1082943"/>
                  </a:xfrm>
                  <a:prstGeom prst="rect">
                    <a:avLst/>
                  </a:prstGeom>
                  <a:noFill/>
                  <a:ln>
                    <a:noFill/>
                  </a:ln>
                </pic:spPr>
              </pic:pic>
            </a:graphicData>
          </a:graphic>
        </wp:inline>
      </w:drawing>
    </w:r>
    <w:r>
      <w:tab/>
      <w:t xml:space="preserve">                                 </w:t>
    </w:r>
    <w:bookmarkStart w:id="186" w:name="_GoBack"/>
    <w:bookmarkEnd w:id="186"/>
    <w:r w:rsidR="000112F5">
      <w:rPr>
        <w:noProof/>
      </w:rPr>
      <w:drawing>
        <wp:inline distT="0" distB="0" distL="0" distR="0" wp14:anchorId="56BA3358" wp14:editId="4050A018">
          <wp:extent cx="1187532" cy="528707"/>
          <wp:effectExtent l="57150" t="190500" r="31750" b="176530"/>
          <wp:docPr id="24" name="Grafik 24" descr="C:\Users\Aurelia.Oelbey\AppData\Local\Microsoft\Windows\INetCache\Content.Word\Stempel_Bauland_entwickel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relia.Oelbey\AppData\Local\Microsoft\Windows\INetCache\Content.Word\Stempel_Bauland_entwickel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115867">
                    <a:off x="0" y="0"/>
                    <a:ext cx="1196979" cy="532913"/>
                  </a:xfrm>
                  <a:prstGeom prst="rect">
                    <a:avLst/>
                  </a:prstGeom>
                  <a:noFill/>
                  <a:ln>
                    <a:noFill/>
                  </a:ln>
                </pic:spPr>
              </pic:pic>
            </a:graphicData>
          </a:graphic>
        </wp:inline>
      </w:drawing>
    </w:r>
    <w:r w:rsidR="000112F5">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6FA1"/>
    <w:multiLevelType w:val="multilevel"/>
    <w:tmpl w:val="79F29D5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BAA4E94"/>
    <w:multiLevelType w:val="hybridMultilevel"/>
    <w:tmpl w:val="C1C67946"/>
    <w:lvl w:ilvl="0" w:tplc="E1507190">
      <w:start w:val="1"/>
      <w:numFmt w:val="bullet"/>
      <w:pStyle w:val="NUListe"/>
      <w:lvlText w:val="§"/>
      <w:lvlJc w:val="left"/>
      <w:pPr>
        <w:ind w:left="720" w:hanging="360"/>
      </w:pPr>
      <w:rPr>
        <w:rFonts w:ascii="Wingdings" w:hAnsi="Wingdings" w:hint="default"/>
        <w:color w:val="0055A4"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597609"/>
    <w:multiLevelType w:val="multilevel"/>
    <w:tmpl w:val="C3CAC470"/>
    <w:lvl w:ilvl="0">
      <w:start w:val="1"/>
      <w:numFmt w:val="decimal"/>
      <w:pStyle w:val="berschrift1"/>
      <w:lvlText w:val="%1."/>
      <w:lvlJc w:val="left"/>
      <w:pPr>
        <w:ind w:left="0" w:hanging="1701"/>
      </w:pPr>
      <w:rPr>
        <w:rFonts w:hint="default"/>
        <w:color w:val="A6A6A6" w:themeColor="background1" w:themeShade="A6"/>
        <w:position w:val="0"/>
        <w:sz w:val="90"/>
      </w:rPr>
    </w:lvl>
    <w:lvl w:ilvl="1">
      <w:start w:val="1"/>
      <w:numFmt w:val="decimal"/>
      <w:pStyle w:val="berschrift2"/>
      <w:lvlText w:val="%1.%2."/>
      <w:lvlJc w:val="left"/>
      <w:pPr>
        <w:ind w:left="0" w:hanging="1701"/>
      </w:pPr>
      <w:rPr>
        <w:rFonts w:hint="default"/>
        <w:b/>
        <w:i w:val="0"/>
        <w:color w:val="A6A6A6" w:themeColor="background1" w:themeShade="A6"/>
        <w:sz w:val="44"/>
      </w:rPr>
    </w:lvl>
    <w:lvl w:ilvl="2">
      <w:start w:val="1"/>
      <w:numFmt w:val="decimal"/>
      <w:pStyle w:val="berschrift3"/>
      <w:lvlText w:val="%1.%2.%3."/>
      <w:lvlJc w:val="left"/>
      <w:pPr>
        <w:ind w:left="0" w:hanging="1701"/>
      </w:pPr>
      <w:rPr>
        <w:rFonts w:hint="default"/>
        <w:color w:val="A6A6A6" w:themeColor="background1" w:themeShade="A6"/>
        <w:sz w:val="32"/>
      </w:rPr>
    </w:lvl>
    <w:lvl w:ilvl="3">
      <w:start w:val="1"/>
      <w:numFmt w:val="decimal"/>
      <w:pStyle w:val="berschrift4"/>
      <w:lvlText w:val="%1.%2.%3.%4."/>
      <w:lvlJc w:val="left"/>
      <w:pPr>
        <w:ind w:left="0" w:hanging="1701"/>
      </w:pPr>
      <w:rPr>
        <w:rFonts w:hint="default"/>
        <w:color w:val="A6A6A6" w:themeColor="background1" w:themeShade="A6"/>
        <w:sz w:val="23"/>
      </w:rPr>
    </w:lvl>
    <w:lvl w:ilvl="4">
      <w:start w:val="1"/>
      <w:numFmt w:val="lowerLetter"/>
      <w:lvlText w:val="%5."/>
      <w:lvlJc w:val="left"/>
      <w:pPr>
        <w:ind w:left="0" w:hanging="1701"/>
      </w:pPr>
      <w:rPr>
        <w:rFonts w:hint="default"/>
      </w:rPr>
    </w:lvl>
    <w:lvl w:ilvl="5">
      <w:start w:val="1"/>
      <w:numFmt w:val="lowerRoman"/>
      <w:lvlText w:val="%6."/>
      <w:lvlJc w:val="righ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right"/>
      <w:pPr>
        <w:ind w:left="0" w:hanging="1701"/>
      </w:pPr>
      <w:rPr>
        <w:rFonts w:hint="default"/>
      </w:rPr>
    </w:lvl>
  </w:abstractNum>
  <w:abstractNum w:abstractNumId="3" w15:restartNumberingAfterBreak="0">
    <w:nsid w:val="74B170E1"/>
    <w:multiLevelType w:val="multilevel"/>
    <w:tmpl w:val="79F29D5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A142641"/>
    <w:multiLevelType w:val="multilevel"/>
    <w:tmpl w:val="8A36A2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BC"/>
    <w:rsid w:val="0000434D"/>
    <w:rsid w:val="00005595"/>
    <w:rsid w:val="000068D8"/>
    <w:rsid w:val="000112F5"/>
    <w:rsid w:val="00013825"/>
    <w:rsid w:val="00016507"/>
    <w:rsid w:val="0002133D"/>
    <w:rsid w:val="000258F6"/>
    <w:rsid w:val="0002602C"/>
    <w:rsid w:val="0003136A"/>
    <w:rsid w:val="00032F5F"/>
    <w:rsid w:val="000364A2"/>
    <w:rsid w:val="00041D3E"/>
    <w:rsid w:val="000437B9"/>
    <w:rsid w:val="00046979"/>
    <w:rsid w:val="000537D1"/>
    <w:rsid w:val="00053E1F"/>
    <w:rsid w:val="00063408"/>
    <w:rsid w:val="00076849"/>
    <w:rsid w:val="00082392"/>
    <w:rsid w:val="00090360"/>
    <w:rsid w:val="0009078E"/>
    <w:rsid w:val="00091EF9"/>
    <w:rsid w:val="00094A30"/>
    <w:rsid w:val="00095186"/>
    <w:rsid w:val="000A44AA"/>
    <w:rsid w:val="000A5F48"/>
    <w:rsid w:val="000A7526"/>
    <w:rsid w:val="000B3458"/>
    <w:rsid w:val="000C1FBD"/>
    <w:rsid w:val="000C5F8D"/>
    <w:rsid w:val="000C6852"/>
    <w:rsid w:val="000D03A4"/>
    <w:rsid w:val="000F7075"/>
    <w:rsid w:val="0010045C"/>
    <w:rsid w:val="00104FA0"/>
    <w:rsid w:val="00106185"/>
    <w:rsid w:val="001079A7"/>
    <w:rsid w:val="00115EBF"/>
    <w:rsid w:val="001251E8"/>
    <w:rsid w:val="00132A78"/>
    <w:rsid w:val="0013674F"/>
    <w:rsid w:val="00143934"/>
    <w:rsid w:val="00154B28"/>
    <w:rsid w:val="00155F07"/>
    <w:rsid w:val="00172C22"/>
    <w:rsid w:val="00172D1D"/>
    <w:rsid w:val="001850D8"/>
    <w:rsid w:val="00187B57"/>
    <w:rsid w:val="001901C1"/>
    <w:rsid w:val="001951E7"/>
    <w:rsid w:val="00196914"/>
    <w:rsid w:val="001B356C"/>
    <w:rsid w:val="001C0A8C"/>
    <w:rsid w:val="001C5F5E"/>
    <w:rsid w:val="001D6CE9"/>
    <w:rsid w:val="001E17AB"/>
    <w:rsid w:val="001E6E57"/>
    <w:rsid w:val="001E7038"/>
    <w:rsid w:val="001F508B"/>
    <w:rsid w:val="00201E96"/>
    <w:rsid w:val="00205BD4"/>
    <w:rsid w:val="00210BA0"/>
    <w:rsid w:val="00211E1A"/>
    <w:rsid w:val="00221AC5"/>
    <w:rsid w:val="00225240"/>
    <w:rsid w:val="002278FC"/>
    <w:rsid w:val="002348CD"/>
    <w:rsid w:val="00236DCA"/>
    <w:rsid w:val="00236E34"/>
    <w:rsid w:val="0024648E"/>
    <w:rsid w:val="00250B15"/>
    <w:rsid w:val="00250BA1"/>
    <w:rsid w:val="002539E6"/>
    <w:rsid w:val="00256C7C"/>
    <w:rsid w:val="002640B0"/>
    <w:rsid w:val="00264898"/>
    <w:rsid w:val="0026669E"/>
    <w:rsid w:val="0026713A"/>
    <w:rsid w:val="00270F75"/>
    <w:rsid w:val="00282AFF"/>
    <w:rsid w:val="00283053"/>
    <w:rsid w:val="00284B51"/>
    <w:rsid w:val="00287660"/>
    <w:rsid w:val="00293892"/>
    <w:rsid w:val="00294AD9"/>
    <w:rsid w:val="002A3926"/>
    <w:rsid w:val="002A6669"/>
    <w:rsid w:val="002B3135"/>
    <w:rsid w:val="002B54D3"/>
    <w:rsid w:val="002C232C"/>
    <w:rsid w:val="002C7E87"/>
    <w:rsid w:val="002D0BF9"/>
    <w:rsid w:val="002D1912"/>
    <w:rsid w:val="002D4362"/>
    <w:rsid w:val="002E1550"/>
    <w:rsid w:val="002E3785"/>
    <w:rsid w:val="002F19D7"/>
    <w:rsid w:val="002F22DC"/>
    <w:rsid w:val="002F41FD"/>
    <w:rsid w:val="00303007"/>
    <w:rsid w:val="00307AFC"/>
    <w:rsid w:val="00307BB3"/>
    <w:rsid w:val="00310CA4"/>
    <w:rsid w:val="0031678B"/>
    <w:rsid w:val="003273C1"/>
    <w:rsid w:val="00332A3F"/>
    <w:rsid w:val="003351B6"/>
    <w:rsid w:val="003415BC"/>
    <w:rsid w:val="0034480A"/>
    <w:rsid w:val="00344C6A"/>
    <w:rsid w:val="003532FD"/>
    <w:rsid w:val="0036671B"/>
    <w:rsid w:val="00373B06"/>
    <w:rsid w:val="0037429F"/>
    <w:rsid w:val="0037789C"/>
    <w:rsid w:val="003824B9"/>
    <w:rsid w:val="00385937"/>
    <w:rsid w:val="00385A7F"/>
    <w:rsid w:val="003877DE"/>
    <w:rsid w:val="00395C33"/>
    <w:rsid w:val="003A2333"/>
    <w:rsid w:val="003A3468"/>
    <w:rsid w:val="003B1EB0"/>
    <w:rsid w:val="003B275E"/>
    <w:rsid w:val="003B34C5"/>
    <w:rsid w:val="003C5C52"/>
    <w:rsid w:val="003C67ED"/>
    <w:rsid w:val="003D0493"/>
    <w:rsid w:val="003D3B94"/>
    <w:rsid w:val="003D5898"/>
    <w:rsid w:val="003D5B17"/>
    <w:rsid w:val="003D76A5"/>
    <w:rsid w:val="003E514B"/>
    <w:rsid w:val="003E57A6"/>
    <w:rsid w:val="003E61CF"/>
    <w:rsid w:val="003F270E"/>
    <w:rsid w:val="003F4828"/>
    <w:rsid w:val="00400E2E"/>
    <w:rsid w:val="00401620"/>
    <w:rsid w:val="004038B1"/>
    <w:rsid w:val="00413FF2"/>
    <w:rsid w:val="0041615B"/>
    <w:rsid w:val="004253B6"/>
    <w:rsid w:val="00427FC4"/>
    <w:rsid w:val="00430B18"/>
    <w:rsid w:val="00435844"/>
    <w:rsid w:val="00436358"/>
    <w:rsid w:val="0043776C"/>
    <w:rsid w:val="004403C2"/>
    <w:rsid w:val="004421B3"/>
    <w:rsid w:val="004433C4"/>
    <w:rsid w:val="00451195"/>
    <w:rsid w:val="00452A6A"/>
    <w:rsid w:val="004553BE"/>
    <w:rsid w:val="00456E76"/>
    <w:rsid w:val="004615F1"/>
    <w:rsid w:val="004678F0"/>
    <w:rsid w:val="00473622"/>
    <w:rsid w:val="00477148"/>
    <w:rsid w:val="00491C45"/>
    <w:rsid w:val="004926DD"/>
    <w:rsid w:val="00494F65"/>
    <w:rsid w:val="004B1A73"/>
    <w:rsid w:val="004B41AF"/>
    <w:rsid w:val="004C3A16"/>
    <w:rsid w:val="004C4C0D"/>
    <w:rsid w:val="004C6359"/>
    <w:rsid w:val="004C71E4"/>
    <w:rsid w:val="004D371B"/>
    <w:rsid w:val="004D4353"/>
    <w:rsid w:val="004E45C0"/>
    <w:rsid w:val="004E59B8"/>
    <w:rsid w:val="004F19B8"/>
    <w:rsid w:val="004F28FC"/>
    <w:rsid w:val="004F359A"/>
    <w:rsid w:val="00506BBC"/>
    <w:rsid w:val="00507D29"/>
    <w:rsid w:val="0051258D"/>
    <w:rsid w:val="005127CF"/>
    <w:rsid w:val="00515F7F"/>
    <w:rsid w:val="00520B61"/>
    <w:rsid w:val="005243CF"/>
    <w:rsid w:val="0052536D"/>
    <w:rsid w:val="00525997"/>
    <w:rsid w:val="00527962"/>
    <w:rsid w:val="00530154"/>
    <w:rsid w:val="0053028D"/>
    <w:rsid w:val="005426AD"/>
    <w:rsid w:val="00551B3A"/>
    <w:rsid w:val="00557488"/>
    <w:rsid w:val="00557868"/>
    <w:rsid w:val="0056203F"/>
    <w:rsid w:val="00563F74"/>
    <w:rsid w:val="00570B55"/>
    <w:rsid w:val="0057664A"/>
    <w:rsid w:val="00582877"/>
    <w:rsid w:val="00591B5B"/>
    <w:rsid w:val="00593BA9"/>
    <w:rsid w:val="005960AA"/>
    <w:rsid w:val="0059755F"/>
    <w:rsid w:val="005B43CC"/>
    <w:rsid w:val="005B5364"/>
    <w:rsid w:val="005B7451"/>
    <w:rsid w:val="005D1144"/>
    <w:rsid w:val="005D1A72"/>
    <w:rsid w:val="005D2B1D"/>
    <w:rsid w:val="005E79A7"/>
    <w:rsid w:val="005F2C9A"/>
    <w:rsid w:val="005F63D5"/>
    <w:rsid w:val="005F78F4"/>
    <w:rsid w:val="0060464D"/>
    <w:rsid w:val="0060552C"/>
    <w:rsid w:val="00611D26"/>
    <w:rsid w:val="00614169"/>
    <w:rsid w:val="00615D5E"/>
    <w:rsid w:val="006170BD"/>
    <w:rsid w:val="00624851"/>
    <w:rsid w:val="00630631"/>
    <w:rsid w:val="00635568"/>
    <w:rsid w:val="00640BFB"/>
    <w:rsid w:val="00651F86"/>
    <w:rsid w:val="0065568A"/>
    <w:rsid w:val="006577E5"/>
    <w:rsid w:val="00662905"/>
    <w:rsid w:val="00670028"/>
    <w:rsid w:val="0067182D"/>
    <w:rsid w:val="00686FCD"/>
    <w:rsid w:val="00692E69"/>
    <w:rsid w:val="00694CC3"/>
    <w:rsid w:val="006A02DC"/>
    <w:rsid w:val="006A28E2"/>
    <w:rsid w:val="006B76D3"/>
    <w:rsid w:val="006C2E44"/>
    <w:rsid w:val="006C71AC"/>
    <w:rsid w:val="006D728B"/>
    <w:rsid w:val="006E2A27"/>
    <w:rsid w:val="006E6734"/>
    <w:rsid w:val="006F08AC"/>
    <w:rsid w:val="006F0EC8"/>
    <w:rsid w:val="006F4EEE"/>
    <w:rsid w:val="00700B6D"/>
    <w:rsid w:val="00701DE6"/>
    <w:rsid w:val="0071197C"/>
    <w:rsid w:val="00712434"/>
    <w:rsid w:val="00713312"/>
    <w:rsid w:val="007148E4"/>
    <w:rsid w:val="00714F09"/>
    <w:rsid w:val="00715975"/>
    <w:rsid w:val="00715F13"/>
    <w:rsid w:val="00720607"/>
    <w:rsid w:val="00724203"/>
    <w:rsid w:val="00724EEE"/>
    <w:rsid w:val="00732D77"/>
    <w:rsid w:val="00733853"/>
    <w:rsid w:val="007354FC"/>
    <w:rsid w:val="00747933"/>
    <w:rsid w:val="00762C7E"/>
    <w:rsid w:val="00763AC5"/>
    <w:rsid w:val="00767969"/>
    <w:rsid w:val="0077289D"/>
    <w:rsid w:val="0077322F"/>
    <w:rsid w:val="00783D45"/>
    <w:rsid w:val="007841AD"/>
    <w:rsid w:val="0079009E"/>
    <w:rsid w:val="0079235D"/>
    <w:rsid w:val="007A1B00"/>
    <w:rsid w:val="007A2157"/>
    <w:rsid w:val="007A43D8"/>
    <w:rsid w:val="007A5A2D"/>
    <w:rsid w:val="007C1251"/>
    <w:rsid w:val="007C28A9"/>
    <w:rsid w:val="007C5DDB"/>
    <w:rsid w:val="007C730D"/>
    <w:rsid w:val="007D11C7"/>
    <w:rsid w:val="007D3164"/>
    <w:rsid w:val="007E132A"/>
    <w:rsid w:val="007E23EA"/>
    <w:rsid w:val="007E2A51"/>
    <w:rsid w:val="007E2CAE"/>
    <w:rsid w:val="007E4306"/>
    <w:rsid w:val="007E66F1"/>
    <w:rsid w:val="008016B7"/>
    <w:rsid w:val="008133F6"/>
    <w:rsid w:val="008150BE"/>
    <w:rsid w:val="008173C0"/>
    <w:rsid w:val="00823F6F"/>
    <w:rsid w:val="00830919"/>
    <w:rsid w:val="00831086"/>
    <w:rsid w:val="0083570C"/>
    <w:rsid w:val="00841516"/>
    <w:rsid w:val="0085459E"/>
    <w:rsid w:val="008553CB"/>
    <w:rsid w:val="008565D0"/>
    <w:rsid w:val="00866646"/>
    <w:rsid w:val="00870193"/>
    <w:rsid w:val="008741CE"/>
    <w:rsid w:val="00876CE5"/>
    <w:rsid w:val="00881349"/>
    <w:rsid w:val="00883C4F"/>
    <w:rsid w:val="008915A5"/>
    <w:rsid w:val="00897E78"/>
    <w:rsid w:val="008A0670"/>
    <w:rsid w:val="008C318C"/>
    <w:rsid w:val="008C3717"/>
    <w:rsid w:val="008C5937"/>
    <w:rsid w:val="008D5619"/>
    <w:rsid w:val="008F7B65"/>
    <w:rsid w:val="0091068A"/>
    <w:rsid w:val="0091138D"/>
    <w:rsid w:val="00914544"/>
    <w:rsid w:val="009249BC"/>
    <w:rsid w:val="0092649A"/>
    <w:rsid w:val="00933920"/>
    <w:rsid w:val="00934250"/>
    <w:rsid w:val="00945B06"/>
    <w:rsid w:val="0094776A"/>
    <w:rsid w:val="00955BD6"/>
    <w:rsid w:val="009602B6"/>
    <w:rsid w:val="00963473"/>
    <w:rsid w:val="009658D4"/>
    <w:rsid w:val="009733A4"/>
    <w:rsid w:val="00977E4E"/>
    <w:rsid w:val="00980051"/>
    <w:rsid w:val="00991193"/>
    <w:rsid w:val="0099535C"/>
    <w:rsid w:val="00995C9E"/>
    <w:rsid w:val="00997198"/>
    <w:rsid w:val="009A5280"/>
    <w:rsid w:val="009B09C9"/>
    <w:rsid w:val="009C4A84"/>
    <w:rsid w:val="009C578E"/>
    <w:rsid w:val="009D4215"/>
    <w:rsid w:val="009D6C50"/>
    <w:rsid w:val="009E280D"/>
    <w:rsid w:val="00A03222"/>
    <w:rsid w:val="00A043CA"/>
    <w:rsid w:val="00A118EF"/>
    <w:rsid w:val="00A21400"/>
    <w:rsid w:val="00A2343A"/>
    <w:rsid w:val="00A244CD"/>
    <w:rsid w:val="00A41A19"/>
    <w:rsid w:val="00A43483"/>
    <w:rsid w:val="00A4785C"/>
    <w:rsid w:val="00A5246A"/>
    <w:rsid w:val="00A54247"/>
    <w:rsid w:val="00A67B98"/>
    <w:rsid w:val="00A72F9E"/>
    <w:rsid w:val="00A73201"/>
    <w:rsid w:val="00A80031"/>
    <w:rsid w:val="00A847CA"/>
    <w:rsid w:val="00A87FC2"/>
    <w:rsid w:val="00A904C3"/>
    <w:rsid w:val="00A9273D"/>
    <w:rsid w:val="00A93247"/>
    <w:rsid w:val="00AA2200"/>
    <w:rsid w:val="00AA3107"/>
    <w:rsid w:val="00AA63E5"/>
    <w:rsid w:val="00AA67CB"/>
    <w:rsid w:val="00AA748E"/>
    <w:rsid w:val="00AB3C7D"/>
    <w:rsid w:val="00AB6938"/>
    <w:rsid w:val="00AC083F"/>
    <w:rsid w:val="00AC2228"/>
    <w:rsid w:val="00AC569F"/>
    <w:rsid w:val="00AC5F8B"/>
    <w:rsid w:val="00AC7882"/>
    <w:rsid w:val="00AD1C2B"/>
    <w:rsid w:val="00AD4AAD"/>
    <w:rsid w:val="00AD5AFA"/>
    <w:rsid w:val="00AF76A1"/>
    <w:rsid w:val="00B0253B"/>
    <w:rsid w:val="00B145E0"/>
    <w:rsid w:val="00B24D89"/>
    <w:rsid w:val="00B266B5"/>
    <w:rsid w:val="00B341F8"/>
    <w:rsid w:val="00B374EA"/>
    <w:rsid w:val="00B42D31"/>
    <w:rsid w:val="00B56A00"/>
    <w:rsid w:val="00B63302"/>
    <w:rsid w:val="00B64B15"/>
    <w:rsid w:val="00B70104"/>
    <w:rsid w:val="00B713A2"/>
    <w:rsid w:val="00B80722"/>
    <w:rsid w:val="00B82E43"/>
    <w:rsid w:val="00B83560"/>
    <w:rsid w:val="00B87A95"/>
    <w:rsid w:val="00B93FAF"/>
    <w:rsid w:val="00BB2798"/>
    <w:rsid w:val="00BB4F2C"/>
    <w:rsid w:val="00BB66D6"/>
    <w:rsid w:val="00BC1D5B"/>
    <w:rsid w:val="00BC40D1"/>
    <w:rsid w:val="00BD2BFB"/>
    <w:rsid w:val="00BD6E9B"/>
    <w:rsid w:val="00BE61BF"/>
    <w:rsid w:val="00BF1960"/>
    <w:rsid w:val="00C039C8"/>
    <w:rsid w:val="00C06FFA"/>
    <w:rsid w:val="00C11AE1"/>
    <w:rsid w:val="00C30F6C"/>
    <w:rsid w:val="00C329C4"/>
    <w:rsid w:val="00C44101"/>
    <w:rsid w:val="00C55530"/>
    <w:rsid w:val="00C72B33"/>
    <w:rsid w:val="00C74F0E"/>
    <w:rsid w:val="00C8268B"/>
    <w:rsid w:val="00C9072D"/>
    <w:rsid w:val="00C91F1D"/>
    <w:rsid w:val="00C94DEA"/>
    <w:rsid w:val="00C950AF"/>
    <w:rsid w:val="00C96C57"/>
    <w:rsid w:val="00CA147F"/>
    <w:rsid w:val="00CA4E19"/>
    <w:rsid w:val="00CB0736"/>
    <w:rsid w:val="00CC15BE"/>
    <w:rsid w:val="00CC2BCD"/>
    <w:rsid w:val="00CC2FEA"/>
    <w:rsid w:val="00CD29C9"/>
    <w:rsid w:val="00CD77A3"/>
    <w:rsid w:val="00CE21CE"/>
    <w:rsid w:val="00CE2BAE"/>
    <w:rsid w:val="00CF011D"/>
    <w:rsid w:val="00CF74ED"/>
    <w:rsid w:val="00D04B7E"/>
    <w:rsid w:val="00D055C6"/>
    <w:rsid w:val="00D11735"/>
    <w:rsid w:val="00D12FAB"/>
    <w:rsid w:val="00D14414"/>
    <w:rsid w:val="00D20136"/>
    <w:rsid w:val="00D205CE"/>
    <w:rsid w:val="00D25037"/>
    <w:rsid w:val="00D2577C"/>
    <w:rsid w:val="00D30183"/>
    <w:rsid w:val="00D31FC7"/>
    <w:rsid w:val="00D34396"/>
    <w:rsid w:val="00D467E2"/>
    <w:rsid w:val="00D578CA"/>
    <w:rsid w:val="00D6389D"/>
    <w:rsid w:val="00D669D6"/>
    <w:rsid w:val="00D70E4E"/>
    <w:rsid w:val="00D75B7F"/>
    <w:rsid w:val="00D76F13"/>
    <w:rsid w:val="00D77048"/>
    <w:rsid w:val="00D77772"/>
    <w:rsid w:val="00D90C93"/>
    <w:rsid w:val="00D92FA6"/>
    <w:rsid w:val="00D93604"/>
    <w:rsid w:val="00DA214B"/>
    <w:rsid w:val="00DB1EF7"/>
    <w:rsid w:val="00DB4073"/>
    <w:rsid w:val="00DC01FD"/>
    <w:rsid w:val="00DC3D36"/>
    <w:rsid w:val="00DC40F5"/>
    <w:rsid w:val="00DD0318"/>
    <w:rsid w:val="00DD4847"/>
    <w:rsid w:val="00DD636A"/>
    <w:rsid w:val="00DD6FB8"/>
    <w:rsid w:val="00DE0F6B"/>
    <w:rsid w:val="00DE3392"/>
    <w:rsid w:val="00DE50E8"/>
    <w:rsid w:val="00DE6110"/>
    <w:rsid w:val="00DF22D9"/>
    <w:rsid w:val="00E028D5"/>
    <w:rsid w:val="00E02E06"/>
    <w:rsid w:val="00E03225"/>
    <w:rsid w:val="00E12390"/>
    <w:rsid w:val="00E21FD7"/>
    <w:rsid w:val="00E22082"/>
    <w:rsid w:val="00E26AC5"/>
    <w:rsid w:val="00E35BC0"/>
    <w:rsid w:val="00E46011"/>
    <w:rsid w:val="00E54DED"/>
    <w:rsid w:val="00E605E4"/>
    <w:rsid w:val="00E61279"/>
    <w:rsid w:val="00E7054C"/>
    <w:rsid w:val="00E74A66"/>
    <w:rsid w:val="00E76D53"/>
    <w:rsid w:val="00E85698"/>
    <w:rsid w:val="00E9037F"/>
    <w:rsid w:val="00E92075"/>
    <w:rsid w:val="00EA0CB1"/>
    <w:rsid w:val="00EA2E34"/>
    <w:rsid w:val="00EA380A"/>
    <w:rsid w:val="00EA483D"/>
    <w:rsid w:val="00EA5DBC"/>
    <w:rsid w:val="00EC1B6A"/>
    <w:rsid w:val="00EC65B0"/>
    <w:rsid w:val="00ED0899"/>
    <w:rsid w:val="00ED42F6"/>
    <w:rsid w:val="00F0502E"/>
    <w:rsid w:val="00F070A0"/>
    <w:rsid w:val="00F125E8"/>
    <w:rsid w:val="00F17F3F"/>
    <w:rsid w:val="00F2347F"/>
    <w:rsid w:val="00F246F2"/>
    <w:rsid w:val="00F25805"/>
    <w:rsid w:val="00F26C92"/>
    <w:rsid w:val="00F27C9A"/>
    <w:rsid w:val="00F31627"/>
    <w:rsid w:val="00F31CCB"/>
    <w:rsid w:val="00F432A1"/>
    <w:rsid w:val="00F45003"/>
    <w:rsid w:val="00F4526D"/>
    <w:rsid w:val="00F567BA"/>
    <w:rsid w:val="00F57070"/>
    <w:rsid w:val="00F67B05"/>
    <w:rsid w:val="00F700FC"/>
    <w:rsid w:val="00F7291D"/>
    <w:rsid w:val="00F75F80"/>
    <w:rsid w:val="00F76000"/>
    <w:rsid w:val="00F77C56"/>
    <w:rsid w:val="00F802CD"/>
    <w:rsid w:val="00F81658"/>
    <w:rsid w:val="00F83E01"/>
    <w:rsid w:val="00F84C81"/>
    <w:rsid w:val="00F87FDC"/>
    <w:rsid w:val="00F96F5D"/>
    <w:rsid w:val="00F976EF"/>
    <w:rsid w:val="00FA1904"/>
    <w:rsid w:val="00FA7F1D"/>
    <w:rsid w:val="00FB13B2"/>
    <w:rsid w:val="00FB7394"/>
    <w:rsid w:val="00FC2ADA"/>
    <w:rsid w:val="00FC3B9F"/>
    <w:rsid w:val="00FD3C1A"/>
    <w:rsid w:val="00FE2AA6"/>
    <w:rsid w:val="00FE6771"/>
    <w:rsid w:val="00FF5654"/>
    <w:rsid w:val="00FF6869"/>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91D00A"/>
  <w15:chartTrackingRefBased/>
  <w15:docId w15:val="{87447819-6CE3-4ACE-A7B6-F1AF54C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101"/>
    <w:pPr>
      <w:spacing w:after="160" w:line="320" w:lineRule="exact"/>
    </w:pPr>
  </w:style>
  <w:style w:type="paragraph" w:styleId="berschrift1">
    <w:name w:val="heading 1"/>
    <w:basedOn w:val="Standard"/>
    <w:next w:val="NULinie"/>
    <w:link w:val="berschrift1Zchn"/>
    <w:uiPriority w:val="9"/>
    <w:qFormat/>
    <w:rsid w:val="00934250"/>
    <w:pPr>
      <w:keepNext/>
      <w:keepLines/>
      <w:numPr>
        <w:numId w:val="2"/>
      </w:numPr>
      <w:spacing w:after="0" w:line="240" w:lineRule="auto"/>
      <w:outlineLvl w:val="0"/>
    </w:pPr>
    <w:rPr>
      <w:rFonts w:asciiTheme="majorHAnsi" w:eastAsiaTheme="majorEastAsia" w:hAnsiTheme="majorHAnsi" w:cstheme="majorBidi"/>
      <w:spacing w:val="2"/>
      <w:sz w:val="38"/>
      <w:szCs w:val="32"/>
    </w:rPr>
  </w:style>
  <w:style w:type="paragraph" w:styleId="berschrift2">
    <w:name w:val="heading 2"/>
    <w:basedOn w:val="Standard"/>
    <w:next w:val="Standard"/>
    <w:link w:val="berschrift2Zchn"/>
    <w:uiPriority w:val="9"/>
    <w:qFormat/>
    <w:rsid w:val="007C730D"/>
    <w:pPr>
      <w:keepNext/>
      <w:keepLines/>
      <w:numPr>
        <w:ilvl w:val="1"/>
        <w:numId w:val="2"/>
      </w:numPr>
      <w:spacing w:before="120" w:after="120" w:line="240" w:lineRule="auto"/>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qFormat/>
    <w:rsid w:val="007C730D"/>
    <w:pPr>
      <w:keepNext/>
      <w:keepLines/>
      <w:numPr>
        <w:ilvl w:val="2"/>
        <w:numId w:val="2"/>
      </w:numPr>
      <w:spacing w:before="120" w:after="120"/>
      <w:outlineLvl w:val="2"/>
    </w:pPr>
    <w:rPr>
      <w:rFonts w:asciiTheme="majorHAnsi" w:eastAsiaTheme="majorEastAsia" w:hAnsiTheme="majorHAnsi" w:cstheme="majorBidi"/>
      <w:b/>
      <w:szCs w:val="23"/>
    </w:rPr>
  </w:style>
  <w:style w:type="paragraph" w:styleId="berschrift4">
    <w:name w:val="heading 4"/>
    <w:basedOn w:val="Standard"/>
    <w:next w:val="Standard"/>
    <w:link w:val="berschrift4Zchn"/>
    <w:uiPriority w:val="9"/>
    <w:unhideWhenUsed/>
    <w:qFormat/>
    <w:rsid w:val="007C28A9"/>
    <w:pPr>
      <w:keepNext/>
      <w:keepLines/>
      <w:numPr>
        <w:ilvl w:val="3"/>
        <w:numId w:val="2"/>
      </w:numPr>
      <w:spacing w:before="120" w:after="120"/>
      <w:outlineLvl w:val="3"/>
    </w:pPr>
    <w:rPr>
      <w:rFonts w:asciiTheme="majorHAnsi" w:eastAsiaTheme="majorEastAsia" w:hAnsiTheme="majorHAnsi" w:cstheme="majorBidi"/>
      <w:b/>
      <w:iCs/>
      <w:color w:val="0055A4"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inie">
    <w:name w:val="NU Linie"/>
    <w:basedOn w:val="Standard"/>
    <w:next w:val="Standard"/>
    <w:link w:val="NULinieZchn"/>
    <w:rsid w:val="00934250"/>
    <w:pPr>
      <w:keepNext/>
      <w:shd w:val="clear" w:color="auto" w:fill="000000" w:themeFill="text1"/>
      <w:spacing w:before="240" w:after="480" w:line="120" w:lineRule="exact"/>
      <w:ind w:right="7031"/>
    </w:pPr>
    <w:rPr>
      <w:sz w:val="16"/>
      <w:szCs w:val="16"/>
    </w:rPr>
  </w:style>
  <w:style w:type="character" w:customStyle="1" w:styleId="NULinieZchn">
    <w:name w:val="NU Linie Zchn"/>
    <w:basedOn w:val="Absatz-Standardschriftart"/>
    <w:link w:val="NULinie"/>
    <w:rsid w:val="00934250"/>
    <w:rPr>
      <w:sz w:val="16"/>
      <w:szCs w:val="16"/>
      <w:shd w:val="clear" w:color="auto" w:fill="000000" w:themeFill="text1"/>
    </w:rPr>
  </w:style>
  <w:style w:type="character" w:customStyle="1" w:styleId="berschrift1Zchn">
    <w:name w:val="Überschrift 1 Zchn"/>
    <w:basedOn w:val="Absatz-Standardschriftart"/>
    <w:link w:val="berschrift1"/>
    <w:uiPriority w:val="9"/>
    <w:rsid w:val="00934250"/>
    <w:rPr>
      <w:rFonts w:asciiTheme="majorHAnsi" w:eastAsiaTheme="majorEastAsia" w:hAnsiTheme="majorHAnsi" w:cstheme="majorBidi"/>
      <w:spacing w:val="2"/>
      <w:sz w:val="38"/>
      <w:szCs w:val="32"/>
    </w:rPr>
  </w:style>
  <w:style w:type="character" w:customStyle="1" w:styleId="berschrift2Zchn">
    <w:name w:val="Überschrift 2 Zchn"/>
    <w:basedOn w:val="Absatz-Standardschriftart"/>
    <w:link w:val="berschrift2"/>
    <w:uiPriority w:val="9"/>
    <w:rsid w:val="007C730D"/>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rsid w:val="007C730D"/>
    <w:rPr>
      <w:rFonts w:asciiTheme="majorHAnsi" w:eastAsiaTheme="majorEastAsia" w:hAnsiTheme="majorHAnsi" w:cstheme="majorBidi"/>
      <w:b/>
      <w:szCs w:val="23"/>
    </w:rPr>
  </w:style>
  <w:style w:type="character" w:customStyle="1" w:styleId="berschrift4Zchn">
    <w:name w:val="Überschrift 4 Zchn"/>
    <w:basedOn w:val="Absatz-Standardschriftart"/>
    <w:link w:val="berschrift4"/>
    <w:uiPriority w:val="9"/>
    <w:rsid w:val="007C28A9"/>
    <w:rPr>
      <w:rFonts w:asciiTheme="majorHAnsi" w:eastAsiaTheme="majorEastAsia" w:hAnsiTheme="majorHAnsi" w:cstheme="majorBidi"/>
      <w:b/>
      <w:iCs/>
      <w:color w:val="0055A4" w:themeColor="text2"/>
    </w:rPr>
  </w:style>
  <w:style w:type="paragraph" w:styleId="Kopfzeile">
    <w:name w:val="header"/>
    <w:basedOn w:val="Standard"/>
    <w:link w:val="KopfzeileZchn"/>
    <w:uiPriority w:val="99"/>
    <w:unhideWhenUsed/>
    <w:rsid w:val="00B42D31"/>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B42D31"/>
  </w:style>
  <w:style w:type="paragraph" w:styleId="Fuzeile">
    <w:name w:val="footer"/>
    <w:basedOn w:val="Standard"/>
    <w:link w:val="FuzeileZchn"/>
    <w:uiPriority w:val="99"/>
    <w:unhideWhenUsed/>
    <w:rsid w:val="00783D45"/>
    <w:pPr>
      <w:tabs>
        <w:tab w:val="right" w:pos="10206"/>
      </w:tabs>
      <w:spacing w:after="0" w:line="240" w:lineRule="auto"/>
    </w:pPr>
    <w:rPr>
      <w:sz w:val="16"/>
    </w:rPr>
  </w:style>
  <w:style w:type="character" w:customStyle="1" w:styleId="FuzeileZchn">
    <w:name w:val="Fußzeile Zchn"/>
    <w:basedOn w:val="Absatz-Standardschriftart"/>
    <w:link w:val="Fuzeile"/>
    <w:uiPriority w:val="99"/>
    <w:rsid w:val="00783D45"/>
    <w:rPr>
      <w:sz w:val="16"/>
    </w:rPr>
  </w:style>
  <w:style w:type="paragraph" w:customStyle="1" w:styleId="NUTitel1">
    <w:name w:val="NU Titel1"/>
    <w:basedOn w:val="Standard"/>
    <w:link w:val="NUTitel1Zchn"/>
    <w:rsid w:val="00385A7F"/>
    <w:pPr>
      <w:spacing w:after="0" w:line="800" w:lineRule="exact"/>
    </w:pPr>
    <w:rPr>
      <w:sz w:val="80"/>
      <w:szCs w:val="84"/>
    </w:rPr>
  </w:style>
  <w:style w:type="character" w:customStyle="1" w:styleId="NUTitel1Zchn">
    <w:name w:val="NU Titel1 Zchn"/>
    <w:basedOn w:val="Absatz-Standardschriftart"/>
    <w:link w:val="NUTitel1"/>
    <w:rsid w:val="00385A7F"/>
    <w:rPr>
      <w:sz w:val="80"/>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paragraph" w:customStyle="1" w:styleId="NUTitel3">
    <w:name w:val="NU Titel3"/>
    <w:basedOn w:val="Standard"/>
    <w:link w:val="NUTitel3Zchn"/>
    <w:rsid w:val="007D3164"/>
    <w:pPr>
      <w:framePr w:hSpace="142" w:wrap="around" w:hAnchor="text" w:yAlign="bottom"/>
      <w:suppressAutoHyphens/>
      <w:spacing w:after="240" w:line="520" w:lineRule="exact"/>
      <w:ind w:right="851"/>
      <w:suppressOverlap/>
    </w:pPr>
    <w:rPr>
      <w:color w:val="0055A4" w:themeColor="text2"/>
      <w:sz w:val="44"/>
      <w:szCs w:val="50"/>
    </w:rPr>
  </w:style>
  <w:style w:type="character" w:customStyle="1" w:styleId="NUTitel3Zchn">
    <w:name w:val="NU Titel3 Zchn"/>
    <w:basedOn w:val="Absatz-Standardschriftart"/>
    <w:link w:val="NUTitel3"/>
    <w:rsid w:val="007D3164"/>
    <w:rPr>
      <w:color w:val="0055A4" w:themeColor="text2"/>
      <w:sz w:val="44"/>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5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D6389D"/>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wrap="around"/>
      <w:spacing w:line="240" w:lineRule="auto"/>
    </w:pPr>
    <w:rPr>
      <w:color w:val="000000" w:themeColor="text1"/>
      <w:sz w:val="32"/>
      <w:szCs w:val="32"/>
    </w:rPr>
  </w:style>
  <w:style w:type="paragraph" w:styleId="Beschriftung">
    <w:name w:val="caption"/>
    <w:basedOn w:val="Standard"/>
    <w:next w:val="Standard"/>
    <w:uiPriority w:val="35"/>
    <w:unhideWhenUsed/>
    <w:rsid w:val="00132A78"/>
    <w:pPr>
      <w:keepNext/>
      <w:framePr w:w="1474" w:wrap="notBeside" w:vAnchor="text" w:hAnchor="text" w:x="-1700" w:y="17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187B57"/>
    <w:pPr>
      <w:keepNext/>
      <w:spacing w:after="0"/>
    </w:pPr>
    <w:rPr>
      <w:b/>
    </w:rPr>
  </w:style>
  <w:style w:type="character" w:customStyle="1" w:styleId="NUBodyHeadZchn">
    <w:name w:val="NU BodyHead Zchn"/>
    <w:basedOn w:val="Absatz-Standardschriftart"/>
    <w:link w:val="NUBodyHead"/>
    <w:rsid w:val="00187B57"/>
    <w:rPr>
      <w:b/>
      <w:sz w:val="23"/>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NichtaufgelsteErwhnung1">
    <w:name w:val="Nicht aufgelöste Erwähnung1"/>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0C1FBD"/>
    <w:pPr>
      <w:tabs>
        <w:tab w:val="left" w:pos="737"/>
        <w:tab w:val="right" w:leader="dot" w:pos="8505"/>
      </w:tabs>
      <w:spacing w:before="240" w:after="0"/>
      <w:ind w:left="737" w:hanging="737"/>
    </w:pPr>
    <w:rPr>
      <w:b/>
      <w:color w:val="0055A4" w:themeColor="text2"/>
    </w:rPr>
  </w:style>
  <w:style w:type="paragraph" w:styleId="Verzeichnis2">
    <w:name w:val="toc 2"/>
    <w:basedOn w:val="Standard"/>
    <w:next w:val="Standard"/>
    <w:autoRedefine/>
    <w:uiPriority w:val="39"/>
    <w:unhideWhenUsed/>
    <w:rsid w:val="000C1FBD"/>
    <w:pPr>
      <w:tabs>
        <w:tab w:val="left" w:pos="737"/>
        <w:tab w:val="right" w:leader="dot" w:pos="8505"/>
      </w:tabs>
      <w:spacing w:before="120" w:after="0"/>
      <w:ind w:left="737" w:hanging="737"/>
      <w:contextualSpacing/>
    </w:pPr>
    <w:rPr>
      <w:color w:val="0055A4" w:themeColor="text2"/>
    </w:rPr>
  </w:style>
  <w:style w:type="paragraph" w:styleId="Listenabsatz">
    <w:name w:val="List Paragraph"/>
    <w:basedOn w:val="Standard"/>
    <w:link w:val="ListenabsatzZchn"/>
    <w:uiPriority w:val="34"/>
    <w:qFormat/>
    <w:rsid w:val="00995C9E"/>
    <w:pPr>
      <w:ind w:left="720"/>
      <w:contextualSpacing/>
    </w:pPr>
  </w:style>
  <w:style w:type="character" w:customStyle="1" w:styleId="ListenabsatzZchn">
    <w:name w:val="Listenabsatz Zchn"/>
    <w:basedOn w:val="Absatz-Standardschriftart"/>
    <w:link w:val="Listenabsatz"/>
    <w:uiPriority w:val="34"/>
    <w:rsid w:val="00995C9E"/>
    <w:rPr>
      <w:sz w:val="23"/>
    </w:rPr>
  </w:style>
  <w:style w:type="paragraph" w:customStyle="1" w:styleId="NUListe">
    <w:name w:val="NU •Liste"/>
    <w:basedOn w:val="Listenabsatz"/>
    <w:link w:val="NUListeZchn"/>
    <w:qFormat/>
    <w:rsid w:val="00995C9E"/>
    <w:pPr>
      <w:numPr>
        <w:numId w:val="1"/>
      </w:numPr>
      <w:ind w:left="284" w:hanging="284"/>
    </w:pPr>
  </w:style>
  <w:style w:type="character" w:customStyle="1" w:styleId="NUListeZchn">
    <w:name w:val="NU •Liste Zchn"/>
    <w:basedOn w:val="ListenabsatzZchn"/>
    <w:link w:val="NUListe"/>
    <w:rsid w:val="00995C9E"/>
    <w:rPr>
      <w:sz w:val="23"/>
    </w:rPr>
  </w:style>
  <w:style w:type="character" w:customStyle="1" w:styleId="NUBlaufett">
    <w:name w:val="NU Blaufett"/>
    <w:basedOn w:val="Absatz-Standardschriftart"/>
    <w:uiPriority w:val="1"/>
    <w:qFormat/>
    <w:rsid w:val="007C730D"/>
    <w:rPr>
      <w:b/>
      <w:color w:val="auto"/>
    </w:rPr>
  </w:style>
  <w:style w:type="paragraph" w:customStyle="1" w:styleId="NUTitel0">
    <w:name w:val="NU Titel0"/>
    <w:basedOn w:val="NUTitel2"/>
    <w:rsid w:val="00A5246A"/>
  </w:style>
  <w:style w:type="paragraph" w:styleId="Verzeichnis3">
    <w:name w:val="toc 3"/>
    <w:basedOn w:val="Standard"/>
    <w:next w:val="Standard"/>
    <w:autoRedefine/>
    <w:uiPriority w:val="39"/>
    <w:unhideWhenUsed/>
    <w:rsid w:val="000C1FBD"/>
    <w:pPr>
      <w:tabs>
        <w:tab w:val="left" w:pos="737"/>
        <w:tab w:val="right" w:leader="dot" w:pos="8505"/>
      </w:tabs>
      <w:spacing w:before="120" w:after="0" w:line="280" w:lineRule="exact"/>
      <w:ind w:left="737" w:hanging="737"/>
      <w:contextualSpacing/>
    </w:pPr>
  </w:style>
  <w:style w:type="paragraph" w:styleId="Verzeichnis4">
    <w:name w:val="toc 4"/>
    <w:basedOn w:val="Standard"/>
    <w:next w:val="Standard"/>
    <w:autoRedefine/>
    <w:uiPriority w:val="39"/>
    <w:unhideWhenUsed/>
    <w:rsid w:val="000C5F8D"/>
    <w:pPr>
      <w:tabs>
        <w:tab w:val="left" w:pos="1304"/>
        <w:tab w:val="left" w:pos="1760"/>
        <w:tab w:val="right" w:leader="dot" w:pos="8505"/>
      </w:tabs>
      <w:spacing w:after="120" w:line="240" w:lineRule="exact"/>
      <w:ind w:left="737"/>
      <w:contextualSpacing/>
    </w:pPr>
    <w:rPr>
      <w:color w:val="7F7F7F" w:themeColor="text1" w:themeTint="80"/>
    </w:rPr>
  </w:style>
  <w:style w:type="paragraph" w:customStyle="1" w:styleId="NUohneNummer">
    <w:name w:val="NU Ü ohne Nummer"/>
    <w:basedOn w:val="berschrift1"/>
    <w:next w:val="NULinie"/>
    <w:link w:val="NUohneNummerZchn"/>
    <w:qFormat/>
    <w:rsid w:val="00F45003"/>
    <w:pPr>
      <w:numPr>
        <w:numId w:val="0"/>
      </w:numPr>
    </w:pPr>
  </w:style>
  <w:style w:type="character" w:customStyle="1" w:styleId="NUohneNummerZchn">
    <w:name w:val="NU Ü ohne Nummer Zchn"/>
    <w:basedOn w:val="berschrift1Zchn"/>
    <w:link w:val="NUohneNummer"/>
    <w:rsid w:val="00F45003"/>
    <w:rPr>
      <w:rFonts w:asciiTheme="majorHAnsi" w:eastAsiaTheme="majorEastAsia" w:hAnsiTheme="majorHAnsi" w:cstheme="majorBidi"/>
      <w:spacing w:val="2"/>
      <w:sz w:val="38"/>
      <w:szCs w:val="32"/>
    </w:rPr>
  </w:style>
  <w:style w:type="paragraph" w:styleId="Abbildungsverzeichnis">
    <w:name w:val="table of figures"/>
    <w:basedOn w:val="Standard"/>
    <w:next w:val="Standard"/>
    <w:uiPriority w:val="99"/>
    <w:unhideWhenUsed/>
    <w:rsid w:val="007C730D"/>
    <w:pPr>
      <w:spacing w:after="0"/>
      <w:ind w:left="440" w:hanging="440"/>
    </w:pPr>
    <w:rPr>
      <w:rFonts w:cstheme="minorHAnsi"/>
      <w:smallCaps/>
      <w:sz w:val="20"/>
      <w:szCs w:val="20"/>
    </w:rPr>
  </w:style>
  <w:style w:type="paragraph" w:styleId="Sprechblasentext">
    <w:name w:val="Balloon Text"/>
    <w:basedOn w:val="Standard"/>
    <w:link w:val="SprechblasentextZchn"/>
    <w:uiPriority w:val="99"/>
    <w:semiHidden/>
    <w:unhideWhenUsed/>
    <w:rsid w:val="00B633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3302"/>
    <w:rPr>
      <w:rFonts w:ascii="Segoe UI" w:hAnsi="Segoe UI" w:cs="Segoe UI"/>
      <w:sz w:val="18"/>
      <w:szCs w:val="18"/>
    </w:rPr>
  </w:style>
  <w:style w:type="character" w:styleId="Kommentarzeichen">
    <w:name w:val="annotation reference"/>
    <w:basedOn w:val="Absatz-Standardschriftart"/>
    <w:uiPriority w:val="99"/>
    <w:semiHidden/>
    <w:unhideWhenUsed/>
    <w:rsid w:val="00715975"/>
    <w:rPr>
      <w:sz w:val="16"/>
      <w:szCs w:val="16"/>
    </w:rPr>
  </w:style>
  <w:style w:type="paragraph" w:styleId="Kommentartext">
    <w:name w:val="annotation text"/>
    <w:basedOn w:val="Standard"/>
    <w:link w:val="KommentartextZchn"/>
    <w:uiPriority w:val="99"/>
    <w:semiHidden/>
    <w:unhideWhenUsed/>
    <w:rsid w:val="007159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5975"/>
    <w:rPr>
      <w:sz w:val="20"/>
      <w:szCs w:val="20"/>
    </w:rPr>
  </w:style>
  <w:style w:type="paragraph" w:styleId="Kommentarthema">
    <w:name w:val="annotation subject"/>
    <w:basedOn w:val="Kommentartext"/>
    <w:next w:val="Kommentartext"/>
    <w:link w:val="KommentarthemaZchn"/>
    <w:uiPriority w:val="99"/>
    <w:semiHidden/>
    <w:unhideWhenUsed/>
    <w:rsid w:val="00715975"/>
    <w:rPr>
      <w:b/>
      <w:bCs/>
    </w:rPr>
  </w:style>
  <w:style w:type="character" w:customStyle="1" w:styleId="KommentarthemaZchn">
    <w:name w:val="Kommentarthema Zchn"/>
    <w:basedOn w:val="KommentartextZchn"/>
    <w:link w:val="Kommentarthema"/>
    <w:uiPriority w:val="99"/>
    <w:semiHidden/>
    <w:rsid w:val="00715975"/>
    <w:rPr>
      <w:b/>
      <w:bCs/>
      <w:sz w:val="20"/>
      <w:szCs w:val="20"/>
    </w:rPr>
  </w:style>
  <w:style w:type="paragraph" w:styleId="Textkrper">
    <w:name w:val="Body Text"/>
    <w:basedOn w:val="Standard"/>
    <w:link w:val="TextkrperZchn"/>
    <w:uiPriority w:val="1"/>
    <w:qFormat/>
    <w:rsid w:val="004253B6"/>
    <w:pPr>
      <w:widowControl w:val="0"/>
      <w:autoSpaceDE w:val="0"/>
      <w:autoSpaceDN w:val="0"/>
      <w:spacing w:after="0" w:line="240" w:lineRule="auto"/>
    </w:pPr>
    <w:rPr>
      <w:rFonts w:ascii="Arial" w:eastAsia="Arial" w:hAnsi="Arial" w:cs="Arial"/>
      <w:sz w:val="20"/>
      <w:szCs w:val="20"/>
      <w:lang w:val="en-US" w:eastAsia="en-US"/>
    </w:rPr>
  </w:style>
  <w:style w:type="character" w:customStyle="1" w:styleId="TextkrperZchn">
    <w:name w:val="Textkörper Zchn"/>
    <w:basedOn w:val="Absatz-Standardschriftart"/>
    <w:link w:val="Textkrper"/>
    <w:uiPriority w:val="1"/>
    <w:rsid w:val="004253B6"/>
    <w:rPr>
      <w:rFonts w:ascii="Arial" w:eastAsia="Arial" w:hAnsi="Arial" w:cs="Arial"/>
      <w:sz w:val="20"/>
      <w:szCs w:val="20"/>
      <w:lang w:val="en-US" w:eastAsia="en-US"/>
    </w:rPr>
  </w:style>
  <w:style w:type="paragraph" w:styleId="Verzeichnis5">
    <w:name w:val="toc 5"/>
    <w:basedOn w:val="Standard"/>
    <w:next w:val="Standard"/>
    <w:autoRedefine/>
    <w:uiPriority w:val="39"/>
    <w:unhideWhenUsed/>
    <w:rsid w:val="00B93FAF"/>
    <w:pPr>
      <w:spacing w:after="100" w:line="259" w:lineRule="auto"/>
      <w:ind w:left="880"/>
    </w:pPr>
    <w:rPr>
      <w:rFonts w:eastAsiaTheme="minorEastAsia"/>
    </w:rPr>
  </w:style>
  <w:style w:type="paragraph" w:styleId="Verzeichnis6">
    <w:name w:val="toc 6"/>
    <w:basedOn w:val="Standard"/>
    <w:next w:val="Standard"/>
    <w:autoRedefine/>
    <w:uiPriority w:val="39"/>
    <w:unhideWhenUsed/>
    <w:rsid w:val="00B93FAF"/>
    <w:pPr>
      <w:spacing w:after="100" w:line="259" w:lineRule="auto"/>
      <w:ind w:left="1100"/>
    </w:pPr>
    <w:rPr>
      <w:rFonts w:eastAsiaTheme="minorEastAsia"/>
    </w:rPr>
  </w:style>
  <w:style w:type="paragraph" w:styleId="Verzeichnis7">
    <w:name w:val="toc 7"/>
    <w:basedOn w:val="Standard"/>
    <w:next w:val="Standard"/>
    <w:autoRedefine/>
    <w:uiPriority w:val="39"/>
    <w:unhideWhenUsed/>
    <w:rsid w:val="00B93FAF"/>
    <w:pPr>
      <w:spacing w:after="100" w:line="259" w:lineRule="auto"/>
      <w:ind w:left="1320"/>
    </w:pPr>
    <w:rPr>
      <w:rFonts w:eastAsiaTheme="minorEastAsia"/>
    </w:rPr>
  </w:style>
  <w:style w:type="paragraph" w:styleId="Verzeichnis8">
    <w:name w:val="toc 8"/>
    <w:basedOn w:val="Standard"/>
    <w:next w:val="Standard"/>
    <w:autoRedefine/>
    <w:uiPriority w:val="39"/>
    <w:unhideWhenUsed/>
    <w:rsid w:val="00B93FAF"/>
    <w:pPr>
      <w:spacing w:after="100" w:line="259" w:lineRule="auto"/>
      <w:ind w:left="1540"/>
    </w:pPr>
    <w:rPr>
      <w:rFonts w:eastAsiaTheme="minorEastAsia"/>
    </w:rPr>
  </w:style>
  <w:style w:type="paragraph" w:styleId="Verzeichnis9">
    <w:name w:val="toc 9"/>
    <w:basedOn w:val="Standard"/>
    <w:next w:val="Standard"/>
    <w:autoRedefine/>
    <w:uiPriority w:val="39"/>
    <w:unhideWhenUsed/>
    <w:rsid w:val="00B93FAF"/>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6358C607F5B24189DF99A2EC7B30F2" ma:contentTypeVersion="3" ma:contentTypeDescription="Ein neues Dokument erstellen." ma:contentTypeScope="" ma:versionID="3e600d404f284db370249cd03a67e596">
  <xsd:schema xmlns:xsd="http://www.w3.org/2001/XMLSchema" xmlns:xs="http://www.w3.org/2001/XMLSchema" xmlns:p="http://schemas.microsoft.com/office/2006/metadata/properties" xmlns:ns1="http://schemas.microsoft.com/sharepoint/v3" xmlns:ns2="ac826479-d01d-4720-8b7b-e3d0eddeb453" xmlns:ns3="b91ea16e-c1dd-4be8-9b7b-9ba2b27b9519" targetNamespace="http://schemas.microsoft.com/office/2006/metadata/properties" ma:root="true" ma:fieldsID="67a76daf26dd6adc091f59b7761f1318" ns1:_="" ns2:_="" ns3:_="">
    <xsd:import namespace="http://schemas.microsoft.com/sharepoint/v3"/>
    <xsd:import namespace="ac826479-d01d-4720-8b7b-e3d0eddeb453"/>
    <xsd:import namespace="b91ea16e-c1dd-4be8-9b7b-9ba2b27b9519"/>
    <xsd:element name="properties">
      <xsd:complexType>
        <xsd:sequence>
          <xsd:element name="documentManagement">
            <xsd:complexType>
              <xsd:all>
                <xsd:element ref="ns1:PublishingStartDate" minOccurs="0"/>
                <xsd:element ref="ns1:PublishingExpirationDate" minOccurs="0"/>
                <xsd:element ref="ns2:SharedWithUsers" minOccurs="0"/>
                <xsd:element ref="ns3:G_x00fc_ltikei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26479-d01d-4720-8b7b-e3d0eddeb4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1ea16e-c1dd-4be8-9b7b-9ba2b27b9519" elementFormDefault="qualified">
    <xsd:import namespace="http://schemas.microsoft.com/office/2006/documentManagement/types"/>
    <xsd:import namespace="http://schemas.microsoft.com/office/infopath/2007/PartnerControls"/>
    <xsd:element name="G_x00fc_ltikeit" ma:index="11" ma:displayName="Gültikeit" ma:format="DateOnly" ma:internalName="G_x00fc_ltikei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_x00fc_ltikeit xmlns="b91ea16e-c1dd-4be8-9b7b-9ba2b27b9519">2020-09-30T22:00:00+00:00</G_x00fc_ltikei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39F0-ED1F-49E6-9899-0E3F0BF207E4}">
  <ds:schemaRefs>
    <ds:schemaRef ds:uri="http://schemas.microsoft.com/sharepoint/v3/contenttype/forms"/>
  </ds:schemaRefs>
</ds:datastoreItem>
</file>

<file path=customXml/itemProps2.xml><?xml version="1.0" encoding="utf-8"?>
<ds:datastoreItem xmlns:ds="http://schemas.openxmlformats.org/officeDocument/2006/customXml" ds:itemID="{3D7A96C9-8DE0-433F-9C1F-7E178A11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26479-d01d-4720-8b7b-e3d0eddeb453"/>
    <ds:schemaRef ds:uri="b91ea16e-c1dd-4be8-9b7b-9ba2b27b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E4EAA-6443-48CC-9687-8568BB9BB3CC}">
  <ds:schemaRefs>
    <ds:schemaRef ds:uri="http://schemas.microsoft.com/sharepoint/v3"/>
    <ds:schemaRef ds:uri="http://www.w3.org/XML/1998/namespace"/>
    <ds:schemaRef ds:uri="http://schemas.microsoft.com/office/2006/documentManagement/types"/>
    <ds:schemaRef ds:uri="http://purl.org/dc/elements/1.1/"/>
    <ds:schemaRef ds:uri="http://purl.org/dc/terms/"/>
    <ds:schemaRef ds:uri="http://purl.org/dc/dcmitype/"/>
    <ds:schemaRef ds:uri="b91ea16e-c1dd-4be8-9b7b-9ba2b27b9519"/>
    <ds:schemaRef ds:uri="http://schemas.microsoft.com/office/infopath/2007/PartnerControls"/>
    <ds:schemaRef ds:uri="http://schemas.openxmlformats.org/package/2006/metadata/core-properties"/>
    <ds:schemaRef ds:uri="ac826479-d01d-4720-8b7b-e3d0eddeb453"/>
    <ds:schemaRef ds:uri="http://schemas.microsoft.com/office/2006/metadata/properties"/>
  </ds:schemaRefs>
</ds:datastoreItem>
</file>

<file path=customXml/itemProps4.xml><?xml version="1.0" encoding="utf-8"?>
<ds:datastoreItem xmlns:ds="http://schemas.openxmlformats.org/officeDocument/2006/customXml" ds:itemID="{CB25FCF4-6068-4669-8D2D-C6FF7DC0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7685</Words>
  <Characters>48420</Characters>
  <Application>Microsoft Office Word</Application>
  <DocSecurity>0</DocSecurity>
  <Lines>403</Lines>
  <Paragraphs>111</Paragraphs>
  <ScaleCrop>false</ScaleCrop>
  <HeadingPairs>
    <vt:vector size="2" baseType="variant">
      <vt:variant>
        <vt:lpstr>Titel</vt:lpstr>
      </vt:variant>
      <vt:variant>
        <vt:i4>1</vt:i4>
      </vt:variant>
    </vt:vector>
  </HeadingPairs>
  <TitlesOfParts>
    <vt:vector size="1" baseType="lpstr">
      <vt:lpstr>NRW.URBAN Berichtsvorlage 2020 Oktober</vt:lpstr>
    </vt:vector>
  </TitlesOfParts>
  <Company/>
  <LinksUpToDate>false</LinksUpToDate>
  <CharactersWithSpaces>55994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NRW.URBAN Berichtsvorlage 2020 Oktober</dc:title>
  <dc:subject/>
  <dc:creator>Ölbey, Aurélia</dc:creator>
  <cp:keywords/>
  <dc:description/>
  <cp:lastModifiedBy>Vincent Boehne</cp:lastModifiedBy>
  <cp:revision>2</cp:revision>
  <cp:lastPrinted>2022-10-27T11:31:00Z</cp:lastPrinted>
  <dcterms:created xsi:type="dcterms:W3CDTF">2023-04-13T09:02:00Z</dcterms:created>
  <dcterms:modified xsi:type="dcterms:W3CDTF">2023-04-13T09:02:00Z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0x010100FF6358C607F5B24189DF99A2EC7B30F2</vt:lpwstr>
  </property>
</Properties>
</file>