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1751" w14:textId="03CFDCC1" w:rsidR="00350C4A" w:rsidRDefault="00350C4A" w:rsidP="001361C6">
      <w:pPr>
        <w:spacing w:line="360" w:lineRule="auto"/>
        <w:rPr>
          <w:rFonts w:asciiTheme="minorHAnsi" w:hAnsiTheme="minorHAnsi" w:cstheme="minorHAnsi"/>
          <w:b/>
        </w:rPr>
      </w:pPr>
    </w:p>
    <w:p w14:paraId="754CE7CB" w14:textId="77777777" w:rsidR="00902C54" w:rsidRPr="008D1306" w:rsidRDefault="00902C54" w:rsidP="00902C54">
      <w:pPr>
        <w:tabs>
          <w:tab w:val="left" w:pos="4962"/>
        </w:tabs>
        <w:spacing w:line="260" w:lineRule="atLeast"/>
        <w:rPr>
          <w:rFonts w:asciiTheme="minorHAnsi" w:hAnsiTheme="minorHAnsi" w:cstheme="minorHAnsi"/>
          <w:sz w:val="28"/>
        </w:rPr>
      </w:pPr>
      <w:r w:rsidRPr="008D1306">
        <w:rPr>
          <w:rFonts w:asciiTheme="minorHAnsi" w:hAnsiTheme="minorHAnsi" w:cstheme="minorHAnsi"/>
          <w:sz w:val="28"/>
        </w:rPr>
        <w:t>Bezirksregierung</w:t>
      </w:r>
      <w:bookmarkStart w:id="0" w:name="Kontrollkästchen3"/>
      <w:r w:rsidRPr="008D1306">
        <w:rPr>
          <w:rFonts w:asciiTheme="minorHAnsi" w:hAnsiTheme="minorHAnsi" w:cstheme="minorHAnsi"/>
          <w:sz w:val="28"/>
        </w:rPr>
        <w:t xml:space="preserve"> Köln</w:t>
      </w:r>
      <w:bookmarkEnd w:id="0"/>
    </w:p>
    <w:p w14:paraId="22654F88" w14:textId="77777777" w:rsidR="00902C54" w:rsidRPr="008D1306" w:rsidRDefault="00902C54" w:rsidP="00902C54">
      <w:pPr>
        <w:tabs>
          <w:tab w:val="left" w:pos="4962"/>
        </w:tabs>
        <w:spacing w:line="260" w:lineRule="atLeast"/>
        <w:rPr>
          <w:rFonts w:asciiTheme="minorHAnsi" w:hAnsiTheme="minorHAnsi" w:cstheme="minorHAnsi"/>
          <w:sz w:val="28"/>
        </w:rPr>
      </w:pPr>
      <w:r w:rsidRPr="008D1306">
        <w:rPr>
          <w:rFonts w:asciiTheme="minorHAnsi" w:hAnsiTheme="minorHAnsi" w:cstheme="minorHAnsi"/>
          <w:sz w:val="28"/>
        </w:rPr>
        <w:t>Dezernat 35 - Städtebauförderung</w:t>
      </w:r>
    </w:p>
    <w:p w14:paraId="585486A5" w14:textId="23A8E6C1" w:rsidR="00444DE3" w:rsidRPr="008D1306" w:rsidRDefault="00902C54" w:rsidP="00902C54">
      <w:pPr>
        <w:spacing w:line="360" w:lineRule="auto"/>
        <w:rPr>
          <w:rFonts w:asciiTheme="minorHAnsi" w:hAnsiTheme="minorHAnsi" w:cstheme="minorHAnsi"/>
          <w:b/>
          <w:sz w:val="28"/>
        </w:rPr>
      </w:pPr>
      <w:r w:rsidRPr="008D1306">
        <w:rPr>
          <w:rFonts w:asciiTheme="minorHAnsi" w:hAnsiTheme="minorHAnsi" w:cstheme="minorHAnsi"/>
          <w:sz w:val="28"/>
        </w:rPr>
        <w:t>50606 Köln</w:t>
      </w:r>
    </w:p>
    <w:p w14:paraId="10E23401" w14:textId="77777777" w:rsidR="004146EA" w:rsidRPr="00235AAC" w:rsidRDefault="004146EA" w:rsidP="001361C6">
      <w:pPr>
        <w:spacing w:line="360" w:lineRule="auto"/>
        <w:rPr>
          <w:rFonts w:asciiTheme="minorHAnsi" w:hAnsiTheme="minorHAnsi" w:cstheme="minorHAnsi"/>
          <w:b/>
          <w:sz w:val="28"/>
        </w:rPr>
      </w:pPr>
      <w:r w:rsidRPr="00235AAC">
        <w:rPr>
          <w:rFonts w:asciiTheme="minorHAnsi" w:hAnsiTheme="minorHAnsi" w:cstheme="minorHAnsi"/>
          <w:b/>
          <w:sz w:val="28"/>
        </w:rPr>
        <w:t>Stadtentwicklungsprogramm „Rheinisches Revier der Zukunft“</w:t>
      </w:r>
    </w:p>
    <w:tbl>
      <w:tblPr>
        <w:tblW w:w="9498" w:type="dxa"/>
        <w:tblLayout w:type="fixed"/>
        <w:tblCellMar>
          <w:left w:w="70" w:type="dxa"/>
          <w:right w:w="70" w:type="dxa"/>
        </w:tblCellMar>
        <w:tblLook w:val="0000" w:firstRow="0" w:lastRow="0" w:firstColumn="0" w:lastColumn="0" w:noHBand="0" w:noVBand="0"/>
      </w:tblPr>
      <w:tblGrid>
        <w:gridCol w:w="2410"/>
        <w:gridCol w:w="7088"/>
      </w:tblGrid>
      <w:tr w:rsidR="00902C54" w:rsidRPr="00235AAC" w14:paraId="1AB2FA91" w14:textId="77777777" w:rsidTr="00902C54">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tcPr>
          <w:bookmarkStart w:id="1" w:name="_GoBack"/>
          <w:p w14:paraId="788AE985" w14:textId="77777777" w:rsidR="00902C54" w:rsidRPr="00235AAC" w:rsidRDefault="00902C54" w:rsidP="00902C54">
            <w:pPr>
              <w:spacing w:before="240" w:after="240"/>
              <w:jc w:val="center"/>
              <w:rPr>
                <w:rFonts w:asciiTheme="minorHAnsi" w:hAnsiTheme="minorHAnsi" w:cstheme="minorHAnsi"/>
              </w:rPr>
            </w:pPr>
            <w:r w:rsidRPr="00235AAC">
              <w:rPr>
                <w:rFonts w:asciiTheme="minorHAnsi" w:hAnsiTheme="minorHAnsi" w:cstheme="minorHAnsi"/>
              </w:rPr>
              <w:fldChar w:fldCharType="begin">
                <w:ffData>
                  <w:name w:val=""/>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bookmarkEnd w:id="1"/>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DD4C5F7" w14:textId="5986F5C9" w:rsidR="00902C54" w:rsidRDefault="00902C54" w:rsidP="00902C54">
            <w:pPr>
              <w:rPr>
                <w:rFonts w:asciiTheme="minorHAnsi" w:hAnsiTheme="minorHAnsi" w:cstheme="minorHAnsi"/>
                <w:b/>
              </w:rPr>
            </w:pPr>
            <w:r w:rsidRPr="00902C54">
              <w:rPr>
                <w:rFonts w:asciiTheme="minorHAnsi" w:hAnsiTheme="minorHAnsi" w:cstheme="minorHAnsi"/>
                <w:b/>
                <w:sz w:val="28"/>
                <w:u w:val="single"/>
              </w:rPr>
              <w:t>STUFE 1</w:t>
            </w:r>
            <w:r w:rsidRPr="00235AAC">
              <w:rPr>
                <w:rFonts w:asciiTheme="minorHAnsi" w:hAnsiTheme="minorHAnsi" w:cstheme="minorHAnsi"/>
                <w:b/>
                <w:sz w:val="28"/>
              </w:rPr>
              <w:t xml:space="preserve"> </w:t>
            </w:r>
            <w:r w:rsidRPr="00902C54">
              <w:rPr>
                <w:rFonts w:asciiTheme="minorHAnsi" w:hAnsiTheme="minorHAnsi" w:cstheme="minorHAnsi"/>
                <w:b/>
                <w:sz w:val="28"/>
              </w:rPr>
              <w:t xml:space="preserve">Antrag auf Aufnahme in das Programm zur </w:t>
            </w:r>
            <w:r w:rsidR="00A153B9">
              <w:rPr>
                <w:rFonts w:asciiTheme="minorHAnsi" w:hAnsiTheme="minorHAnsi" w:cstheme="minorHAnsi"/>
                <w:b/>
                <w:sz w:val="28"/>
              </w:rPr>
              <w:br/>
            </w:r>
            <w:r w:rsidRPr="00902C54">
              <w:rPr>
                <w:rFonts w:asciiTheme="minorHAnsi" w:hAnsiTheme="minorHAnsi" w:cstheme="minorHAnsi"/>
                <w:b/>
                <w:sz w:val="28"/>
              </w:rPr>
              <w:t>Budgetbindung</w:t>
            </w:r>
            <w:r w:rsidR="00E11259">
              <w:rPr>
                <w:rFonts w:asciiTheme="minorHAnsi" w:hAnsiTheme="minorHAnsi" w:cstheme="minorHAnsi"/>
                <w:b/>
                <w:sz w:val="28"/>
              </w:rPr>
              <w:t xml:space="preserve"> </w:t>
            </w:r>
            <w:r w:rsidRPr="00902C54">
              <w:rPr>
                <w:rFonts w:asciiTheme="minorHAnsi" w:hAnsiTheme="minorHAnsi" w:cstheme="minorHAnsi"/>
                <w:b/>
                <w:sz w:val="28"/>
              </w:rPr>
              <w:t xml:space="preserve">(Seite 1 bis </w:t>
            </w:r>
            <w:r w:rsidR="008D1306">
              <w:rPr>
                <w:rFonts w:asciiTheme="minorHAnsi" w:hAnsiTheme="minorHAnsi" w:cstheme="minorHAnsi"/>
                <w:b/>
                <w:sz w:val="28"/>
              </w:rPr>
              <w:t>7</w:t>
            </w:r>
            <w:r w:rsidRPr="00902C54">
              <w:rPr>
                <w:rFonts w:asciiTheme="minorHAnsi" w:hAnsiTheme="minorHAnsi" w:cstheme="minorHAnsi"/>
                <w:b/>
                <w:sz w:val="28"/>
              </w:rPr>
              <w:t>)</w:t>
            </w:r>
          </w:p>
          <w:p w14:paraId="5FAA134A" w14:textId="1AE30377" w:rsidR="00902C54" w:rsidRPr="00235AAC" w:rsidRDefault="00AF523F" w:rsidP="00902C54">
            <w:pPr>
              <w:rPr>
                <w:rFonts w:asciiTheme="minorHAnsi" w:hAnsiTheme="minorHAnsi" w:cstheme="minorHAnsi"/>
                <w:sz w:val="22"/>
              </w:rPr>
            </w:pPr>
            <w:r w:rsidRPr="00235AAC">
              <w:rPr>
                <w:rFonts w:asciiTheme="minorHAnsi" w:hAnsiTheme="minorHAnsi" w:cstheme="minorHAnsi"/>
                <w:b/>
              </w:rPr>
              <w:t xml:space="preserve">Antragsdatum:  </w:t>
            </w:r>
            <w:r w:rsidRPr="00235AAC">
              <w:rPr>
                <w:rFonts w:asciiTheme="minorHAnsi" w:hAnsiTheme="minorHAnsi" w:cstheme="minorHAnsi"/>
                <w:b/>
                <w:shd w:val="clear" w:color="auto" w:fill="D9D9D9"/>
              </w:rPr>
              <w:fldChar w:fldCharType="begin">
                <w:ffData>
                  <w:name w:val="Text88"/>
                  <w:enabled/>
                  <w:calcOnExit w:val="0"/>
                  <w:textInput>
                    <w:type w:val="date"/>
                    <w:format w:val="dd.MM.yyyy"/>
                  </w:textInput>
                </w:ffData>
              </w:fldChar>
            </w:r>
            <w:r w:rsidRPr="00235AAC">
              <w:rPr>
                <w:rFonts w:asciiTheme="minorHAnsi" w:hAnsiTheme="minorHAnsi" w:cstheme="minorHAnsi"/>
                <w:b/>
                <w:shd w:val="clear" w:color="auto" w:fill="D9D9D9"/>
              </w:rPr>
              <w:instrText xml:space="preserve"> FORMTEXT </w:instrText>
            </w:r>
            <w:r w:rsidRPr="00235AAC">
              <w:rPr>
                <w:rFonts w:asciiTheme="minorHAnsi" w:hAnsiTheme="minorHAnsi" w:cstheme="minorHAnsi"/>
                <w:b/>
                <w:shd w:val="clear" w:color="auto" w:fill="D9D9D9"/>
              </w:rPr>
            </w:r>
            <w:r w:rsidRPr="00235AAC">
              <w:rPr>
                <w:rFonts w:asciiTheme="minorHAnsi" w:hAnsiTheme="minorHAnsi" w:cstheme="minorHAnsi"/>
                <w:b/>
                <w:shd w:val="clear" w:color="auto" w:fill="D9D9D9"/>
              </w:rPr>
              <w:fldChar w:fldCharType="separate"/>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fldChar w:fldCharType="end"/>
            </w:r>
          </w:p>
        </w:tc>
      </w:tr>
      <w:tr w:rsidR="00902C54" w:rsidRPr="00235AAC" w14:paraId="0B4CA881" w14:textId="77777777" w:rsidTr="00902C54">
        <w:trPr>
          <w:trHeight w:val="6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349BE" w14:textId="77777777" w:rsidR="00902C54" w:rsidRPr="00235AAC" w:rsidRDefault="00902C54" w:rsidP="00902C54">
            <w:pPr>
              <w:spacing w:after="240"/>
              <w:jc w:val="center"/>
              <w:rPr>
                <w:rFonts w:asciiTheme="minorHAnsi" w:hAnsiTheme="minorHAnsi" w:cstheme="minorHAnsi"/>
              </w:rPr>
            </w:pPr>
            <w:r w:rsidRPr="00235AAC">
              <w:rPr>
                <w:rFonts w:asciiTheme="minorHAnsi" w:hAnsiTheme="minorHAnsi" w:cstheme="minorHAnsi"/>
              </w:rPr>
              <w:fldChar w:fldCharType="begin">
                <w:ffData>
                  <w:name w:val=""/>
                  <w:enabled/>
                  <w:calcOnExit w:val="0"/>
                  <w:checkBox>
                    <w:size w:val="20"/>
                    <w:default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0D0420E" w14:textId="6241AB5D" w:rsidR="00902C54" w:rsidRPr="0014604E" w:rsidRDefault="00902C54" w:rsidP="00902C54">
            <w:pPr>
              <w:rPr>
                <w:rFonts w:asciiTheme="minorHAnsi" w:hAnsiTheme="minorHAnsi" w:cstheme="minorHAnsi"/>
                <w:b/>
                <w:sz w:val="28"/>
              </w:rPr>
            </w:pPr>
            <w:r w:rsidRPr="00902C54">
              <w:rPr>
                <w:rFonts w:asciiTheme="minorHAnsi" w:hAnsiTheme="minorHAnsi" w:cstheme="minorHAnsi"/>
                <w:b/>
                <w:sz w:val="28"/>
                <w:u w:val="single"/>
              </w:rPr>
              <w:t>STUFE 2</w:t>
            </w:r>
            <w:r w:rsidRPr="0014604E">
              <w:rPr>
                <w:rFonts w:asciiTheme="minorHAnsi" w:hAnsiTheme="minorHAnsi" w:cstheme="minorHAnsi"/>
                <w:b/>
                <w:sz w:val="28"/>
              </w:rPr>
              <w:t xml:space="preserve"> Projekte mit Umsetzungsreife </w:t>
            </w:r>
            <w:r w:rsidR="00E11259">
              <w:rPr>
                <w:rFonts w:asciiTheme="minorHAnsi" w:hAnsiTheme="minorHAnsi" w:cstheme="minorHAnsi"/>
                <w:b/>
                <w:sz w:val="28"/>
              </w:rPr>
              <w:br/>
            </w:r>
            <w:r w:rsidRPr="0014604E">
              <w:rPr>
                <w:rFonts w:asciiTheme="minorHAnsi" w:hAnsiTheme="minorHAnsi" w:cstheme="minorHAnsi"/>
                <w:b/>
                <w:sz w:val="28"/>
              </w:rPr>
              <w:t xml:space="preserve">(zusätzlich Seite </w:t>
            </w:r>
            <w:r w:rsidR="008D1306">
              <w:rPr>
                <w:rFonts w:asciiTheme="minorHAnsi" w:hAnsiTheme="minorHAnsi" w:cstheme="minorHAnsi"/>
                <w:b/>
                <w:sz w:val="28"/>
              </w:rPr>
              <w:t>8</w:t>
            </w:r>
            <w:r w:rsidRPr="0014604E">
              <w:rPr>
                <w:rFonts w:asciiTheme="minorHAnsi" w:hAnsiTheme="minorHAnsi" w:cstheme="minorHAnsi"/>
                <w:b/>
                <w:sz w:val="28"/>
              </w:rPr>
              <w:t xml:space="preserve"> bis </w:t>
            </w:r>
            <w:r w:rsidR="008D1306">
              <w:rPr>
                <w:rFonts w:asciiTheme="minorHAnsi" w:hAnsiTheme="minorHAnsi" w:cstheme="minorHAnsi"/>
                <w:b/>
                <w:sz w:val="28"/>
              </w:rPr>
              <w:t>9</w:t>
            </w:r>
            <w:r w:rsidR="00E11259">
              <w:rPr>
                <w:rFonts w:asciiTheme="minorHAnsi" w:hAnsiTheme="minorHAnsi" w:cstheme="minorHAnsi"/>
                <w:b/>
                <w:sz w:val="28"/>
              </w:rPr>
              <w:t>)</w:t>
            </w:r>
          </w:p>
          <w:p w14:paraId="3370D94A" w14:textId="30689DE5" w:rsidR="00902C54" w:rsidRPr="00235AAC" w:rsidRDefault="00AF523F" w:rsidP="00902C54">
            <w:pPr>
              <w:rPr>
                <w:rFonts w:asciiTheme="minorHAnsi" w:hAnsiTheme="minorHAnsi" w:cstheme="minorHAnsi"/>
                <w:sz w:val="22"/>
              </w:rPr>
            </w:pPr>
            <w:r w:rsidRPr="00235AAC">
              <w:rPr>
                <w:rFonts w:asciiTheme="minorHAnsi" w:hAnsiTheme="minorHAnsi" w:cstheme="minorHAnsi"/>
                <w:b/>
              </w:rPr>
              <w:t xml:space="preserve">Antragsdatum:  </w:t>
            </w:r>
            <w:r w:rsidRPr="00235AAC">
              <w:rPr>
                <w:rFonts w:asciiTheme="minorHAnsi" w:hAnsiTheme="minorHAnsi" w:cstheme="minorHAnsi"/>
                <w:b/>
                <w:shd w:val="clear" w:color="auto" w:fill="D9D9D9"/>
              </w:rPr>
              <w:fldChar w:fldCharType="begin">
                <w:ffData>
                  <w:name w:val="Text88"/>
                  <w:enabled/>
                  <w:calcOnExit w:val="0"/>
                  <w:textInput>
                    <w:type w:val="date"/>
                    <w:format w:val="dd.MM.yyyy"/>
                  </w:textInput>
                </w:ffData>
              </w:fldChar>
            </w:r>
            <w:r w:rsidRPr="00235AAC">
              <w:rPr>
                <w:rFonts w:asciiTheme="minorHAnsi" w:hAnsiTheme="minorHAnsi" w:cstheme="minorHAnsi"/>
                <w:b/>
                <w:shd w:val="clear" w:color="auto" w:fill="D9D9D9"/>
              </w:rPr>
              <w:instrText xml:space="preserve"> FORMTEXT </w:instrText>
            </w:r>
            <w:r w:rsidRPr="00235AAC">
              <w:rPr>
                <w:rFonts w:asciiTheme="minorHAnsi" w:hAnsiTheme="minorHAnsi" w:cstheme="minorHAnsi"/>
                <w:b/>
                <w:shd w:val="clear" w:color="auto" w:fill="D9D9D9"/>
              </w:rPr>
            </w:r>
            <w:r w:rsidRPr="00235AAC">
              <w:rPr>
                <w:rFonts w:asciiTheme="minorHAnsi" w:hAnsiTheme="minorHAnsi" w:cstheme="minorHAnsi"/>
                <w:b/>
                <w:shd w:val="clear" w:color="auto" w:fill="D9D9D9"/>
              </w:rPr>
              <w:fldChar w:fldCharType="separate"/>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fldChar w:fldCharType="end"/>
            </w:r>
          </w:p>
        </w:tc>
      </w:tr>
    </w:tbl>
    <w:p w14:paraId="189B1D3E" w14:textId="0E79DE12" w:rsidR="00E12563" w:rsidRPr="00AF523F" w:rsidRDefault="005453A1" w:rsidP="00AF523F">
      <w:pPr>
        <w:tabs>
          <w:tab w:val="left" w:pos="4962"/>
        </w:tabs>
        <w:spacing w:line="360" w:lineRule="auto"/>
        <w:rPr>
          <w:rFonts w:asciiTheme="minorHAnsi" w:hAnsiTheme="minorHAnsi" w:cstheme="minorHAnsi"/>
        </w:rPr>
      </w:pPr>
      <w:r w:rsidRPr="00235AAC">
        <w:rPr>
          <w:rFonts w:asciiTheme="minorHAnsi" w:hAnsiTheme="minorHAnsi" w:cstheme="minorHAnsi"/>
          <w:b/>
        </w:rPr>
        <w:tab/>
      </w:r>
    </w:p>
    <w:p w14:paraId="73F90AEA" w14:textId="475005AE" w:rsidR="007C7EEA" w:rsidRPr="0022388A" w:rsidRDefault="007C7EEA" w:rsidP="007C7EEA">
      <w:pPr>
        <w:pStyle w:val="Listenabsatz"/>
        <w:tabs>
          <w:tab w:val="left" w:pos="5670"/>
        </w:tabs>
        <w:spacing w:line="360" w:lineRule="auto"/>
        <w:ind w:left="0"/>
        <w:rPr>
          <w:rFonts w:asciiTheme="minorHAnsi" w:hAnsiTheme="minorHAnsi" w:cstheme="minorHAnsi"/>
          <w:b/>
          <w:sz w:val="28"/>
        </w:rPr>
      </w:pPr>
      <w:r w:rsidRPr="0022388A">
        <w:rPr>
          <w:rFonts w:asciiTheme="minorHAnsi" w:hAnsiTheme="minorHAnsi" w:cstheme="minorHAnsi"/>
          <w:b/>
          <w:sz w:val="28"/>
        </w:rPr>
        <w:t xml:space="preserve">1. Zuwendungsgegenstand </w:t>
      </w:r>
    </w:p>
    <w:p w14:paraId="3424AF04" w14:textId="77777777" w:rsidR="007C7EEA" w:rsidRPr="0022388A" w:rsidRDefault="007C7EEA" w:rsidP="007C7EEA">
      <w:pPr>
        <w:rPr>
          <w:rFonts w:asciiTheme="minorHAnsi" w:hAnsiTheme="minorHAnsi" w:cstheme="minorHAnsi"/>
          <w:sz w:val="16"/>
          <w:szCs w:val="16"/>
        </w:rPr>
      </w:pPr>
    </w:p>
    <w:p w14:paraId="7E5AF79A" w14:textId="77777777" w:rsidR="007C7EEA" w:rsidRPr="0022388A" w:rsidRDefault="007C7EEA" w:rsidP="007C7EEA">
      <w:pPr>
        <w:tabs>
          <w:tab w:val="left" w:pos="9214"/>
        </w:tabs>
        <w:spacing w:line="360" w:lineRule="auto"/>
        <w:rPr>
          <w:rFonts w:asciiTheme="minorHAnsi" w:hAnsiTheme="minorHAnsi" w:cstheme="minorHAnsi"/>
        </w:rPr>
      </w:pPr>
      <w:r w:rsidRPr="0022388A">
        <w:rPr>
          <w:rFonts w:asciiTheme="minorHAnsi" w:hAnsiTheme="minorHAnsi" w:cstheme="minorHAnsi"/>
        </w:rPr>
        <w:t xml:space="preserve">Bezeichnung des Projektes: </w:t>
      </w:r>
      <w:r w:rsidRPr="0022388A">
        <w:rPr>
          <w:rFonts w:asciiTheme="minorHAnsi" w:hAnsiTheme="minorHAnsi" w:cstheme="minorHAnsi"/>
          <w:shd w:val="clear" w:color="auto" w:fill="D9D9D9"/>
        </w:rPr>
        <w:fldChar w:fldCharType="begin">
          <w:ffData>
            <w:name w:val="Text95"/>
            <w:enabled/>
            <w:calcOnExit w:val="0"/>
            <w:textInput/>
          </w:ffData>
        </w:fldChar>
      </w:r>
      <w:r w:rsidRPr="0022388A">
        <w:rPr>
          <w:rFonts w:asciiTheme="minorHAnsi" w:hAnsiTheme="minorHAnsi" w:cstheme="minorHAnsi"/>
          <w:shd w:val="clear" w:color="auto" w:fill="D9D9D9"/>
        </w:rPr>
        <w:instrText xml:space="preserve"> FORMTEXT </w:instrText>
      </w:r>
      <w:r w:rsidRPr="0022388A">
        <w:rPr>
          <w:rFonts w:asciiTheme="minorHAnsi" w:hAnsiTheme="minorHAnsi" w:cstheme="minorHAnsi"/>
          <w:shd w:val="clear" w:color="auto" w:fill="D9D9D9"/>
        </w:rPr>
      </w:r>
      <w:r w:rsidRPr="0022388A">
        <w:rPr>
          <w:rFonts w:asciiTheme="minorHAnsi" w:hAnsiTheme="minorHAnsi" w:cstheme="minorHAnsi"/>
          <w:shd w:val="clear" w:color="auto" w:fill="D9D9D9"/>
        </w:rPr>
        <w:fldChar w:fldCharType="separate"/>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shd w:val="clear" w:color="auto" w:fill="D9D9D9"/>
        </w:rPr>
        <w:fldChar w:fldCharType="end"/>
      </w:r>
      <w:r w:rsidRPr="0022388A">
        <w:rPr>
          <w:rFonts w:asciiTheme="minorHAnsi" w:hAnsiTheme="minorHAnsi" w:cstheme="minorHAnsi"/>
          <w:shd w:val="clear" w:color="auto" w:fill="D9D9D9"/>
        </w:rPr>
        <w:tab/>
      </w:r>
    </w:p>
    <w:p w14:paraId="02D9D645" w14:textId="77777777" w:rsidR="007C7EEA" w:rsidRPr="00235AAC" w:rsidRDefault="007C7EEA" w:rsidP="007C7EEA">
      <w:pPr>
        <w:tabs>
          <w:tab w:val="left" w:pos="7797"/>
          <w:tab w:val="left" w:pos="9214"/>
        </w:tabs>
        <w:spacing w:before="120" w:line="260" w:lineRule="atLeast"/>
        <w:rPr>
          <w:rFonts w:asciiTheme="minorHAnsi" w:hAnsiTheme="minorHAnsi" w:cstheme="minorHAnsi"/>
        </w:rPr>
      </w:pPr>
      <w:r w:rsidRPr="0022388A">
        <w:rPr>
          <w:rFonts w:asciiTheme="minorHAnsi" w:hAnsiTheme="minorHAnsi" w:cstheme="minorHAnsi"/>
        </w:rPr>
        <w:t xml:space="preserve">Geschätzter Durchführungszeitraum der Gesamtmaßnahme von: </w:t>
      </w:r>
      <w:r w:rsidRPr="0022388A">
        <w:rPr>
          <w:rFonts w:asciiTheme="minorHAnsi" w:hAnsiTheme="minorHAnsi" w:cstheme="minorHAnsi"/>
        </w:rPr>
        <w:fldChar w:fldCharType="begin">
          <w:ffData>
            <w:name w:val="Text96"/>
            <w:enabled/>
            <w:calcOnExit w:val="0"/>
            <w:textInput>
              <w:type w:val="number"/>
              <w:maxLength w:val="4"/>
            </w:textInput>
          </w:ffData>
        </w:fldChar>
      </w:r>
      <w:r w:rsidRPr="0022388A">
        <w:rPr>
          <w:rFonts w:asciiTheme="minorHAnsi" w:hAnsiTheme="minorHAnsi" w:cstheme="minorHAnsi"/>
        </w:rPr>
        <w:instrText xml:space="preserve"> FORMTEXT </w:instrText>
      </w:r>
      <w:r w:rsidRPr="0022388A">
        <w:rPr>
          <w:rFonts w:asciiTheme="minorHAnsi" w:hAnsiTheme="minorHAnsi" w:cstheme="minorHAnsi"/>
        </w:rPr>
      </w:r>
      <w:r w:rsidRPr="0022388A">
        <w:rPr>
          <w:rFonts w:asciiTheme="minorHAnsi" w:hAnsiTheme="minorHAnsi" w:cstheme="minorHAnsi"/>
        </w:rPr>
        <w:fldChar w:fldCharType="separate"/>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rPr>
        <w:fldChar w:fldCharType="end"/>
      </w:r>
      <w:r w:rsidRPr="0022388A">
        <w:rPr>
          <w:rFonts w:asciiTheme="minorHAnsi" w:hAnsiTheme="minorHAnsi" w:cstheme="minorHAnsi"/>
          <w:shd w:val="clear" w:color="auto" w:fill="D9D9D9"/>
        </w:rPr>
        <w:tab/>
      </w:r>
      <w:r w:rsidRPr="0022388A">
        <w:rPr>
          <w:rFonts w:asciiTheme="minorHAnsi" w:hAnsiTheme="minorHAnsi" w:cstheme="minorHAnsi"/>
        </w:rPr>
        <w:t xml:space="preserve"> bis: </w:t>
      </w:r>
      <w:r w:rsidRPr="0022388A">
        <w:rPr>
          <w:rFonts w:asciiTheme="minorHAnsi" w:hAnsiTheme="minorHAnsi" w:cstheme="minorHAnsi"/>
          <w:shd w:val="clear" w:color="auto" w:fill="D9D9D9"/>
        </w:rPr>
        <w:fldChar w:fldCharType="begin">
          <w:ffData>
            <w:name w:val="Text97"/>
            <w:enabled/>
            <w:calcOnExit w:val="0"/>
            <w:textInput>
              <w:type w:val="number"/>
              <w:maxLength w:val="4"/>
            </w:textInput>
          </w:ffData>
        </w:fldChar>
      </w:r>
      <w:r w:rsidRPr="0022388A">
        <w:rPr>
          <w:rFonts w:asciiTheme="minorHAnsi" w:hAnsiTheme="minorHAnsi" w:cstheme="minorHAnsi"/>
          <w:shd w:val="clear" w:color="auto" w:fill="D9D9D9"/>
        </w:rPr>
        <w:instrText xml:space="preserve"> FORMTEXT </w:instrText>
      </w:r>
      <w:r w:rsidRPr="0022388A">
        <w:rPr>
          <w:rFonts w:asciiTheme="minorHAnsi" w:hAnsiTheme="minorHAnsi" w:cstheme="minorHAnsi"/>
          <w:shd w:val="clear" w:color="auto" w:fill="D9D9D9"/>
        </w:rPr>
      </w:r>
      <w:r w:rsidRPr="0022388A">
        <w:rPr>
          <w:rFonts w:asciiTheme="minorHAnsi" w:hAnsiTheme="minorHAnsi" w:cstheme="minorHAnsi"/>
          <w:shd w:val="clear" w:color="auto" w:fill="D9D9D9"/>
        </w:rPr>
        <w:fldChar w:fldCharType="separate"/>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noProof/>
          <w:shd w:val="clear" w:color="auto" w:fill="D9D9D9"/>
        </w:rPr>
        <w:t> </w:t>
      </w:r>
      <w:r w:rsidRPr="0022388A">
        <w:rPr>
          <w:rFonts w:asciiTheme="minorHAnsi" w:hAnsiTheme="minorHAnsi" w:cstheme="minorHAnsi"/>
          <w:shd w:val="clear" w:color="auto" w:fill="D9D9D9"/>
        </w:rPr>
        <w:fldChar w:fldCharType="end"/>
      </w:r>
      <w:r w:rsidRPr="00235AAC">
        <w:rPr>
          <w:rFonts w:asciiTheme="minorHAnsi" w:hAnsiTheme="minorHAnsi" w:cstheme="minorHAnsi"/>
          <w:shd w:val="clear" w:color="auto" w:fill="D9D9D9"/>
        </w:rPr>
        <w:tab/>
      </w:r>
    </w:p>
    <w:p w14:paraId="79FDCA56" w14:textId="77777777" w:rsidR="007C7EEA" w:rsidRPr="00235AAC" w:rsidRDefault="007C7EEA" w:rsidP="007C7EEA">
      <w:pPr>
        <w:spacing w:line="360" w:lineRule="auto"/>
        <w:rPr>
          <w:rFonts w:asciiTheme="minorHAnsi" w:hAnsiTheme="minorHAnsi" w:cstheme="minorHAnsi"/>
        </w:rPr>
      </w:pPr>
    </w:p>
    <w:p w14:paraId="1910533A" w14:textId="3EB99EF7" w:rsidR="00522667" w:rsidRPr="00235AAC" w:rsidRDefault="00E04097" w:rsidP="00522667">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2</w:t>
      </w:r>
      <w:r w:rsidR="00522667" w:rsidRPr="00235AAC">
        <w:rPr>
          <w:rFonts w:asciiTheme="minorHAnsi" w:hAnsiTheme="minorHAnsi" w:cstheme="minorHAnsi"/>
          <w:b/>
          <w:sz w:val="28"/>
        </w:rPr>
        <w:t>. Angaben Antragstelle</w:t>
      </w:r>
      <w:r w:rsidR="00902C54">
        <w:rPr>
          <w:rFonts w:asciiTheme="minorHAnsi" w:hAnsiTheme="minorHAnsi" w:cstheme="minorHAnsi"/>
          <w:b/>
          <w:sz w:val="28"/>
        </w:rPr>
        <w:t>nde</w:t>
      </w:r>
    </w:p>
    <w:tbl>
      <w:tblPr>
        <w:tblW w:w="9498" w:type="dxa"/>
        <w:tblLayout w:type="fixed"/>
        <w:tblCellMar>
          <w:left w:w="70" w:type="dxa"/>
          <w:right w:w="70" w:type="dxa"/>
        </w:tblCellMar>
        <w:tblLook w:val="0000" w:firstRow="0" w:lastRow="0" w:firstColumn="0" w:lastColumn="0" w:noHBand="0" w:noVBand="0"/>
      </w:tblPr>
      <w:tblGrid>
        <w:gridCol w:w="2410"/>
        <w:gridCol w:w="7088"/>
      </w:tblGrid>
      <w:tr w:rsidR="00AC1EA3" w:rsidRPr="00235AAC" w14:paraId="7EF922B6" w14:textId="77777777" w:rsidTr="00AC1EA3">
        <w:trPr>
          <w:trHeight w:val="27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8C1A2" w14:textId="282210FD" w:rsidR="00AC1EA3" w:rsidRPr="00235AAC" w:rsidRDefault="00AC1EA3" w:rsidP="00902C54">
            <w:pPr>
              <w:tabs>
                <w:tab w:val="left" w:pos="5670"/>
              </w:tabs>
              <w:rPr>
                <w:rFonts w:asciiTheme="minorHAnsi" w:hAnsiTheme="minorHAnsi" w:cstheme="minorHAnsi"/>
              </w:rPr>
            </w:pPr>
            <w:r w:rsidRPr="00235AAC">
              <w:rPr>
                <w:rFonts w:asciiTheme="minorHAnsi" w:hAnsiTheme="minorHAnsi" w:cstheme="minorHAnsi"/>
              </w:rPr>
              <w:t>Antragstelle</w:t>
            </w:r>
            <w:r w:rsidR="00902C54">
              <w:rPr>
                <w:rFonts w:asciiTheme="minorHAnsi" w:hAnsiTheme="minorHAnsi" w:cstheme="minorHAnsi"/>
              </w:rPr>
              <w:t>nde</w:t>
            </w:r>
          </w:p>
        </w:tc>
      </w:tr>
      <w:tr w:rsidR="00522667" w:rsidRPr="00235AAC" w14:paraId="19C95482" w14:textId="77777777" w:rsidTr="00F068B5">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45A5BF5" w14:textId="3D2468FA" w:rsidR="00522667" w:rsidRPr="00235AAC" w:rsidRDefault="00522667" w:rsidP="00833B46">
            <w:pPr>
              <w:spacing w:before="240" w:after="240"/>
              <w:jc w:val="center"/>
              <w:rPr>
                <w:rFonts w:asciiTheme="minorHAnsi" w:hAnsiTheme="minorHAnsi" w:cstheme="minorHAnsi"/>
              </w:rPr>
            </w:pPr>
            <w:r w:rsidRPr="00235AAC">
              <w:rPr>
                <w:rFonts w:asciiTheme="minorHAnsi" w:hAnsiTheme="minorHAnsi" w:cstheme="minorHAnsi"/>
              </w:rPr>
              <w:fldChar w:fldCharType="begin">
                <w:ffData>
                  <w:name w:val=""/>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65D7469" w14:textId="77777777" w:rsidR="00833B46" w:rsidRPr="006914E3" w:rsidRDefault="00522667" w:rsidP="00833B46">
            <w:pPr>
              <w:rPr>
                <w:rFonts w:asciiTheme="minorHAnsi" w:hAnsiTheme="minorHAnsi" w:cstheme="minorHAnsi"/>
                <w:sz w:val="22"/>
              </w:rPr>
            </w:pPr>
            <w:r w:rsidRPr="006914E3">
              <w:rPr>
                <w:rFonts w:asciiTheme="minorHAnsi" w:hAnsiTheme="minorHAnsi" w:cstheme="minorHAnsi"/>
                <w:sz w:val="22"/>
              </w:rPr>
              <w:t>Gemeinde/ Gemeindeverband im Fördergebiet</w:t>
            </w:r>
          </w:p>
          <w:p w14:paraId="59868C83" w14:textId="4BCB6E90" w:rsidR="00522667" w:rsidRPr="00235AAC" w:rsidRDefault="00522667" w:rsidP="00833B46">
            <w:pPr>
              <w:rPr>
                <w:rFonts w:asciiTheme="minorHAnsi" w:hAnsiTheme="minorHAnsi" w:cstheme="minorHAnsi"/>
                <w:sz w:val="22"/>
              </w:rPr>
            </w:pPr>
            <w:r w:rsidRPr="00235AAC">
              <w:rPr>
                <w:rFonts w:asciiTheme="minorHAnsi" w:hAnsiTheme="minorHAnsi" w:cstheme="minorHAnsi"/>
                <w:sz w:val="18"/>
              </w:rPr>
              <w:t>(§ 2 Nr. 2 InvKG, Nr. 4.1 RRL: „das Rheinische Revier aus den Gemeinden und Gemeindeverbänden Rhein-Kreis Neuss, Kreis Düren, Rhein-Erft-Kreis, Stadtregion Aachen, Kreis Heinsberg, Kreis Euskirchen, Stadt Mönchengladbach“)</w:t>
            </w:r>
          </w:p>
        </w:tc>
      </w:tr>
      <w:tr w:rsidR="00F068B5" w:rsidRPr="00235AAC" w14:paraId="100FF8B2" w14:textId="77777777" w:rsidTr="00F068B5">
        <w:trPr>
          <w:trHeight w:val="65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EC30B2" w14:textId="60B1119C" w:rsidR="00F068B5" w:rsidRPr="00235AAC" w:rsidRDefault="00F068B5" w:rsidP="00833B46">
            <w:pPr>
              <w:spacing w:after="240"/>
              <w:jc w:val="center"/>
              <w:rPr>
                <w:rFonts w:asciiTheme="minorHAnsi" w:hAnsiTheme="minorHAnsi" w:cstheme="minorHAnsi"/>
              </w:rPr>
            </w:pPr>
            <w:r w:rsidRPr="00235AAC">
              <w:rPr>
                <w:rFonts w:asciiTheme="minorHAnsi" w:hAnsiTheme="minorHAnsi" w:cstheme="minorHAnsi"/>
              </w:rPr>
              <w:fldChar w:fldCharType="begin">
                <w:ffData>
                  <w:name w:val=""/>
                  <w:enabled/>
                  <w:calcOnExit w:val="0"/>
                  <w:checkBox>
                    <w:size w:val="20"/>
                    <w:default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150FE8" w14:textId="256E5EFB" w:rsidR="00F068B5" w:rsidRPr="00235AAC" w:rsidRDefault="00F068B5" w:rsidP="00B03CA9">
            <w:pPr>
              <w:rPr>
                <w:rFonts w:asciiTheme="minorHAnsi" w:hAnsiTheme="minorHAnsi" w:cstheme="minorHAnsi"/>
                <w:sz w:val="22"/>
              </w:rPr>
            </w:pPr>
            <w:r w:rsidRPr="00235AAC">
              <w:rPr>
                <w:rFonts w:asciiTheme="minorHAnsi" w:hAnsiTheme="minorHAnsi" w:cstheme="minorHAnsi"/>
                <w:sz w:val="22"/>
              </w:rPr>
              <w:t xml:space="preserve">Juristische Personen, die sich ausschließlich in öffentlicher Hand </w:t>
            </w:r>
            <w:r w:rsidR="00B03CA9" w:rsidRPr="00235AAC">
              <w:rPr>
                <w:rFonts w:asciiTheme="minorHAnsi" w:hAnsiTheme="minorHAnsi" w:cstheme="minorHAnsi"/>
                <w:sz w:val="22"/>
              </w:rPr>
              <w:t>der o.g. Gemeinden und Gemeindeverbände befinden</w:t>
            </w:r>
          </w:p>
        </w:tc>
      </w:tr>
    </w:tbl>
    <w:tbl>
      <w:tblPr>
        <w:tblStyle w:val="Tabellenraster"/>
        <w:tblW w:w="0" w:type="auto"/>
        <w:tblLook w:val="04A0" w:firstRow="1" w:lastRow="0" w:firstColumn="1" w:lastColumn="0" w:noHBand="0" w:noVBand="1"/>
      </w:tblPr>
      <w:tblGrid>
        <w:gridCol w:w="2405"/>
        <w:gridCol w:w="2267"/>
        <w:gridCol w:w="2303"/>
        <w:gridCol w:w="2517"/>
      </w:tblGrid>
      <w:tr w:rsidR="00522667" w:rsidRPr="006914E3" w14:paraId="36E140F3" w14:textId="77777777" w:rsidTr="00F068B5">
        <w:tc>
          <w:tcPr>
            <w:tcW w:w="2405" w:type="dxa"/>
          </w:tcPr>
          <w:p w14:paraId="79E36DDB" w14:textId="6ACD01D2" w:rsidR="00522667" w:rsidRPr="006914E3" w:rsidRDefault="00522667" w:rsidP="00833B46">
            <w:pPr>
              <w:tabs>
                <w:tab w:val="left" w:pos="5670"/>
              </w:tabs>
              <w:rPr>
                <w:rFonts w:asciiTheme="minorHAnsi" w:hAnsiTheme="minorHAnsi" w:cstheme="minorHAnsi"/>
                <w:sz w:val="22"/>
              </w:rPr>
            </w:pPr>
            <w:r w:rsidRPr="006914E3">
              <w:rPr>
                <w:rFonts w:asciiTheme="minorHAnsi" w:hAnsiTheme="minorHAnsi" w:cstheme="minorHAnsi"/>
                <w:sz w:val="22"/>
              </w:rPr>
              <w:t>Gemeinde</w:t>
            </w:r>
            <w:r w:rsidR="00833B46" w:rsidRPr="006914E3">
              <w:rPr>
                <w:rFonts w:asciiTheme="minorHAnsi" w:hAnsiTheme="minorHAnsi" w:cstheme="minorHAnsi"/>
                <w:sz w:val="22"/>
              </w:rPr>
              <w:t>/Institution</w:t>
            </w:r>
          </w:p>
        </w:tc>
        <w:tc>
          <w:tcPr>
            <w:tcW w:w="7087" w:type="dxa"/>
            <w:gridSpan w:val="3"/>
          </w:tcPr>
          <w:p w14:paraId="24FA7182" w14:textId="31684584" w:rsidR="00522667" w:rsidRPr="006914E3" w:rsidRDefault="00522667" w:rsidP="00B9525F">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Text89"/>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00B9525F">
              <w:rPr>
                <w:rFonts w:asciiTheme="minorHAnsi" w:hAnsiTheme="minorHAnsi" w:cstheme="minorHAnsi"/>
                <w:sz w:val="22"/>
                <w:shd w:val="clear" w:color="auto" w:fill="D9D9D9"/>
              </w:rPr>
              <w:t> </w:t>
            </w:r>
            <w:r w:rsidR="00B9525F">
              <w:rPr>
                <w:rFonts w:asciiTheme="minorHAnsi" w:hAnsiTheme="minorHAnsi" w:cstheme="minorHAnsi"/>
                <w:sz w:val="22"/>
                <w:shd w:val="clear" w:color="auto" w:fill="D9D9D9"/>
              </w:rPr>
              <w:t> </w:t>
            </w:r>
            <w:r w:rsidR="00B9525F">
              <w:rPr>
                <w:rFonts w:asciiTheme="minorHAnsi" w:hAnsiTheme="minorHAnsi" w:cstheme="minorHAnsi"/>
                <w:sz w:val="22"/>
                <w:shd w:val="clear" w:color="auto" w:fill="D9D9D9"/>
              </w:rPr>
              <w:t> </w:t>
            </w:r>
            <w:r w:rsidR="00B9525F">
              <w:rPr>
                <w:rFonts w:asciiTheme="minorHAnsi" w:hAnsiTheme="minorHAnsi" w:cstheme="minorHAnsi"/>
                <w:sz w:val="22"/>
                <w:shd w:val="clear" w:color="auto" w:fill="D9D9D9"/>
              </w:rPr>
              <w:t> </w:t>
            </w:r>
            <w:r w:rsidR="00B9525F">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r w:rsidR="00522667" w:rsidRPr="006914E3" w14:paraId="6B71F462" w14:textId="77777777" w:rsidTr="00A153B9">
        <w:tc>
          <w:tcPr>
            <w:tcW w:w="2405" w:type="dxa"/>
            <w:tcBorders>
              <w:bottom w:val="single" w:sz="4" w:space="0" w:color="auto"/>
            </w:tcBorders>
          </w:tcPr>
          <w:p w14:paraId="7A857102" w14:textId="77777777" w:rsidR="00522667" w:rsidRPr="006914E3" w:rsidRDefault="00522667" w:rsidP="00833B46">
            <w:pPr>
              <w:tabs>
                <w:tab w:val="left" w:pos="5670"/>
              </w:tabs>
              <w:rPr>
                <w:rFonts w:asciiTheme="minorHAnsi" w:hAnsiTheme="minorHAnsi" w:cstheme="minorHAnsi"/>
                <w:sz w:val="22"/>
              </w:rPr>
            </w:pPr>
            <w:r w:rsidRPr="006914E3">
              <w:rPr>
                <w:rFonts w:asciiTheme="minorHAnsi" w:hAnsiTheme="minorHAnsi" w:cstheme="minorHAnsi"/>
                <w:sz w:val="22"/>
              </w:rPr>
              <w:t>Gemeindekennziffer</w:t>
            </w:r>
          </w:p>
        </w:tc>
        <w:tc>
          <w:tcPr>
            <w:tcW w:w="7087" w:type="dxa"/>
            <w:gridSpan w:val="3"/>
            <w:tcBorders>
              <w:bottom w:val="single" w:sz="4" w:space="0" w:color="auto"/>
            </w:tcBorders>
          </w:tcPr>
          <w:p w14:paraId="6C4D458C" w14:textId="77777777" w:rsidR="00522667" w:rsidRPr="006914E3" w:rsidRDefault="00522667" w:rsidP="00833B46">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Text90"/>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r w:rsidR="00AC1EA3" w:rsidRPr="00235AAC" w14:paraId="5450EFBC" w14:textId="77777777" w:rsidTr="00A153B9">
        <w:trPr>
          <w:trHeight w:val="247"/>
        </w:trPr>
        <w:tc>
          <w:tcPr>
            <w:tcW w:w="9492" w:type="dxa"/>
            <w:gridSpan w:val="4"/>
            <w:tcBorders>
              <w:top w:val="single" w:sz="4" w:space="0" w:color="auto"/>
            </w:tcBorders>
            <w:shd w:val="pct10" w:color="auto" w:fill="auto"/>
          </w:tcPr>
          <w:p w14:paraId="3693848D" w14:textId="5F68CB9E" w:rsidR="00AC1EA3" w:rsidRPr="00235AAC" w:rsidRDefault="00AC1EA3" w:rsidP="00902C54">
            <w:pPr>
              <w:tabs>
                <w:tab w:val="left" w:pos="5670"/>
              </w:tabs>
              <w:rPr>
                <w:rFonts w:asciiTheme="minorHAnsi" w:hAnsiTheme="minorHAnsi" w:cstheme="minorHAnsi"/>
              </w:rPr>
            </w:pPr>
            <w:r w:rsidRPr="00235AAC">
              <w:rPr>
                <w:rFonts w:asciiTheme="minorHAnsi" w:hAnsiTheme="minorHAnsi" w:cstheme="minorHAnsi"/>
              </w:rPr>
              <w:t>Anschrift Antragstelle</w:t>
            </w:r>
            <w:r w:rsidR="00902C54">
              <w:rPr>
                <w:rFonts w:asciiTheme="minorHAnsi" w:hAnsiTheme="minorHAnsi" w:cstheme="minorHAnsi"/>
              </w:rPr>
              <w:t>nde</w:t>
            </w:r>
          </w:p>
        </w:tc>
      </w:tr>
      <w:tr w:rsidR="00AC1EA3" w:rsidRPr="006914E3" w14:paraId="1E6538BD" w14:textId="77777777" w:rsidTr="00AC1EA3">
        <w:tc>
          <w:tcPr>
            <w:tcW w:w="2405" w:type="dxa"/>
          </w:tcPr>
          <w:p w14:paraId="4009E952"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Straße</w:t>
            </w:r>
          </w:p>
        </w:tc>
        <w:tc>
          <w:tcPr>
            <w:tcW w:w="7087" w:type="dxa"/>
            <w:gridSpan w:val="3"/>
          </w:tcPr>
          <w:p w14:paraId="5748C974"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Text91"/>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r w:rsidR="00AC1EA3" w:rsidRPr="006914E3" w14:paraId="2680717C" w14:textId="77777777" w:rsidTr="00AC1EA3">
        <w:tc>
          <w:tcPr>
            <w:tcW w:w="2405" w:type="dxa"/>
          </w:tcPr>
          <w:p w14:paraId="2C3E7D15"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Postleitzahl</w:t>
            </w:r>
          </w:p>
        </w:tc>
        <w:tc>
          <w:tcPr>
            <w:tcW w:w="2267" w:type="dxa"/>
          </w:tcPr>
          <w:p w14:paraId="745160F9"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c>
          <w:tcPr>
            <w:tcW w:w="2303" w:type="dxa"/>
          </w:tcPr>
          <w:p w14:paraId="71022232"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Ort</w:t>
            </w:r>
          </w:p>
        </w:tc>
        <w:tc>
          <w:tcPr>
            <w:tcW w:w="2517" w:type="dxa"/>
          </w:tcPr>
          <w:p w14:paraId="79E6CE2C"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r w:rsidR="00AC1EA3" w:rsidRPr="006914E3" w14:paraId="7112AA44" w14:textId="77777777" w:rsidTr="00AC1EA3">
        <w:tc>
          <w:tcPr>
            <w:tcW w:w="2405" w:type="dxa"/>
          </w:tcPr>
          <w:p w14:paraId="1E2E490C" w14:textId="66A0E02B"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Ansprechpartner</w:t>
            </w:r>
            <w:r w:rsidR="00A153B9">
              <w:rPr>
                <w:rFonts w:asciiTheme="minorHAnsi" w:hAnsiTheme="minorHAnsi" w:cstheme="minorHAnsi"/>
                <w:sz w:val="22"/>
              </w:rPr>
              <w:t>-/in</w:t>
            </w:r>
          </w:p>
        </w:tc>
        <w:tc>
          <w:tcPr>
            <w:tcW w:w="2267" w:type="dxa"/>
          </w:tcPr>
          <w:p w14:paraId="70B518FD"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c>
          <w:tcPr>
            <w:tcW w:w="2303" w:type="dxa"/>
          </w:tcPr>
          <w:p w14:paraId="6E8C949F"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Telefon</w:t>
            </w:r>
          </w:p>
        </w:tc>
        <w:tc>
          <w:tcPr>
            <w:tcW w:w="2517" w:type="dxa"/>
          </w:tcPr>
          <w:p w14:paraId="222E9B90"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r w:rsidR="00AC1EA3" w:rsidRPr="006914E3" w14:paraId="2B5D3215" w14:textId="77777777" w:rsidTr="00AC1EA3">
        <w:tc>
          <w:tcPr>
            <w:tcW w:w="2405" w:type="dxa"/>
            <w:tcBorders>
              <w:bottom w:val="single" w:sz="4" w:space="0" w:color="auto"/>
            </w:tcBorders>
          </w:tcPr>
          <w:p w14:paraId="741AF36D"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rPr>
              <w:t>E-Mailadresse</w:t>
            </w:r>
          </w:p>
        </w:tc>
        <w:tc>
          <w:tcPr>
            <w:tcW w:w="7087" w:type="dxa"/>
            <w:gridSpan w:val="3"/>
            <w:tcBorders>
              <w:bottom w:val="single" w:sz="4" w:space="0" w:color="auto"/>
            </w:tcBorders>
          </w:tcPr>
          <w:p w14:paraId="48F99F33" w14:textId="77777777" w:rsidR="00AC1EA3" w:rsidRPr="006914E3" w:rsidRDefault="00AC1EA3" w:rsidP="00AC1EA3">
            <w:pPr>
              <w:tabs>
                <w:tab w:val="left" w:pos="5670"/>
              </w:tabs>
              <w:rPr>
                <w:rFonts w:asciiTheme="minorHAnsi" w:hAnsiTheme="minorHAnsi" w:cstheme="minorHAnsi"/>
                <w:sz w:val="22"/>
              </w:rPr>
            </w:pPr>
            <w:r w:rsidRPr="006914E3">
              <w:rPr>
                <w:rFonts w:asciiTheme="minorHAnsi" w:hAnsiTheme="minorHAnsi" w:cstheme="minorHAnsi"/>
                <w:sz w:val="22"/>
                <w:shd w:val="clear" w:color="auto" w:fill="D9D9D9"/>
              </w:rPr>
              <w:fldChar w:fldCharType="begin">
                <w:ffData>
                  <w:name w:val=""/>
                  <w:enabled/>
                  <w:calcOnExit w:val="0"/>
                  <w:textInput/>
                </w:ffData>
              </w:fldChar>
            </w:r>
            <w:r w:rsidRPr="006914E3">
              <w:rPr>
                <w:rFonts w:asciiTheme="minorHAnsi" w:hAnsiTheme="minorHAnsi" w:cstheme="minorHAnsi"/>
                <w:sz w:val="22"/>
                <w:shd w:val="clear" w:color="auto" w:fill="D9D9D9"/>
              </w:rPr>
              <w:instrText xml:space="preserve"> FORMTEXT </w:instrText>
            </w:r>
            <w:r w:rsidRPr="006914E3">
              <w:rPr>
                <w:rFonts w:asciiTheme="minorHAnsi" w:hAnsiTheme="minorHAnsi" w:cstheme="minorHAnsi"/>
                <w:sz w:val="22"/>
                <w:shd w:val="clear" w:color="auto" w:fill="D9D9D9"/>
              </w:rPr>
            </w:r>
            <w:r w:rsidRPr="006914E3">
              <w:rPr>
                <w:rFonts w:asciiTheme="minorHAnsi" w:hAnsiTheme="minorHAnsi" w:cstheme="minorHAnsi"/>
                <w:sz w:val="22"/>
                <w:shd w:val="clear" w:color="auto" w:fill="D9D9D9"/>
              </w:rPr>
              <w:fldChar w:fldCharType="separate"/>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t> </w:t>
            </w:r>
            <w:r w:rsidRPr="006914E3">
              <w:rPr>
                <w:rFonts w:asciiTheme="minorHAnsi" w:hAnsiTheme="minorHAnsi" w:cstheme="minorHAnsi"/>
                <w:sz w:val="22"/>
                <w:shd w:val="clear" w:color="auto" w:fill="D9D9D9"/>
              </w:rPr>
              <w:fldChar w:fldCharType="end"/>
            </w:r>
          </w:p>
        </w:tc>
      </w:tr>
    </w:tbl>
    <w:p w14:paraId="4894B570" w14:textId="77777777" w:rsidR="00444DE3" w:rsidRPr="00235AAC" w:rsidRDefault="00444DE3" w:rsidP="00F068B5">
      <w:pPr>
        <w:pStyle w:val="Listenabsatz"/>
        <w:tabs>
          <w:tab w:val="left" w:pos="5670"/>
        </w:tabs>
        <w:spacing w:line="360" w:lineRule="auto"/>
        <w:ind w:left="0"/>
        <w:rPr>
          <w:rFonts w:asciiTheme="minorHAnsi" w:hAnsiTheme="minorHAnsi" w:cstheme="minorHAnsi"/>
          <w:b/>
          <w:sz w:val="28"/>
        </w:rPr>
      </w:pPr>
    </w:p>
    <w:p w14:paraId="11BD9C48" w14:textId="186313EB" w:rsidR="00E12563" w:rsidRPr="00235AAC" w:rsidRDefault="00E04097" w:rsidP="00F068B5">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3</w:t>
      </w:r>
      <w:r w:rsidR="00F068B5" w:rsidRPr="00235AAC">
        <w:rPr>
          <w:rFonts w:asciiTheme="minorHAnsi" w:hAnsiTheme="minorHAnsi" w:cstheme="minorHAnsi"/>
          <w:b/>
          <w:sz w:val="28"/>
        </w:rPr>
        <w:t>. Antragsberechtigung</w:t>
      </w:r>
      <w:r w:rsidR="00EF64E2" w:rsidRPr="00235AAC">
        <w:rPr>
          <w:rFonts w:asciiTheme="minorHAnsi" w:hAnsiTheme="minorHAnsi" w:cstheme="minorHAnsi"/>
          <w:b/>
          <w:sz w:val="28"/>
        </w:rPr>
        <w:t xml:space="preserve"> </w:t>
      </w:r>
      <w:r w:rsidR="0014604E">
        <w:rPr>
          <w:rFonts w:asciiTheme="minorHAnsi" w:hAnsiTheme="minorHAnsi" w:cstheme="minorHAnsi"/>
          <w:b/>
          <w:sz w:val="28"/>
        </w:rPr>
        <w:t xml:space="preserve">Stufe 1 </w:t>
      </w:r>
      <w:r w:rsidR="00EF64E2" w:rsidRPr="00235AAC">
        <w:rPr>
          <w:rFonts w:asciiTheme="minorHAnsi" w:hAnsiTheme="minorHAnsi" w:cstheme="minorHAnsi"/>
          <w:b/>
          <w:sz w:val="28"/>
        </w:rPr>
        <w:t>und Förderschwerpunkt</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227"/>
      </w:tblGrid>
      <w:tr w:rsidR="00AC1EA3" w:rsidRPr="00235AAC" w14:paraId="16152452" w14:textId="77777777" w:rsidTr="00AC1EA3">
        <w:trPr>
          <w:trHeight w:val="270"/>
        </w:trPr>
        <w:tc>
          <w:tcPr>
            <w:tcW w:w="9498" w:type="dxa"/>
            <w:gridSpan w:val="2"/>
            <w:shd w:val="clear" w:color="auto" w:fill="D9D9D9" w:themeFill="background1" w:themeFillShade="D9"/>
          </w:tcPr>
          <w:p w14:paraId="5239FFBF" w14:textId="1A3436CE" w:rsidR="00AC1EA3" w:rsidRPr="00235AAC" w:rsidRDefault="00AC1EA3" w:rsidP="0034175A">
            <w:pPr>
              <w:rPr>
                <w:rFonts w:asciiTheme="minorHAnsi" w:hAnsiTheme="minorHAnsi" w:cstheme="minorHAnsi"/>
              </w:rPr>
            </w:pPr>
            <w:r w:rsidRPr="00235AAC">
              <w:rPr>
                <w:rFonts w:asciiTheme="minorHAnsi" w:hAnsiTheme="minorHAnsi" w:cstheme="minorHAnsi"/>
              </w:rPr>
              <w:t>Antragsberechtigung</w:t>
            </w:r>
          </w:p>
        </w:tc>
      </w:tr>
      <w:tr w:rsidR="00F068B5" w:rsidRPr="006914E3" w14:paraId="4D14D38E" w14:textId="77777777" w:rsidTr="00614A1B">
        <w:trPr>
          <w:trHeight w:val="270"/>
        </w:trPr>
        <w:tc>
          <w:tcPr>
            <w:tcW w:w="1271" w:type="dxa"/>
            <w:tcBorders>
              <w:bottom w:val="single" w:sz="4" w:space="0" w:color="auto"/>
            </w:tcBorders>
            <w:shd w:val="clear" w:color="auto" w:fill="auto"/>
            <w:vAlign w:val="center"/>
          </w:tcPr>
          <w:p w14:paraId="25DED71F" w14:textId="77777777" w:rsidR="00F068B5" w:rsidRPr="006914E3" w:rsidRDefault="00F068B5" w:rsidP="00327679">
            <w:pPr>
              <w:spacing w:beforeLines="30" w:before="72"/>
              <w:jc w:val="center"/>
              <w:rPr>
                <w:rFonts w:asciiTheme="minorHAnsi" w:hAnsiTheme="minorHAnsi" w:cstheme="minorHAnsi"/>
                <w:sz w:val="22"/>
              </w:rPr>
            </w:pPr>
            <w:r w:rsidRPr="006914E3">
              <w:rPr>
                <w:rFonts w:asciiTheme="minorHAnsi" w:hAnsiTheme="minorHAnsi" w:cstheme="minorHAnsi"/>
                <w:sz w:val="22"/>
              </w:rPr>
              <w:fldChar w:fldCharType="begin">
                <w:ffData>
                  <w:name w:val="Kontrollkästchen3"/>
                  <w:enabled/>
                  <w:calcOnExit w:val="0"/>
                  <w:checkBox>
                    <w:size w:val="20"/>
                    <w:default w:val="0"/>
                    <w:checked w:val="0"/>
                  </w:checkBox>
                </w:ffData>
              </w:fldChar>
            </w:r>
            <w:r w:rsidRPr="006914E3">
              <w:rPr>
                <w:rFonts w:asciiTheme="minorHAnsi" w:hAnsiTheme="minorHAnsi" w:cstheme="minorHAnsi"/>
                <w:sz w:val="22"/>
              </w:rPr>
              <w:instrText xml:space="preserve"> FORMCHECKBOX </w:instrText>
            </w:r>
            <w:r w:rsidR="00562B92">
              <w:rPr>
                <w:rFonts w:asciiTheme="minorHAnsi" w:hAnsiTheme="minorHAnsi" w:cstheme="minorHAnsi"/>
                <w:sz w:val="22"/>
              </w:rPr>
            </w:r>
            <w:r w:rsidR="00562B92">
              <w:rPr>
                <w:rFonts w:asciiTheme="minorHAnsi" w:hAnsiTheme="minorHAnsi" w:cstheme="minorHAnsi"/>
                <w:sz w:val="22"/>
              </w:rPr>
              <w:fldChar w:fldCharType="separate"/>
            </w:r>
            <w:r w:rsidRPr="006914E3">
              <w:rPr>
                <w:rFonts w:asciiTheme="minorHAnsi" w:hAnsiTheme="minorHAnsi" w:cstheme="minorHAnsi"/>
                <w:sz w:val="22"/>
              </w:rPr>
              <w:fldChar w:fldCharType="end"/>
            </w:r>
          </w:p>
        </w:tc>
        <w:tc>
          <w:tcPr>
            <w:tcW w:w="8227" w:type="dxa"/>
            <w:tcBorders>
              <w:bottom w:val="single" w:sz="4" w:space="0" w:color="auto"/>
            </w:tcBorders>
            <w:shd w:val="clear" w:color="auto" w:fill="auto"/>
          </w:tcPr>
          <w:p w14:paraId="2F4033ED" w14:textId="0B29F60F" w:rsidR="00F068B5" w:rsidRPr="006914E3" w:rsidRDefault="00F068B5" w:rsidP="00327679">
            <w:pPr>
              <w:spacing w:beforeLines="30" w:before="72"/>
              <w:rPr>
                <w:rFonts w:asciiTheme="minorHAnsi" w:hAnsiTheme="minorHAnsi" w:cstheme="minorHAnsi"/>
                <w:sz w:val="22"/>
              </w:rPr>
            </w:pPr>
            <w:r w:rsidRPr="006914E3">
              <w:rPr>
                <w:rFonts w:asciiTheme="minorHAnsi" w:hAnsiTheme="minorHAnsi" w:cstheme="minorHAnsi"/>
                <w:sz w:val="22"/>
              </w:rPr>
              <w:t xml:space="preserve">Vergabe des 1. Sterns am </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r w:rsidRPr="006914E3">
              <w:rPr>
                <w:rFonts w:asciiTheme="minorHAnsi" w:hAnsiTheme="minorHAnsi" w:cstheme="minorHAnsi"/>
                <w:sz w:val="22"/>
              </w:rPr>
              <w:br/>
              <w:t xml:space="preserve">Bestätigung der Strukturwirksamkeit des Projektes </w:t>
            </w:r>
            <w:r w:rsidR="00327679" w:rsidRPr="006914E3">
              <w:rPr>
                <w:rFonts w:asciiTheme="minorHAnsi" w:hAnsiTheme="minorHAnsi" w:cstheme="minorHAnsi"/>
                <w:sz w:val="22"/>
              </w:rPr>
              <w:br/>
            </w:r>
            <w:r w:rsidRPr="006914E3">
              <w:rPr>
                <w:rFonts w:asciiTheme="minorHAnsi" w:hAnsiTheme="minorHAnsi" w:cstheme="minorHAnsi"/>
                <w:sz w:val="22"/>
              </w:rPr>
              <w:t>gemäß Protokoll der Sitzung des Fachausschusse</w:t>
            </w:r>
            <w:r w:rsidR="00D303E9" w:rsidRPr="006914E3">
              <w:rPr>
                <w:rFonts w:asciiTheme="minorHAnsi" w:hAnsiTheme="minorHAnsi" w:cstheme="minorHAnsi"/>
                <w:sz w:val="22"/>
              </w:rPr>
              <w:t>s</w:t>
            </w:r>
            <w:r w:rsidR="00B03CA9" w:rsidRPr="006914E3">
              <w:rPr>
                <w:rFonts w:asciiTheme="minorHAnsi" w:hAnsiTheme="minorHAnsi" w:cstheme="minorHAnsi"/>
                <w:sz w:val="22"/>
              </w:rPr>
              <w:t xml:space="preserve"> vom</w:t>
            </w:r>
            <w:r w:rsidR="00327679" w:rsidRPr="006914E3">
              <w:rPr>
                <w:rFonts w:asciiTheme="minorHAnsi" w:hAnsiTheme="minorHAnsi" w:cstheme="minorHAnsi"/>
                <w:sz w:val="22"/>
              </w:rPr>
              <w:fldChar w:fldCharType="begin">
                <w:ffData>
                  <w:name w:val="Text88"/>
                  <w:enabled/>
                  <w:calcOnExit w:val="0"/>
                  <w:textInput>
                    <w:type w:val="date"/>
                    <w:format w:val="dd.MM.yyyy"/>
                  </w:textInput>
                </w:ffData>
              </w:fldChar>
            </w:r>
            <w:r w:rsidR="00327679" w:rsidRPr="006914E3">
              <w:rPr>
                <w:rFonts w:asciiTheme="minorHAnsi" w:hAnsiTheme="minorHAnsi" w:cstheme="minorHAnsi"/>
                <w:sz w:val="22"/>
              </w:rPr>
              <w:instrText xml:space="preserve"> FORMTEXT </w:instrText>
            </w:r>
            <w:r w:rsidR="00327679" w:rsidRPr="006914E3">
              <w:rPr>
                <w:rFonts w:asciiTheme="minorHAnsi" w:hAnsiTheme="minorHAnsi" w:cstheme="minorHAnsi"/>
                <w:sz w:val="22"/>
              </w:rPr>
            </w:r>
            <w:r w:rsidR="00327679" w:rsidRPr="006914E3">
              <w:rPr>
                <w:rFonts w:asciiTheme="minorHAnsi" w:hAnsiTheme="minorHAnsi" w:cstheme="minorHAnsi"/>
                <w:sz w:val="22"/>
              </w:rPr>
              <w:fldChar w:fldCharType="separate"/>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fldChar w:fldCharType="end"/>
            </w:r>
          </w:p>
        </w:tc>
      </w:tr>
      <w:tr w:rsidR="00EF64E2" w:rsidRPr="006914E3" w14:paraId="186EC7D5" w14:textId="77777777" w:rsidTr="00614A1B">
        <w:trPr>
          <w:trHeight w:val="270"/>
        </w:trPr>
        <w:tc>
          <w:tcPr>
            <w:tcW w:w="1271" w:type="dxa"/>
            <w:tcBorders>
              <w:bottom w:val="single" w:sz="4" w:space="0" w:color="auto"/>
            </w:tcBorders>
            <w:shd w:val="clear" w:color="auto" w:fill="auto"/>
            <w:vAlign w:val="center"/>
          </w:tcPr>
          <w:p w14:paraId="0AB0CAA3" w14:textId="2FE9C532" w:rsidR="00EF64E2" w:rsidRPr="006914E3" w:rsidRDefault="00EF64E2" w:rsidP="00327679">
            <w:pPr>
              <w:spacing w:beforeLines="30" w:before="72"/>
              <w:jc w:val="center"/>
              <w:rPr>
                <w:rFonts w:asciiTheme="minorHAnsi" w:hAnsiTheme="minorHAnsi" w:cstheme="minorHAnsi"/>
                <w:sz w:val="22"/>
              </w:rPr>
            </w:pPr>
            <w:r w:rsidRPr="006914E3">
              <w:rPr>
                <w:rFonts w:asciiTheme="minorHAnsi" w:hAnsiTheme="minorHAnsi" w:cstheme="minorHAnsi"/>
                <w:sz w:val="22"/>
              </w:rPr>
              <w:fldChar w:fldCharType="begin">
                <w:ffData>
                  <w:name w:val="Kontrollkästchen3"/>
                  <w:enabled/>
                  <w:calcOnExit w:val="0"/>
                  <w:checkBox>
                    <w:size w:val="20"/>
                    <w:default w:val="0"/>
                    <w:checked w:val="0"/>
                  </w:checkBox>
                </w:ffData>
              </w:fldChar>
            </w:r>
            <w:r w:rsidRPr="006914E3">
              <w:rPr>
                <w:rFonts w:asciiTheme="minorHAnsi" w:hAnsiTheme="minorHAnsi" w:cstheme="minorHAnsi"/>
                <w:sz w:val="22"/>
              </w:rPr>
              <w:instrText xml:space="preserve"> FORMCHECKBOX </w:instrText>
            </w:r>
            <w:r w:rsidR="00562B92">
              <w:rPr>
                <w:rFonts w:asciiTheme="minorHAnsi" w:hAnsiTheme="minorHAnsi" w:cstheme="minorHAnsi"/>
                <w:sz w:val="22"/>
              </w:rPr>
            </w:r>
            <w:r w:rsidR="00562B92">
              <w:rPr>
                <w:rFonts w:asciiTheme="minorHAnsi" w:hAnsiTheme="minorHAnsi" w:cstheme="minorHAnsi"/>
                <w:sz w:val="22"/>
              </w:rPr>
              <w:fldChar w:fldCharType="separate"/>
            </w:r>
            <w:r w:rsidRPr="006914E3">
              <w:rPr>
                <w:rFonts w:asciiTheme="minorHAnsi" w:hAnsiTheme="minorHAnsi" w:cstheme="minorHAnsi"/>
                <w:sz w:val="22"/>
              </w:rPr>
              <w:fldChar w:fldCharType="end"/>
            </w:r>
          </w:p>
        </w:tc>
        <w:tc>
          <w:tcPr>
            <w:tcW w:w="8227" w:type="dxa"/>
            <w:tcBorders>
              <w:bottom w:val="single" w:sz="4" w:space="0" w:color="auto"/>
            </w:tcBorders>
            <w:shd w:val="clear" w:color="auto" w:fill="auto"/>
          </w:tcPr>
          <w:p w14:paraId="3B5A7607" w14:textId="1F88C299" w:rsidR="00EF64E2" w:rsidRPr="006914E3" w:rsidRDefault="00EF64E2" w:rsidP="00327679">
            <w:pPr>
              <w:spacing w:beforeLines="30" w:before="72"/>
              <w:rPr>
                <w:rFonts w:asciiTheme="minorHAnsi" w:hAnsiTheme="minorHAnsi" w:cstheme="minorHAnsi"/>
                <w:sz w:val="22"/>
              </w:rPr>
            </w:pPr>
            <w:r w:rsidRPr="006914E3">
              <w:rPr>
                <w:rFonts w:asciiTheme="minorHAnsi" w:hAnsiTheme="minorHAnsi" w:cstheme="minorHAnsi"/>
                <w:sz w:val="22"/>
              </w:rPr>
              <w:t xml:space="preserve">Vergabe des 2. Sterns am </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r w:rsidRPr="006914E3">
              <w:rPr>
                <w:rFonts w:asciiTheme="minorHAnsi" w:hAnsiTheme="minorHAnsi" w:cstheme="minorHAnsi"/>
                <w:sz w:val="22"/>
              </w:rPr>
              <w:br/>
              <w:t xml:space="preserve">Bestätigung der </w:t>
            </w:r>
            <w:r w:rsidR="00D303E9" w:rsidRPr="006914E3">
              <w:rPr>
                <w:rFonts w:asciiTheme="minorHAnsi" w:hAnsiTheme="minorHAnsi" w:cstheme="minorHAnsi"/>
                <w:sz w:val="22"/>
              </w:rPr>
              <w:t>Antragsreife und Förder</w:t>
            </w:r>
            <w:r w:rsidR="00B03CA9" w:rsidRPr="006914E3">
              <w:rPr>
                <w:rFonts w:asciiTheme="minorHAnsi" w:hAnsiTheme="minorHAnsi" w:cstheme="minorHAnsi"/>
                <w:sz w:val="22"/>
              </w:rPr>
              <w:t>w</w:t>
            </w:r>
            <w:r w:rsidR="00D303E9" w:rsidRPr="006914E3">
              <w:rPr>
                <w:rFonts w:asciiTheme="minorHAnsi" w:hAnsiTheme="minorHAnsi" w:cstheme="minorHAnsi"/>
                <w:sz w:val="22"/>
              </w:rPr>
              <w:t xml:space="preserve">ürdigkeit </w:t>
            </w:r>
            <w:r w:rsidRPr="006914E3">
              <w:rPr>
                <w:rFonts w:asciiTheme="minorHAnsi" w:hAnsiTheme="minorHAnsi" w:cstheme="minorHAnsi"/>
                <w:sz w:val="22"/>
              </w:rPr>
              <w:t xml:space="preserve">des Projektes </w:t>
            </w:r>
            <w:r w:rsidR="00327679" w:rsidRPr="006914E3">
              <w:rPr>
                <w:rFonts w:asciiTheme="minorHAnsi" w:hAnsiTheme="minorHAnsi" w:cstheme="minorHAnsi"/>
                <w:sz w:val="22"/>
              </w:rPr>
              <w:br/>
            </w:r>
            <w:r w:rsidRPr="006914E3">
              <w:rPr>
                <w:rFonts w:asciiTheme="minorHAnsi" w:hAnsiTheme="minorHAnsi" w:cstheme="minorHAnsi"/>
                <w:sz w:val="22"/>
              </w:rPr>
              <w:t>gemäß Protokoll der Sitzung des Fachausschusse</w:t>
            </w:r>
            <w:r w:rsidR="00D303E9" w:rsidRPr="006914E3">
              <w:rPr>
                <w:rFonts w:asciiTheme="minorHAnsi" w:hAnsiTheme="minorHAnsi" w:cstheme="minorHAnsi"/>
                <w:sz w:val="22"/>
              </w:rPr>
              <w:t>s</w:t>
            </w:r>
            <w:r w:rsidR="00B03CA9" w:rsidRPr="006914E3">
              <w:rPr>
                <w:rFonts w:asciiTheme="minorHAnsi" w:hAnsiTheme="minorHAnsi" w:cstheme="minorHAnsi"/>
                <w:sz w:val="22"/>
              </w:rPr>
              <w:t xml:space="preserve"> vom</w:t>
            </w:r>
            <w:r w:rsidR="00327679" w:rsidRPr="006914E3">
              <w:rPr>
                <w:rFonts w:asciiTheme="minorHAnsi" w:hAnsiTheme="minorHAnsi" w:cstheme="minorHAnsi"/>
                <w:sz w:val="22"/>
              </w:rPr>
              <w:t xml:space="preserve"> </w:t>
            </w:r>
            <w:r w:rsidR="00327679" w:rsidRPr="006914E3">
              <w:rPr>
                <w:rFonts w:asciiTheme="minorHAnsi" w:hAnsiTheme="minorHAnsi" w:cstheme="minorHAnsi"/>
                <w:sz w:val="22"/>
              </w:rPr>
              <w:fldChar w:fldCharType="begin">
                <w:ffData>
                  <w:name w:val="Text88"/>
                  <w:enabled/>
                  <w:calcOnExit w:val="0"/>
                  <w:textInput>
                    <w:type w:val="date"/>
                    <w:format w:val="dd.MM.yyyy"/>
                  </w:textInput>
                </w:ffData>
              </w:fldChar>
            </w:r>
            <w:r w:rsidR="00327679" w:rsidRPr="006914E3">
              <w:rPr>
                <w:rFonts w:asciiTheme="minorHAnsi" w:hAnsiTheme="minorHAnsi" w:cstheme="minorHAnsi"/>
                <w:sz w:val="22"/>
              </w:rPr>
              <w:instrText xml:space="preserve"> FORMTEXT </w:instrText>
            </w:r>
            <w:r w:rsidR="00327679" w:rsidRPr="006914E3">
              <w:rPr>
                <w:rFonts w:asciiTheme="minorHAnsi" w:hAnsiTheme="minorHAnsi" w:cstheme="minorHAnsi"/>
                <w:sz w:val="22"/>
              </w:rPr>
            </w:r>
            <w:r w:rsidR="00327679" w:rsidRPr="006914E3">
              <w:rPr>
                <w:rFonts w:asciiTheme="minorHAnsi" w:hAnsiTheme="minorHAnsi" w:cstheme="minorHAnsi"/>
                <w:sz w:val="22"/>
              </w:rPr>
              <w:fldChar w:fldCharType="separate"/>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t> </w:t>
            </w:r>
            <w:r w:rsidR="00327679" w:rsidRPr="006914E3">
              <w:rPr>
                <w:rFonts w:asciiTheme="minorHAnsi" w:hAnsiTheme="minorHAnsi" w:cstheme="minorHAnsi"/>
                <w:sz w:val="22"/>
              </w:rPr>
              <w:fldChar w:fldCharType="end"/>
            </w:r>
          </w:p>
        </w:tc>
      </w:tr>
    </w:tbl>
    <w:p w14:paraId="1DB1C7F3" w14:textId="77777777" w:rsidR="00E11259" w:rsidRDefault="00E1125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363"/>
      </w:tblGrid>
      <w:tr w:rsidR="00D94912" w:rsidRPr="00235AAC" w14:paraId="05353741" w14:textId="77777777" w:rsidTr="00614A1B">
        <w:trPr>
          <w:trHeight w:val="270"/>
          <w:tblHeader/>
        </w:trPr>
        <w:tc>
          <w:tcPr>
            <w:tcW w:w="9634" w:type="dxa"/>
            <w:gridSpan w:val="2"/>
            <w:tcBorders>
              <w:top w:val="single" w:sz="4" w:space="0" w:color="auto"/>
            </w:tcBorders>
            <w:shd w:val="clear" w:color="auto" w:fill="D9D9D9" w:themeFill="background1" w:themeFillShade="D9"/>
          </w:tcPr>
          <w:p w14:paraId="210984B7" w14:textId="05807C6C" w:rsidR="00D94912" w:rsidRPr="00235AAC" w:rsidRDefault="00D94912" w:rsidP="00D94912">
            <w:pPr>
              <w:rPr>
                <w:rFonts w:asciiTheme="minorHAnsi" w:hAnsiTheme="minorHAnsi" w:cstheme="minorHAnsi"/>
              </w:rPr>
            </w:pPr>
            <w:r w:rsidRPr="00235AAC">
              <w:rPr>
                <w:rFonts w:asciiTheme="minorHAnsi" w:hAnsiTheme="minorHAnsi" w:cstheme="minorHAnsi"/>
              </w:rPr>
              <w:t>Förderschwerpunkt gemäß Förderaufruf Ziff 2.2</w:t>
            </w:r>
            <w:r w:rsidR="00A153B9">
              <w:rPr>
                <w:rFonts w:asciiTheme="minorHAnsi" w:hAnsiTheme="minorHAnsi" w:cstheme="minorHAnsi"/>
              </w:rPr>
              <w:t xml:space="preserve"> (mehrere Nennungen möglich)</w:t>
            </w:r>
          </w:p>
        </w:tc>
      </w:tr>
      <w:tr w:rsidR="00D94912" w:rsidRPr="00235AAC" w14:paraId="23F9D2A0" w14:textId="77777777" w:rsidTr="00A153B9">
        <w:trPr>
          <w:trHeight w:val="270"/>
        </w:trPr>
        <w:tc>
          <w:tcPr>
            <w:tcW w:w="1271" w:type="dxa"/>
            <w:shd w:val="clear" w:color="auto" w:fill="auto"/>
            <w:vAlign w:val="center"/>
          </w:tcPr>
          <w:p w14:paraId="3D087C05" w14:textId="5FA26378"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098A916E" w14:textId="4937FC60"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Stellt das Orts- und Landschaftsbild in den unmittelbar von Tagebauen betroffenen Städten und Gemeinden wieder her (A)</w:t>
            </w:r>
          </w:p>
        </w:tc>
      </w:tr>
      <w:tr w:rsidR="00D94912" w:rsidRPr="00235AAC" w14:paraId="49ACAC15" w14:textId="77777777" w:rsidTr="00A153B9">
        <w:trPr>
          <w:trHeight w:val="270"/>
        </w:trPr>
        <w:tc>
          <w:tcPr>
            <w:tcW w:w="1271" w:type="dxa"/>
            <w:shd w:val="clear" w:color="auto" w:fill="auto"/>
            <w:vAlign w:val="center"/>
          </w:tcPr>
          <w:p w14:paraId="142293DD" w14:textId="6B83B37C"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0D8F3338" w14:textId="03D9D3A8"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Nutzt nicht mehr für den Braunkohlebetrieb und von verbundenen Unternehmen benötigte und leerstehende oder kaum noch genutzte Flächen, Gebäude und Orte, um städtebauliche Missstände der Zukunft zu vermeiden (B).</w:t>
            </w:r>
          </w:p>
        </w:tc>
      </w:tr>
      <w:tr w:rsidR="00D94912" w:rsidRPr="00235AAC" w14:paraId="0F148BB1" w14:textId="77777777" w:rsidTr="00A153B9">
        <w:trPr>
          <w:trHeight w:val="270"/>
        </w:trPr>
        <w:tc>
          <w:tcPr>
            <w:tcW w:w="1271" w:type="dxa"/>
            <w:shd w:val="clear" w:color="auto" w:fill="auto"/>
            <w:vAlign w:val="center"/>
          </w:tcPr>
          <w:p w14:paraId="588B3FF0" w14:textId="4F5C9CC6"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7120B6DF" w14:textId="56999345"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Erreicht mit ambitioniert gestalteten Wohn- und Mischgebieten mit Projekten des exzellenten und nachhaltigen Bauens neue Attraktivität für den Zuzug von Fachkräften und Unternehmen, insbesondere in der Nähe von Haltepunkten der Schiene (C).</w:t>
            </w:r>
          </w:p>
        </w:tc>
      </w:tr>
      <w:tr w:rsidR="00D94912" w:rsidRPr="00235AAC" w14:paraId="48F87664" w14:textId="77777777" w:rsidTr="00A153B9">
        <w:trPr>
          <w:trHeight w:val="270"/>
        </w:trPr>
        <w:tc>
          <w:tcPr>
            <w:tcW w:w="1271" w:type="dxa"/>
            <w:shd w:val="clear" w:color="auto" w:fill="auto"/>
            <w:vAlign w:val="center"/>
          </w:tcPr>
          <w:p w14:paraId="753477F0" w14:textId="5FEA6B67"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78EA20C7" w14:textId="5CB3A398"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Beseitigt Funktionsschwächen der Zentren und Orte in den unmittelbar von Tagebauen betroffenen Städten und Gemeinden (D).</w:t>
            </w:r>
          </w:p>
        </w:tc>
      </w:tr>
      <w:tr w:rsidR="00D94912" w:rsidRPr="00235AAC" w14:paraId="16B654B8" w14:textId="77777777" w:rsidTr="00A153B9">
        <w:trPr>
          <w:trHeight w:val="270"/>
        </w:trPr>
        <w:tc>
          <w:tcPr>
            <w:tcW w:w="1271" w:type="dxa"/>
            <w:shd w:val="clear" w:color="auto" w:fill="auto"/>
            <w:vAlign w:val="center"/>
          </w:tcPr>
          <w:p w14:paraId="24A5B07F" w14:textId="2F6F5A00"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0370BAAE" w14:textId="7297DCC7"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Wertet funktional, städtebaulich und infrastrukturell vernachlässigte Bahnhofsquartiere und -umfelder zur Stärkung einer multimodal vernetzten und nachhaltigen Mobilität auf (E).</w:t>
            </w:r>
          </w:p>
        </w:tc>
      </w:tr>
      <w:tr w:rsidR="00D94912" w:rsidRPr="00235AAC" w14:paraId="71FFB1D1" w14:textId="77777777" w:rsidTr="00A153B9">
        <w:trPr>
          <w:trHeight w:val="270"/>
        </w:trPr>
        <w:tc>
          <w:tcPr>
            <w:tcW w:w="1271" w:type="dxa"/>
            <w:shd w:val="clear" w:color="auto" w:fill="auto"/>
            <w:vAlign w:val="center"/>
          </w:tcPr>
          <w:p w14:paraId="7078C1FB" w14:textId="3F5D2032"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63B6AC5F" w14:textId="46FDA0F9"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Fördert über Prozesse, Verfahren, Initiativen, Kommunikation und Vermittlungsformate in besonderer Weise eine nachhaltige, zukunftsweisende Stadt-, Quartiers-, Dorf- und Landschaftsentwicklung (F).</w:t>
            </w:r>
          </w:p>
        </w:tc>
      </w:tr>
      <w:tr w:rsidR="00D94912" w:rsidRPr="00235AAC" w14:paraId="2349FBB4" w14:textId="77777777" w:rsidTr="00A153B9">
        <w:trPr>
          <w:trHeight w:val="270"/>
        </w:trPr>
        <w:tc>
          <w:tcPr>
            <w:tcW w:w="1271" w:type="dxa"/>
            <w:shd w:val="clear" w:color="auto" w:fill="auto"/>
            <w:vAlign w:val="center"/>
          </w:tcPr>
          <w:p w14:paraId="3FD1E8FB" w14:textId="0DEE50F0"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72E3ABFD" w14:textId="0B1552D7"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Schafft neue Angebote des Gemeinbedarfs, insbesondere für Kinder- und Jugendliche (G).</w:t>
            </w:r>
          </w:p>
        </w:tc>
      </w:tr>
      <w:tr w:rsidR="00D94912" w:rsidRPr="00235AAC" w14:paraId="4E63EF5A" w14:textId="77777777" w:rsidTr="00A153B9">
        <w:trPr>
          <w:trHeight w:val="310"/>
        </w:trPr>
        <w:tc>
          <w:tcPr>
            <w:tcW w:w="1271" w:type="dxa"/>
            <w:shd w:val="clear" w:color="auto" w:fill="auto"/>
            <w:vAlign w:val="center"/>
          </w:tcPr>
          <w:p w14:paraId="50004E0A" w14:textId="75791F52"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36BEBCF6" w14:textId="5395C4D2" w:rsidR="00327679"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 xml:space="preserve">Bietet Raum für experimentelle Formen des Wohnens und Arbeitens (H). </w:t>
            </w:r>
          </w:p>
        </w:tc>
      </w:tr>
      <w:tr w:rsidR="00D94912" w:rsidRPr="00235AAC" w14:paraId="0A549EE6" w14:textId="77777777" w:rsidTr="00A153B9">
        <w:trPr>
          <w:trHeight w:val="270"/>
        </w:trPr>
        <w:tc>
          <w:tcPr>
            <w:tcW w:w="1271" w:type="dxa"/>
            <w:shd w:val="clear" w:color="auto" w:fill="auto"/>
            <w:vAlign w:val="center"/>
          </w:tcPr>
          <w:p w14:paraId="48EE6B30" w14:textId="63118120" w:rsidR="00D94912" w:rsidRPr="00235AAC" w:rsidRDefault="00D94912" w:rsidP="00327679">
            <w:pPr>
              <w:spacing w:beforeLines="60" w:before="144"/>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363" w:type="dxa"/>
            <w:shd w:val="clear" w:color="auto" w:fill="auto"/>
            <w:vAlign w:val="center"/>
          </w:tcPr>
          <w:p w14:paraId="7D92F882" w14:textId="2253B6AF" w:rsidR="00D94912" w:rsidRPr="006914E3" w:rsidRDefault="00D94912" w:rsidP="00327679">
            <w:pPr>
              <w:spacing w:beforeLines="30" w:before="72"/>
              <w:rPr>
                <w:rFonts w:asciiTheme="minorHAnsi" w:hAnsiTheme="minorHAnsi" w:cstheme="minorHAnsi"/>
                <w:sz w:val="22"/>
              </w:rPr>
            </w:pPr>
            <w:r w:rsidRPr="006914E3">
              <w:rPr>
                <w:rFonts w:asciiTheme="minorHAnsi" w:hAnsiTheme="minorHAnsi" w:cstheme="minorHAnsi"/>
                <w:sz w:val="22"/>
              </w:rPr>
              <w:t>Projekt mit experimentellem Charakter mit Zustimmung des Ministeriums für Heimat, Kommunales, Bau und Gleichstellung des Landes Nordrhein-Westfalen</w:t>
            </w:r>
          </w:p>
        </w:tc>
      </w:tr>
    </w:tbl>
    <w:p w14:paraId="74F9A656" w14:textId="52F8F7E7" w:rsidR="00EF64E2" w:rsidRDefault="00EF64E2" w:rsidP="00EF64E2">
      <w:pPr>
        <w:tabs>
          <w:tab w:val="left" w:pos="5670"/>
        </w:tabs>
        <w:rPr>
          <w:rFonts w:asciiTheme="minorHAnsi" w:hAnsiTheme="minorHAnsi"/>
        </w:rPr>
      </w:pPr>
    </w:p>
    <w:p w14:paraId="344B41AB" w14:textId="77777777" w:rsidR="00E04097" w:rsidRPr="00235AAC" w:rsidRDefault="00E04097" w:rsidP="00EF64E2">
      <w:pPr>
        <w:tabs>
          <w:tab w:val="left" w:pos="5670"/>
        </w:tabs>
        <w:rPr>
          <w:rFonts w:asciiTheme="minorHAnsi" w:hAnsiTheme="minorHAnsi"/>
        </w:rPr>
      </w:pPr>
    </w:p>
    <w:p w14:paraId="0B217B9D" w14:textId="698260C8" w:rsidR="00F64F13" w:rsidRPr="00235AAC" w:rsidRDefault="00E30F40" w:rsidP="00F068B5">
      <w:pPr>
        <w:pStyle w:val="Listenabsatz"/>
        <w:tabs>
          <w:tab w:val="left" w:pos="5670"/>
        </w:tabs>
        <w:spacing w:line="360" w:lineRule="auto"/>
        <w:ind w:left="0"/>
        <w:rPr>
          <w:rFonts w:asciiTheme="minorHAnsi" w:hAnsiTheme="minorHAnsi" w:cstheme="minorHAnsi"/>
          <w:b/>
          <w:sz w:val="28"/>
        </w:rPr>
      </w:pPr>
      <w:r w:rsidRPr="00235AAC">
        <w:rPr>
          <w:rFonts w:asciiTheme="minorHAnsi" w:hAnsiTheme="minorHAnsi" w:cstheme="minorHAnsi"/>
          <w:b/>
          <w:sz w:val="28"/>
        </w:rPr>
        <w:t>4</w:t>
      </w:r>
      <w:r w:rsidR="00F64F13" w:rsidRPr="00235AAC">
        <w:rPr>
          <w:rFonts w:asciiTheme="minorHAnsi" w:hAnsiTheme="minorHAnsi" w:cstheme="minorHAnsi"/>
          <w:b/>
          <w:sz w:val="28"/>
        </w:rPr>
        <w:t>. Finanzierungsplan</w:t>
      </w:r>
      <w:r w:rsidR="00EA3F82" w:rsidRPr="00235AAC">
        <w:rPr>
          <w:rFonts w:asciiTheme="minorHAnsi" w:hAnsiTheme="minorHAnsi" w:cstheme="minorHAnsi"/>
          <w:b/>
          <w:sz w:val="28"/>
        </w:rPr>
        <w:t xml:space="preserve"> </w:t>
      </w:r>
      <w:r w:rsidR="00E9624D">
        <w:rPr>
          <w:rFonts w:asciiTheme="minorHAnsi" w:hAnsiTheme="minorHAnsi" w:cstheme="minorHAnsi"/>
          <w:b/>
          <w:sz w:val="28"/>
        </w:rPr>
        <w:t xml:space="preserve">Stufe 1 </w:t>
      </w:r>
    </w:p>
    <w:tbl>
      <w:tblPr>
        <w:tblStyle w:val="Tabellenraster"/>
        <w:tblW w:w="9634" w:type="dxa"/>
        <w:tblLook w:val="04A0" w:firstRow="1" w:lastRow="0" w:firstColumn="1" w:lastColumn="0" w:noHBand="0" w:noVBand="1"/>
      </w:tblPr>
      <w:tblGrid>
        <w:gridCol w:w="520"/>
        <w:gridCol w:w="6442"/>
        <w:gridCol w:w="2672"/>
      </w:tblGrid>
      <w:tr w:rsidR="00AC1EA3" w:rsidRPr="00235AAC" w14:paraId="266B1999" w14:textId="77777777" w:rsidTr="00444DE3">
        <w:trPr>
          <w:trHeight w:val="244"/>
        </w:trPr>
        <w:tc>
          <w:tcPr>
            <w:tcW w:w="6962" w:type="dxa"/>
            <w:gridSpan w:val="2"/>
            <w:shd w:val="pct10" w:color="auto" w:fill="auto"/>
            <w:vAlign w:val="center"/>
          </w:tcPr>
          <w:p w14:paraId="189DC9D1" w14:textId="77777777" w:rsidR="00AC1EA3" w:rsidRPr="00235AAC" w:rsidRDefault="00AC1EA3" w:rsidP="006914E3">
            <w:pPr>
              <w:tabs>
                <w:tab w:val="left" w:pos="5670"/>
              </w:tabs>
              <w:spacing w:beforeLines="30" w:before="72"/>
              <w:rPr>
                <w:rFonts w:asciiTheme="minorHAnsi" w:hAnsiTheme="minorHAnsi" w:cstheme="minorHAnsi"/>
                <w:b/>
                <w:highlight w:val="yellow"/>
              </w:rPr>
            </w:pPr>
          </w:p>
        </w:tc>
        <w:tc>
          <w:tcPr>
            <w:tcW w:w="2672" w:type="dxa"/>
            <w:shd w:val="pct10" w:color="auto" w:fill="auto"/>
            <w:vAlign w:val="center"/>
          </w:tcPr>
          <w:p w14:paraId="528A805C" w14:textId="5F685634" w:rsidR="00AC1EA3" w:rsidRPr="00235AAC" w:rsidRDefault="00AC1EA3" w:rsidP="006914E3">
            <w:pPr>
              <w:tabs>
                <w:tab w:val="left" w:pos="5670"/>
              </w:tabs>
              <w:spacing w:beforeLines="30" w:before="72"/>
              <w:rPr>
                <w:rFonts w:asciiTheme="minorHAnsi" w:hAnsiTheme="minorHAnsi" w:cstheme="minorHAnsi"/>
                <w:highlight w:val="yellow"/>
              </w:rPr>
            </w:pPr>
            <w:r w:rsidRPr="00235AAC">
              <w:rPr>
                <w:rFonts w:asciiTheme="minorHAnsi" w:hAnsiTheme="minorHAnsi" w:cstheme="minorHAnsi"/>
              </w:rPr>
              <w:t>Beträge</w:t>
            </w:r>
          </w:p>
        </w:tc>
      </w:tr>
      <w:tr w:rsidR="00833B46" w:rsidRPr="00235AAC" w14:paraId="5495D9C0" w14:textId="77777777" w:rsidTr="00444DE3">
        <w:tc>
          <w:tcPr>
            <w:tcW w:w="520" w:type="dxa"/>
            <w:vAlign w:val="center"/>
          </w:tcPr>
          <w:p w14:paraId="2CF80DB6" w14:textId="02417BE5"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.1</w:t>
            </w:r>
          </w:p>
        </w:tc>
        <w:tc>
          <w:tcPr>
            <w:tcW w:w="6442" w:type="dxa"/>
            <w:vAlign w:val="center"/>
          </w:tcPr>
          <w:p w14:paraId="75C1C3B1" w14:textId="5649EFD0" w:rsidR="00833B46" w:rsidRPr="006914E3" w:rsidRDefault="00833B46" w:rsidP="00327679">
            <w:pPr>
              <w:tabs>
                <w:tab w:val="left" w:pos="5670"/>
              </w:tabs>
              <w:spacing w:before="60"/>
              <w:rPr>
                <w:rFonts w:asciiTheme="minorHAnsi" w:hAnsiTheme="minorHAnsi" w:cstheme="minorHAnsi"/>
                <w:b/>
                <w:sz w:val="22"/>
              </w:rPr>
            </w:pPr>
            <w:r w:rsidRPr="006914E3">
              <w:rPr>
                <w:rFonts w:asciiTheme="minorHAnsi" w:hAnsiTheme="minorHAnsi" w:cstheme="minorHAnsi"/>
                <w:sz w:val="22"/>
              </w:rPr>
              <w:t>Gesamtkosten</w:t>
            </w:r>
          </w:p>
        </w:tc>
        <w:tc>
          <w:tcPr>
            <w:tcW w:w="2672" w:type="dxa"/>
            <w:vAlign w:val="center"/>
          </w:tcPr>
          <w:p w14:paraId="257D5796" w14:textId="77777777" w:rsidR="00833B46" w:rsidRPr="00235AAC" w:rsidRDefault="00833B46" w:rsidP="00327679">
            <w:pPr>
              <w:tabs>
                <w:tab w:val="left" w:pos="7797"/>
                <w:tab w:val="right" w:pos="9356"/>
              </w:tabs>
              <w:spacing w:before="6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294A15DE" w14:textId="77777777" w:rsidTr="00444DE3">
        <w:tc>
          <w:tcPr>
            <w:tcW w:w="520" w:type="dxa"/>
            <w:vAlign w:val="center"/>
          </w:tcPr>
          <w:p w14:paraId="0BFCF741" w14:textId="147D6402"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.2</w:t>
            </w:r>
          </w:p>
        </w:tc>
        <w:tc>
          <w:tcPr>
            <w:tcW w:w="6442" w:type="dxa"/>
            <w:vAlign w:val="center"/>
          </w:tcPr>
          <w:p w14:paraId="13CF86CD" w14:textId="27F787D4" w:rsidR="00833B46" w:rsidRPr="006914E3" w:rsidRDefault="00833B46"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davon grundsätzlich zuwendungsfähige Gesamtausgaben</w:t>
            </w:r>
          </w:p>
        </w:tc>
        <w:tc>
          <w:tcPr>
            <w:tcW w:w="2672" w:type="dxa"/>
            <w:vAlign w:val="center"/>
          </w:tcPr>
          <w:p w14:paraId="1B73171B" w14:textId="77777777" w:rsidR="00833B46" w:rsidRPr="00235AAC" w:rsidRDefault="00833B46" w:rsidP="0032767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5CBD4B10" w14:textId="77777777" w:rsidTr="00444DE3">
        <w:tc>
          <w:tcPr>
            <w:tcW w:w="520" w:type="dxa"/>
            <w:vAlign w:val="center"/>
          </w:tcPr>
          <w:p w14:paraId="3DCDAAD1" w14:textId="741A1862"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.3</w:t>
            </w:r>
          </w:p>
        </w:tc>
        <w:tc>
          <w:tcPr>
            <w:tcW w:w="6442" w:type="dxa"/>
            <w:vAlign w:val="center"/>
          </w:tcPr>
          <w:p w14:paraId="1A359BD3" w14:textId="02A63862" w:rsidR="00833B46" w:rsidRPr="006914E3" w:rsidRDefault="00833B46"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abzgl. Leistungen Dritter (ohne öffentliche Förderung)</w:t>
            </w:r>
          </w:p>
        </w:tc>
        <w:tc>
          <w:tcPr>
            <w:tcW w:w="2672" w:type="dxa"/>
            <w:vAlign w:val="center"/>
          </w:tcPr>
          <w:p w14:paraId="15A7ADA5" w14:textId="77777777" w:rsidR="00833B46" w:rsidRPr="00235AAC" w:rsidRDefault="00833B46" w:rsidP="0032767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5F8FA043" w14:textId="77777777" w:rsidTr="00444DE3">
        <w:tc>
          <w:tcPr>
            <w:tcW w:w="520" w:type="dxa"/>
            <w:vAlign w:val="center"/>
          </w:tcPr>
          <w:p w14:paraId="3DB6884E" w14:textId="0F0EC00E"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.4</w:t>
            </w:r>
          </w:p>
        </w:tc>
        <w:tc>
          <w:tcPr>
            <w:tcW w:w="6442" w:type="dxa"/>
            <w:vAlign w:val="center"/>
          </w:tcPr>
          <w:p w14:paraId="64F58086" w14:textId="161EFC02" w:rsidR="00833B46" w:rsidRPr="006914E3" w:rsidRDefault="00833B46"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zuwendungsfähige Ausgaben</w:t>
            </w:r>
          </w:p>
        </w:tc>
        <w:tc>
          <w:tcPr>
            <w:tcW w:w="2672" w:type="dxa"/>
            <w:vAlign w:val="center"/>
          </w:tcPr>
          <w:p w14:paraId="39507B1B" w14:textId="77777777" w:rsidR="00833B46" w:rsidRPr="00235AAC" w:rsidRDefault="00833B46" w:rsidP="0032767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2C236246" w14:textId="77777777" w:rsidTr="00444DE3">
        <w:tc>
          <w:tcPr>
            <w:tcW w:w="520" w:type="dxa"/>
            <w:vAlign w:val="center"/>
          </w:tcPr>
          <w:p w14:paraId="48298363" w14:textId="7804D9E7"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.5</w:t>
            </w:r>
          </w:p>
        </w:tc>
        <w:tc>
          <w:tcPr>
            <w:tcW w:w="6442" w:type="dxa"/>
            <w:vAlign w:val="center"/>
          </w:tcPr>
          <w:p w14:paraId="240401EF" w14:textId="1E97FF4A" w:rsidR="00833B46" w:rsidRPr="006914E3" w:rsidRDefault="00833B46"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beantragte Förderung Fördersatz (</w:t>
            </w:r>
            <w:r w:rsidRPr="006914E3">
              <w:rPr>
                <w:rFonts w:asciiTheme="minorHAnsi" w:hAnsiTheme="minorHAnsi" w:cstheme="minorHAnsi"/>
                <w:sz w:val="22"/>
                <w:shd w:val="clear" w:color="auto" w:fill="E0E0E0"/>
              </w:rPr>
              <w:fldChar w:fldCharType="begin">
                <w:ffData>
                  <w:name w:val="Text106"/>
                  <w:enabled/>
                  <w:calcOnExit w:val="0"/>
                  <w:textInput>
                    <w:type w:val="number"/>
                    <w:maxLength w:val="2"/>
                  </w:textInput>
                </w:ffData>
              </w:fldChar>
            </w:r>
            <w:r w:rsidRPr="006914E3">
              <w:rPr>
                <w:rFonts w:asciiTheme="minorHAnsi" w:hAnsiTheme="minorHAnsi" w:cstheme="minorHAnsi"/>
                <w:sz w:val="22"/>
                <w:shd w:val="clear" w:color="auto" w:fill="E0E0E0"/>
              </w:rPr>
              <w:instrText xml:space="preserve"> FORMTEXT </w:instrText>
            </w:r>
            <w:r w:rsidRPr="006914E3">
              <w:rPr>
                <w:rFonts w:asciiTheme="minorHAnsi" w:hAnsiTheme="minorHAnsi" w:cstheme="minorHAnsi"/>
                <w:sz w:val="22"/>
                <w:shd w:val="clear" w:color="auto" w:fill="E0E0E0"/>
              </w:rPr>
            </w:r>
            <w:r w:rsidRPr="006914E3">
              <w:rPr>
                <w:rFonts w:asciiTheme="minorHAnsi" w:hAnsiTheme="minorHAnsi" w:cstheme="minorHAnsi"/>
                <w:sz w:val="22"/>
                <w:shd w:val="clear" w:color="auto" w:fill="E0E0E0"/>
              </w:rPr>
              <w:fldChar w:fldCharType="separate"/>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sz w:val="22"/>
                <w:shd w:val="clear" w:color="auto" w:fill="E0E0E0"/>
              </w:rPr>
              <w:fldChar w:fldCharType="end"/>
            </w:r>
            <w:r w:rsidRPr="006914E3">
              <w:rPr>
                <w:rFonts w:asciiTheme="minorHAnsi" w:hAnsiTheme="minorHAnsi" w:cstheme="minorHAnsi"/>
                <w:sz w:val="22"/>
              </w:rPr>
              <w:t>%)</w:t>
            </w:r>
          </w:p>
        </w:tc>
        <w:tc>
          <w:tcPr>
            <w:tcW w:w="2672" w:type="dxa"/>
            <w:vAlign w:val="center"/>
          </w:tcPr>
          <w:p w14:paraId="48CAEE43" w14:textId="77777777" w:rsidR="00833B46" w:rsidRPr="00235AAC" w:rsidRDefault="00833B46" w:rsidP="0032767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38D8B966" w14:textId="77777777" w:rsidTr="00444DE3">
        <w:tc>
          <w:tcPr>
            <w:tcW w:w="520" w:type="dxa"/>
            <w:vAlign w:val="center"/>
          </w:tcPr>
          <w:p w14:paraId="1C99F1F7" w14:textId="72983095"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.6</w:t>
            </w:r>
          </w:p>
        </w:tc>
        <w:tc>
          <w:tcPr>
            <w:tcW w:w="6442" w:type="dxa"/>
            <w:vAlign w:val="center"/>
          </w:tcPr>
          <w:p w14:paraId="7284F24E" w14:textId="358112D9" w:rsidR="00833B46" w:rsidRPr="006914E3" w:rsidRDefault="00833B46" w:rsidP="006914E3">
            <w:pPr>
              <w:tabs>
                <w:tab w:val="left" w:pos="5670"/>
              </w:tabs>
              <w:spacing w:before="60"/>
              <w:rPr>
                <w:rFonts w:asciiTheme="minorHAnsi" w:hAnsiTheme="minorHAnsi" w:cstheme="minorHAnsi"/>
                <w:sz w:val="22"/>
              </w:rPr>
            </w:pPr>
            <w:r w:rsidRPr="006914E3">
              <w:rPr>
                <w:rFonts w:asciiTheme="minorHAnsi" w:hAnsiTheme="minorHAnsi" w:cstheme="minorHAnsi"/>
                <w:sz w:val="22"/>
              </w:rPr>
              <w:t xml:space="preserve">bewilligte/beantragte Förderung durch andere Fördergeber (ohne Nr. </w:t>
            </w:r>
            <w:r w:rsidR="006914E3" w:rsidRPr="006914E3">
              <w:rPr>
                <w:rFonts w:asciiTheme="minorHAnsi" w:hAnsiTheme="minorHAnsi" w:cstheme="minorHAnsi"/>
                <w:sz w:val="22"/>
              </w:rPr>
              <w:t>4</w:t>
            </w:r>
            <w:r w:rsidRPr="006914E3">
              <w:rPr>
                <w:rFonts w:asciiTheme="minorHAnsi" w:hAnsiTheme="minorHAnsi" w:cstheme="minorHAnsi"/>
                <w:sz w:val="22"/>
              </w:rPr>
              <w:t>.5)</w:t>
            </w:r>
          </w:p>
        </w:tc>
        <w:tc>
          <w:tcPr>
            <w:tcW w:w="2672" w:type="dxa"/>
            <w:vAlign w:val="center"/>
          </w:tcPr>
          <w:p w14:paraId="715083AF" w14:textId="3E259672" w:rsidR="00833B46" w:rsidRPr="00235AAC" w:rsidRDefault="00833B46" w:rsidP="00327679">
            <w:pPr>
              <w:pStyle w:val="Listenabsatz"/>
              <w:widowControl/>
              <w:spacing w:before="60"/>
              <w:ind w:left="0"/>
              <w:rPr>
                <w:rFonts w:asciiTheme="minorHAnsi" w:hAnsiTheme="minorHAnsi" w:cstheme="minorHAnsi"/>
                <w:shd w:val="clear" w:color="auto" w:fill="D9D9D9"/>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833B46" w:rsidRPr="00235AAC" w14:paraId="39FC862C" w14:textId="77777777" w:rsidTr="00444DE3">
        <w:tc>
          <w:tcPr>
            <w:tcW w:w="520" w:type="dxa"/>
            <w:tcBorders>
              <w:bottom w:val="single" w:sz="4" w:space="0" w:color="auto"/>
            </w:tcBorders>
            <w:vAlign w:val="center"/>
          </w:tcPr>
          <w:p w14:paraId="2AD300CB" w14:textId="59C6CEE8" w:rsidR="00833B46" w:rsidRPr="006914E3" w:rsidRDefault="00E30F40"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4</w:t>
            </w:r>
            <w:r w:rsidR="00833B46" w:rsidRPr="006914E3">
              <w:rPr>
                <w:rFonts w:asciiTheme="minorHAnsi" w:hAnsiTheme="minorHAnsi" w:cstheme="minorHAnsi"/>
                <w:sz w:val="22"/>
              </w:rPr>
              <w:t>.7</w:t>
            </w:r>
          </w:p>
        </w:tc>
        <w:tc>
          <w:tcPr>
            <w:tcW w:w="6442" w:type="dxa"/>
            <w:tcBorders>
              <w:bottom w:val="single" w:sz="4" w:space="0" w:color="auto"/>
            </w:tcBorders>
            <w:vAlign w:val="center"/>
          </w:tcPr>
          <w:p w14:paraId="7BD24129" w14:textId="0B5587DC" w:rsidR="00833B46" w:rsidRPr="006914E3" w:rsidRDefault="00833B46" w:rsidP="00327679">
            <w:pPr>
              <w:tabs>
                <w:tab w:val="left" w:pos="5670"/>
              </w:tabs>
              <w:spacing w:before="60"/>
              <w:rPr>
                <w:rFonts w:asciiTheme="minorHAnsi" w:hAnsiTheme="minorHAnsi" w:cstheme="minorHAnsi"/>
                <w:sz w:val="22"/>
              </w:rPr>
            </w:pPr>
            <w:r w:rsidRPr="006914E3">
              <w:rPr>
                <w:rFonts w:asciiTheme="minorHAnsi" w:hAnsiTheme="minorHAnsi" w:cstheme="minorHAnsi"/>
                <w:sz w:val="22"/>
              </w:rPr>
              <w:t>Eigenanteil</w:t>
            </w:r>
          </w:p>
        </w:tc>
        <w:tc>
          <w:tcPr>
            <w:tcW w:w="2672" w:type="dxa"/>
            <w:tcBorders>
              <w:bottom w:val="single" w:sz="4" w:space="0" w:color="auto"/>
            </w:tcBorders>
            <w:vAlign w:val="center"/>
          </w:tcPr>
          <w:p w14:paraId="4C1AC4CB" w14:textId="6BD1CD4E" w:rsidR="00833B46" w:rsidRPr="00235AAC" w:rsidRDefault="00833B46" w:rsidP="00327679">
            <w:pPr>
              <w:tabs>
                <w:tab w:val="left" w:pos="5670"/>
              </w:tabs>
              <w:spacing w:before="60"/>
              <w:rPr>
                <w:rFonts w:asciiTheme="minorHAnsi" w:hAnsiTheme="minorHAnsi" w:cstheme="minorHAnsi"/>
              </w:rPr>
            </w:pPr>
            <w:r w:rsidRPr="00235AAC">
              <w:rPr>
                <w:rFonts w:asciiTheme="minorHAnsi" w:hAnsiTheme="minorHAnsi" w:cstheme="minorHAnsi"/>
              </w:rPr>
              <w:fldChar w:fldCharType="begin">
                <w:ffData>
                  <w:name w:val="Text99"/>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r w:rsidRPr="00235AAC">
              <w:rPr>
                <w:rFonts w:asciiTheme="minorHAnsi" w:hAnsiTheme="minorHAnsi" w:cstheme="minorHAnsi"/>
              </w:rPr>
              <w:t xml:space="preserve"> €</w:t>
            </w:r>
          </w:p>
        </w:tc>
      </w:tr>
    </w:tbl>
    <w:p w14:paraId="4937CD98" w14:textId="77777777" w:rsidR="00A153B9" w:rsidRDefault="00A153B9"/>
    <w:tbl>
      <w:tblPr>
        <w:tblStyle w:val="Tabellenraster"/>
        <w:tblW w:w="9634" w:type="dxa"/>
        <w:tblLook w:val="04A0" w:firstRow="1" w:lastRow="0" w:firstColumn="1" w:lastColumn="0" w:noHBand="0" w:noVBand="1"/>
      </w:tblPr>
      <w:tblGrid>
        <w:gridCol w:w="988"/>
        <w:gridCol w:w="8646"/>
      </w:tblGrid>
      <w:tr w:rsidR="00235AAC" w:rsidRPr="00235AAC" w14:paraId="4E973318" w14:textId="77777777" w:rsidTr="00A153B9">
        <w:trPr>
          <w:trHeight w:val="244"/>
        </w:trPr>
        <w:tc>
          <w:tcPr>
            <w:tcW w:w="9634" w:type="dxa"/>
            <w:gridSpan w:val="2"/>
            <w:tcBorders>
              <w:top w:val="single" w:sz="4" w:space="0" w:color="auto"/>
            </w:tcBorders>
            <w:shd w:val="pct10" w:color="auto" w:fill="auto"/>
            <w:vAlign w:val="center"/>
          </w:tcPr>
          <w:p w14:paraId="7FE6A6BA" w14:textId="27CBCEBE" w:rsidR="00235AAC" w:rsidRPr="00235AAC" w:rsidRDefault="00235AAC" w:rsidP="00327679">
            <w:pPr>
              <w:tabs>
                <w:tab w:val="left" w:pos="5670"/>
              </w:tabs>
              <w:spacing w:before="60"/>
              <w:rPr>
                <w:rFonts w:asciiTheme="minorHAnsi" w:hAnsiTheme="minorHAnsi" w:cstheme="minorHAnsi"/>
              </w:rPr>
            </w:pPr>
            <w:r w:rsidRPr="00235AAC">
              <w:rPr>
                <w:rFonts w:asciiTheme="minorHAnsi" w:hAnsiTheme="minorHAnsi" w:cstheme="minorHAnsi"/>
              </w:rPr>
              <w:t>Weiterleitung</w:t>
            </w:r>
          </w:p>
        </w:tc>
      </w:tr>
      <w:tr w:rsidR="00235AAC" w:rsidRPr="00235AAC" w14:paraId="261FB2F4" w14:textId="77777777" w:rsidTr="00A153B9">
        <w:trPr>
          <w:trHeight w:val="322"/>
        </w:trPr>
        <w:tc>
          <w:tcPr>
            <w:tcW w:w="9634" w:type="dxa"/>
            <w:gridSpan w:val="2"/>
            <w:vAlign w:val="center"/>
          </w:tcPr>
          <w:p w14:paraId="43CCE2A5" w14:textId="4CA70C02" w:rsidR="00235AAC" w:rsidRPr="00235AAC" w:rsidRDefault="00235AAC" w:rsidP="006914E3">
            <w:pPr>
              <w:spacing w:before="60"/>
              <w:rPr>
                <w:rFonts w:asciiTheme="minorHAnsi" w:hAnsiTheme="minorHAnsi" w:cstheme="minorHAnsi"/>
              </w:rPr>
            </w:pPr>
            <w:r w:rsidRPr="00235AAC">
              <w:rPr>
                <w:rFonts w:asciiTheme="minorHAnsi" w:hAnsiTheme="minorHAnsi" w:cstheme="minorHAnsi"/>
              </w:rPr>
              <w:t>Sollen Teile der Zuwendung an Dritte weitergeleitet werden?</w:t>
            </w:r>
          </w:p>
        </w:tc>
      </w:tr>
      <w:tr w:rsidR="00235AAC" w:rsidRPr="00235AAC" w14:paraId="2576B384" w14:textId="77777777" w:rsidTr="00A153B9">
        <w:tc>
          <w:tcPr>
            <w:tcW w:w="988" w:type="dxa"/>
            <w:vAlign w:val="center"/>
          </w:tcPr>
          <w:p w14:paraId="2920FA68" w14:textId="714F0929" w:rsidR="00235AAC" w:rsidRPr="00235AAC" w:rsidRDefault="00235AAC" w:rsidP="00327679">
            <w:pPr>
              <w:spacing w:before="60"/>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646" w:type="dxa"/>
            <w:vAlign w:val="center"/>
          </w:tcPr>
          <w:p w14:paraId="53F97E7F" w14:textId="196A7210" w:rsidR="00235AAC" w:rsidRPr="00235AAC" w:rsidRDefault="006914E3" w:rsidP="006914E3">
            <w:pPr>
              <w:spacing w:before="60"/>
              <w:rPr>
                <w:rFonts w:asciiTheme="minorHAnsi" w:hAnsiTheme="minorHAnsi" w:cstheme="minorHAnsi"/>
              </w:rPr>
            </w:pPr>
            <w:r>
              <w:rPr>
                <w:rFonts w:asciiTheme="minorHAnsi" w:hAnsiTheme="minorHAnsi" w:cstheme="minorHAnsi"/>
              </w:rPr>
              <w:t>j</w:t>
            </w:r>
            <w:r w:rsidR="00235AAC" w:rsidRPr="00235AAC">
              <w:rPr>
                <w:rFonts w:asciiTheme="minorHAnsi" w:hAnsiTheme="minorHAnsi" w:cstheme="minorHAnsi"/>
              </w:rPr>
              <w:t>a</w:t>
            </w:r>
            <w:r>
              <w:rPr>
                <w:rFonts w:asciiTheme="minorHAnsi" w:hAnsiTheme="minorHAnsi" w:cstheme="minorHAnsi"/>
              </w:rPr>
              <w:t>,</w:t>
            </w:r>
            <w:r w:rsidR="00235AAC" w:rsidRPr="00235AAC">
              <w:rPr>
                <w:rFonts w:asciiTheme="minorHAnsi" w:hAnsiTheme="minorHAnsi" w:cstheme="minorHAnsi"/>
              </w:rPr>
              <w:t xml:space="preserve"> an </w:t>
            </w:r>
            <w:r w:rsidR="00235AAC" w:rsidRPr="00235AAC">
              <w:rPr>
                <w:rFonts w:asciiTheme="minorHAnsi" w:hAnsiTheme="minorHAnsi" w:cstheme="minorHAnsi"/>
              </w:rPr>
              <w:fldChar w:fldCharType="begin">
                <w:ffData>
                  <w:name w:val="Text99"/>
                  <w:enabled/>
                  <w:calcOnExit w:val="0"/>
                  <w:textInput>
                    <w:type w:val="number"/>
                    <w:format w:val="#.##0"/>
                  </w:textInput>
                </w:ffData>
              </w:fldChar>
            </w:r>
            <w:r w:rsidR="00235AAC" w:rsidRPr="00235AAC">
              <w:rPr>
                <w:rFonts w:asciiTheme="minorHAnsi" w:hAnsiTheme="minorHAnsi" w:cstheme="minorHAnsi"/>
              </w:rPr>
              <w:instrText xml:space="preserve"> FORMTEXT </w:instrText>
            </w:r>
            <w:r w:rsidR="00235AAC" w:rsidRPr="00235AAC">
              <w:rPr>
                <w:rFonts w:asciiTheme="minorHAnsi" w:hAnsiTheme="minorHAnsi" w:cstheme="minorHAnsi"/>
              </w:rPr>
            </w:r>
            <w:r w:rsidR="00235AAC" w:rsidRPr="00235AAC">
              <w:rPr>
                <w:rFonts w:asciiTheme="minorHAnsi" w:hAnsiTheme="minorHAnsi" w:cstheme="minorHAnsi"/>
              </w:rPr>
              <w:fldChar w:fldCharType="separate"/>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fldChar w:fldCharType="end"/>
            </w:r>
            <w:r w:rsidR="00235AAC" w:rsidRPr="00235AAC">
              <w:rPr>
                <w:rFonts w:asciiTheme="minorHAnsi" w:hAnsiTheme="minorHAnsi" w:cstheme="minorHAnsi"/>
              </w:rPr>
              <w:fldChar w:fldCharType="begin">
                <w:ffData>
                  <w:name w:val="Text106"/>
                  <w:enabled/>
                  <w:calcOnExit w:val="0"/>
                  <w:textInput>
                    <w:type w:val="number"/>
                    <w:maxLength w:val="2"/>
                  </w:textInput>
                </w:ffData>
              </w:fldChar>
            </w:r>
            <w:r w:rsidR="00235AAC" w:rsidRPr="00235AAC">
              <w:rPr>
                <w:rFonts w:asciiTheme="minorHAnsi" w:hAnsiTheme="minorHAnsi" w:cstheme="minorHAnsi"/>
              </w:rPr>
              <w:instrText xml:space="preserve"> FORMTEXT </w:instrText>
            </w:r>
            <w:r w:rsidR="00235AAC" w:rsidRPr="00235AAC">
              <w:rPr>
                <w:rFonts w:asciiTheme="minorHAnsi" w:hAnsiTheme="minorHAnsi" w:cstheme="minorHAnsi"/>
              </w:rPr>
            </w:r>
            <w:r w:rsidR="00235AAC" w:rsidRPr="00235AAC">
              <w:rPr>
                <w:rFonts w:asciiTheme="minorHAnsi" w:hAnsiTheme="minorHAnsi" w:cstheme="minorHAnsi"/>
              </w:rPr>
              <w:fldChar w:fldCharType="separate"/>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fldChar w:fldCharType="end"/>
            </w:r>
            <w:r w:rsidR="00235AAC" w:rsidRPr="00235AAC">
              <w:rPr>
                <w:rFonts w:asciiTheme="minorHAnsi" w:hAnsiTheme="minorHAnsi" w:cstheme="minorHAnsi"/>
              </w:rPr>
              <w:t xml:space="preserve"> in Höhe von </w:t>
            </w:r>
            <w:r w:rsidR="00235AAC" w:rsidRPr="00235AAC">
              <w:rPr>
                <w:rFonts w:asciiTheme="minorHAnsi" w:hAnsiTheme="minorHAnsi" w:cstheme="minorHAnsi"/>
              </w:rPr>
              <w:fldChar w:fldCharType="begin">
                <w:ffData>
                  <w:name w:val="Text99"/>
                  <w:enabled/>
                  <w:calcOnExit w:val="0"/>
                  <w:textInput>
                    <w:type w:val="number"/>
                    <w:format w:val="#.##0"/>
                  </w:textInput>
                </w:ffData>
              </w:fldChar>
            </w:r>
            <w:r w:rsidR="00235AAC" w:rsidRPr="00235AAC">
              <w:rPr>
                <w:rFonts w:asciiTheme="minorHAnsi" w:hAnsiTheme="minorHAnsi" w:cstheme="minorHAnsi"/>
              </w:rPr>
              <w:instrText xml:space="preserve"> FORMTEXT </w:instrText>
            </w:r>
            <w:r w:rsidR="00235AAC" w:rsidRPr="00235AAC">
              <w:rPr>
                <w:rFonts w:asciiTheme="minorHAnsi" w:hAnsiTheme="minorHAnsi" w:cstheme="minorHAnsi"/>
              </w:rPr>
            </w:r>
            <w:r w:rsidR="00235AAC" w:rsidRPr="00235AAC">
              <w:rPr>
                <w:rFonts w:asciiTheme="minorHAnsi" w:hAnsiTheme="minorHAnsi" w:cstheme="minorHAnsi"/>
              </w:rPr>
              <w:fldChar w:fldCharType="separate"/>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t> </w:t>
            </w:r>
            <w:r w:rsidR="00235AAC" w:rsidRPr="00235AAC">
              <w:rPr>
                <w:rFonts w:asciiTheme="minorHAnsi" w:hAnsiTheme="minorHAnsi" w:cstheme="minorHAnsi"/>
              </w:rPr>
              <w:fldChar w:fldCharType="end"/>
            </w:r>
          </w:p>
        </w:tc>
      </w:tr>
      <w:tr w:rsidR="00235AAC" w:rsidRPr="00235AAC" w14:paraId="37C81EDD" w14:textId="77777777" w:rsidTr="00A153B9">
        <w:tc>
          <w:tcPr>
            <w:tcW w:w="988" w:type="dxa"/>
            <w:vAlign w:val="center"/>
          </w:tcPr>
          <w:p w14:paraId="05AE8769" w14:textId="52D39CA9" w:rsidR="00235AAC" w:rsidRPr="00235AAC" w:rsidRDefault="00235AAC" w:rsidP="00327679">
            <w:pPr>
              <w:spacing w:before="60"/>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646" w:type="dxa"/>
            <w:vAlign w:val="center"/>
          </w:tcPr>
          <w:p w14:paraId="138D88DC" w14:textId="1384FC3F" w:rsidR="00235AAC" w:rsidRPr="00235AAC" w:rsidRDefault="006914E3" w:rsidP="006914E3">
            <w:pPr>
              <w:spacing w:before="60"/>
              <w:rPr>
                <w:rFonts w:asciiTheme="minorHAnsi" w:hAnsiTheme="minorHAnsi" w:cstheme="minorHAnsi"/>
              </w:rPr>
            </w:pPr>
            <w:r>
              <w:rPr>
                <w:rFonts w:asciiTheme="minorHAnsi" w:hAnsiTheme="minorHAnsi" w:cstheme="minorHAnsi"/>
              </w:rPr>
              <w:t>n</w:t>
            </w:r>
            <w:r w:rsidR="00235AAC" w:rsidRPr="00235AAC">
              <w:rPr>
                <w:rFonts w:asciiTheme="minorHAnsi" w:hAnsiTheme="minorHAnsi" w:cstheme="minorHAnsi"/>
              </w:rPr>
              <w:t>ein</w:t>
            </w:r>
          </w:p>
        </w:tc>
      </w:tr>
    </w:tbl>
    <w:p w14:paraId="00158F74" w14:textId="77FCED80" w:rsidR="00444DE3" w:rsidRDefault="00444DE3" w:rsidP="00444DE3">
      <w:pPr>
        <w:spacing w:line="360" w:lineRule="auto"/>
        <w:rPr>
          <w:rFonts w:asciiTheme="minorHAnsi" w:hAnsiTheme="minorHAnsi" w:cstheme="minorHAnsi"/>
        </w:rPr>
      </w:pPr>
    </w:p>
    <w:p w14:paraId="3D30453B" w14:textId="77777777" w:rsidR="00614A1B" w:rsidRDefault="00614A1B" w:rsidP="00444DE3">
      <w:pPr>
        <w:spacing w:line="360" w:lineRule="auto"/>
        <w:rPr>
          <w:rFonts w:asciiTheme="minorHAnsi" w:hAnsiTheme="minorHAnsi" w:cstheme="minorHAnsi"/>
        </w:rPr>
      </w:pPr>
    </w:p>
    <w:p w14:paraId="7BB4088C" w14:textId="77777777" w:rsidR="00614A1B" w:rsidRPr="00235AAC" w:rsidRDefault="00614A1B" w:rsidP="00444DE3">
      <w:pPr>
        <w:spacing w:line="360" w:lineRule="auto"/>
        <w:rPr>
          <w:rFonts w:asciiTheme="minorHAnsi" w:hAnsiTheme="minorHAnsi" w:cstheme="minorHAnsi"/>
        </w:rPr>
      </w:pPr>
    </w:p>
    <w:p w14:paraId="67D5051D" w14:textId="7340CA36" w:rsidR="00F64F13" w:rsidRPr="00235AAC" w:rsidRDefault="00614A1B" w:rsidP="00F068B5">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lastRenderedPageBreak/>
        <w:t>5</w:t>
      </w:r>
      <w:r w:rsidR="0079742B" w:rsidRPr="00235AAC">
        <w:rPr>
          <w:rFonts w:asciiTheme="minorHAnsi" w:hAnsiTheme="minorHAnsi" w:cstheme="minorHAnsi"/>
          <w:b/>
          <w:sz w:val="28"/>
        </w:rPr>
        <w:t xml:space="preserve">. </w:t>
      </w:r>
      <w:r w:rsidR="00EA3F82" w:rsidRPr="00235AAC">
        <w:rPr>
          <w:rFonts w:asciiTheme="minorHAnsi" w:hAnsiTheme="minorHAnsi" w:cstheme="minorHAnsi"/>
          <w:b/>
          <w:sz w:val="28"/>
        </w:rPr>
        <w:t>Kassenwirksamkeitsplan</w:t>
      </w:r>
      <w:r w:rsidR="00676511" w:rsidRPr="00235AAC">
        <w:rPr>
          <w:rFonts w:asciiTheme="minorHAnsi" w:hAnsiTheme="minorHAnsi" w:cstheme="minorHAnsi"/>
          <w:b/>
          <w:sz w:val="28"/>
        </w:rPr>
        <w:t xml:space="preserve"> </w:t>
      </w:r>
      <w:r w:rsidR="00142AFC" w:rsidRPr="00235AAC">
        <w:rPr>
          <w:rFonts w:asciiTheme="minorHAnsi" w:hAnsiTheme="minorHAnsi" w:cstheme="minorHAnsi"/>
          <w:b/>
          <w:sz w:val="28"/>
        </w:rPr>
        <w:t>Stufe 1</w:t>
      </w:r>
      <w:r w:rsidR="00F068B5" w:rsidRPr="00235AAC">
        <w:rPr>
          <w:rFonts w:asciiTheme="minorHAnsi" w:hAnsiTheme="minorHAnsi" w:cstheme="minorHAnsi"/>
          <w:b/>
          <w:sz w:val="28"/>
        </w:rPr>
        <w:t xml:space="preserve"> </w:t>
      </w:r>
    </w:p>
    <w:tbl>
      <w:tblPr>
        <w:tblW w:w="9659" w:type="dxa"/>
        <w:tblInd w:w="-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8"/>
        <w:gridCol w:w="1317"/>
        <w:gridCol w:w="1200"/>
        <w:gridCol w:w="1200"/>
        <w:gridCol w:w="1200"/>
        <w:gridCol w:w="1112"/>
        <w:gridCol w:w="1152"/>
      </w:tblGrid>
      <w:tr w:rsidR="00A2688B" w:rsidRPr="00235AAC" w14:paraId="1D3E7374" w14:textId="77777777" w:rsidTr="00A153B9">
        <w:trPr>
          <w:trHeight w:val="312"/>
        </w:trPr>
        <w:tc>
          <w:tcPr>
            <w:tcW w:w="2478" w:type="dxa"/>
            <w:shd w:val="clear" w:color="auto" w:fill="D9D9D9"/>
          </w:tcPr>
          <w:p w14:paraId="03FA6894" w14:textId="01679EA2" w:rsidR="00114534" w:rsidRPr="00235AAC" w:rsidRDefault="00114534" w:rsidP="00485C71">
            <w:pPr>
              <w:rPr>
                <w:rFonts w:asciiTheme="minorHAnsi" w:hAnsiTheme="minorHAnsi" w:cstheme="minorHAnsi"/>
                <w:sz w:val="28"/>
              </w:rPr>
            </w:pPr>
            <w:r w:rsidRPr="00235AAC">
              <w:rPr>
                <w:rFonts w:asciiTheme="minorHAnsi" w:hAnsiTheme="minorHAnsi" w:cstheme="minorHAnsi"/>
              </w:rPr>
              <w:t>Fördermittel</w:t>
            </w:r>
          </w:p>
        </w:tc>
        <w:tc>
          <w:tcPr>
            <w:tcW w:w="1317" w:type="dxa"/>
            <w:shd w:val="clear" w:color="auto" w:fill="D9D9D9"/>
          </w:tcPr>
          <w:p w14:paraId="388A96CF" w14:textId="77777777" w:rsidR="00A2688B" w:rsidRPr="00235AAC" w:rsidRDefault="00A2688B" w:rsidP="00485C71">
            <w:pPr>
              <w:jc w:val="center"/>
              <w:rPr>
                <w:rFonts w:asciiTheme="minorHAnsi" w:hAnsiTheme="minorHAnsi" w:cstheme="minorHAnsi"/>
              </w:rPr>
            </w:pPr>
          </w:p>
        </w:tc>
        <w:tc>
          <w:tcPr>
            <w:tcW w:w="5864" w:type="dxa"/>
            <w:gridSpan w:val="5"/>
            <w:shd w:val="clear" w:color="auto" w:fill="D9D9D9"/>
          </w:tcPr>
          <w:p w14:paraId="37C86103" w14:textId="1BDC1C05" w:rsidR="00A2688B" w:rsidRPr="00235AAC" w:rsidRDefault="001A0495" w:rsidP="00485C71">
            <w:pPr>
              <w:jc w:val="center"/>
              <w:rPr>
                <w:rFonts w:asciiTheme="minorHAnsi" w:hAnsiTheme="minorHAnsi" w:cstheme="minorHAnsi"/>
              </w:rPr>
            </w:pPr>
            <w:r w:rsidRPr="00235AAC">
              <w:rPr>
                <w:rFonts w:asciiTheme="minorHAnsi" w:hAnsiTheme="minorHAnsi" w:cstheme="minorHAnsi"/>
              </w:rPr>
              <w:t>Voraussichtliche Fälligkeit i</w:t>
            </w:r>
            <w:r w:rsidR="00A2688B" w:rsidRPr="00235AAC">
              <w:rPr>
                <w:rFonts w:asciiTheme="minorHAnsi" w:hAnsiTheme="minorHAnsi" w:cstheme="minorHAnsi"/>
              </w:rPr>
              <w:t xml:space="preserve">n </w:t>
            </w:r>
            <w:r w:rsidR="00A97CCA" w:rsidRPr="00235AAC">
              <w:rPr>
                <w:rFonts w:asciiTheme="minorHAnsi" w:hAnsiTheme="minorHAnsi" w:cstheme="minorHAnsi"/>
              </w:rPr>
              <w:t>€</w:t>
            </w:r>
            <w:r w:rsidRPr="00235AAC">
              <w:rPr>
                <w:rFonts w:asciiTheme="minorHAnsi" w:hAnsiTheme="minorHAnsi" w:cstheme="minorHAnsi"/>
              </w:rPr>
              <w:t xml:space="preserve"> (Kassenwirksamkeit)</w:t>
            </w:r>
          </w:p>
        </w:tc>
      </w:tr>
      <w:tr w:rsidR="00A2688B" w:rsidRPr="00235AAC" w14:paraId="18074ABD" w14:textId="77777777" w:rsidTr="00A153B9">
        <w:trPr>
          <w:trHeight w:val="290"/>
        </w:trPr>
        <w:tc>
          <w:tcPr>
            <w:tcW w:w="2478" w:type="dxa"/>
            <w:shd w:val="clear" w:color="auto" w:fill="D9D9D9"/>
          </w:tcPr>
          <w:p w14:paraId="7FDFE7ED" w14:textId="77777777" w:rsidR="00A2688B" w:rsidRPr="00235AAC" w:rsidRDefault="00A2688B" w:rsidP="00485C71">
            <w:pPr>
              <w:rPr>
                <w:rFonts w:asciiTheme="minorHAnsi" w:hAnsiTheme="minorHAnsi" w:cstheme="minorHAnsi"/>
              </w:rPr>
            </w:pPr>
            <w:r w:rsidRPr="00235AAC">
              <w:rPr>
                <w:rFonts w:asciiTheme="minorHAnsi" w:hAnsiTheme="minorHAnsi" w:cstheme="minorHAnsi"/>
              </w:rPr>
              <w:t> </w:t>
            </w:r>
          </w:p>
        </w:tc>
        <w:tc>
          <w:tcPr>
            <w:tcW w:w="1317" w:type="dxa"/>
            <w:shd w:val="clear" w:color="auto" w:fill="E0E0E0"/>
          </w:tcPr>
          <w:p w14:paraId="4BD1778B"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Gesamt</w:t>
            </w:r>
            <w:r w:rsidR="00A97CCA" w:rsidRPr="00235AAC">
              <w:rPr>
                <w:rFonts w:asciiTheme="minorHAnsi" w:hAnsiTheme="minorHAnsi" w:cstheme="minorHAnsi"/>
              </w:rPr>
              <w:t xml:space="preserve"> in €</w:t>
            </w:r>
          </w:p>
        </w:tc>
        <w:tc>
          <w:tcPr>
            <w:tcW w:w="1200" w:type="dxa"/>
            <w:shd w:val="clear" w:color="auto" w:fill="E0E0E0"/>
            <w:vAlign w:val="center"/>
          </w:tcPr>
          <w:p w14:paraId="3DE3E07E" w14:textId="77777777" w:rsidR="00A2688B" w:rsidRPr="00235AAC" w:rsidRDefault="00A97CCA" w:rsidP="00485C71">
            <w:pPr>
              <w:jc w:val="center"/>
              <w:rPr>
                <w:rFonts w:asciiTheme="minorHAnsi" w:hAnsiTheme="minorHAnsi" w:cstheme="minorHAnsi"/>
              </w:rPr>
            </w:pPr>
            <w:r w:rsidRPr="00235AAC">
              <w:rPr>
                <w:rFonts w:asciiTheme="minorHAnsi" w:hAnsiTheme="minorHAnsi" w:cstheme="minorHAnsi"/>
              </w:rPr>
              <w:t>20</w:t>
            </w:r>
            <w:r w:rsidR="002A06D7" w:rsidRPr="00235AAC">
              <w:rPr>
                <w:rFonts w:asciiTheme="minorHAnsi" w:hAnsiTheme="minorHAnsi" w:cstheme="minorHAnsi"/>
              </w:rPr>
              <w:t>2</w:t>
            </w:r>
            <w:r w:rsidR="005453A1" w:rsidRPr="00235AAC">
              <w:rPr>
                <w:rFonts w:asciiTheme="minorHAnsi" w:hAnsiTheme="minorHAnsi" w:cstheme="minorHAnsi"/>
              </w:rPr>
              <w:t>1</w:t>
            </w:r>
          </w:p>
        </w:tc>
        <w:tc>
          <w:tcPr>
            <w:tcW w:w="1200" w:type="dxa"/>
            <w:shd w:val="clear" w:color="auto" w:fill="E0E0E0"/>
            <w:vAlign w:val="center"/>
          </w:tcPr>
          <w:p w14:paraId="6A28292C" w14:textId="77777777" w:rsidR="00A2688B" w:rsidRPr="00235AAC" w:rsidRDefault="00A97CCA" w:rsidP="00485C71">
            <w:pPr>
              <w:jc w:val="center"/>
              <w:rPr>
                <w:rFonts w:asciiTheme="minorHAnsi" w:hAnsiTheme="minorHAnsi" w:cstheme="minorHAnsi"/>
              </w:rPr>
            </w:pPr>
            <w:r w:rsidRPr="00235AAC">
              <w:rPr>
                <w:rFonts w:asciiTheme="minorHAnsi" w:hAnsiTheme="minorHAnsi" w:cstheme="minorHAnsi"/>
              </w:rPr>
              <w:t>20</w:t>
            </w:r>
            <w:r w:rsidR="002A06D7" w:rsidRPr="00235AAC">
              <w:rPr>
                <w:rFonts w:asciiTheme="minorHAnsi" w:hAnsiTheme="minorHAnsi" w:cstheme="minorHAnsi"/>
              </w:rPr>
              <w:t>2</w:t>
            </w:r>
            <w:r w:rsidR="005453A1" w:rsidRPr="00235AAC">
              <w:rPr>
                <w:rFonts w:asciiTheme="minorHAnsi" w:hAnsiTheme="minorHAnsi" w:cstheme="minorHAnsi"/>
              </w:rPr>
              <w:t>2</w:t>
            </w:r>
          </w:p>
        </w:tc>
        <w:tc>
          <w:tcPr>
            <w:tcW w:w="1200" w:type="dxa"/>
            <w:shd w:val="clear" w:color="auto" w:fill="E0E0E0"/>
            <w:vAlign w:val="center"/>
          </w:tcPr>
          <w:p w14:paraId="21C0704D" w14:textId="77777777" w:rsidR="00A2688B" w:rsidRPr="00235AAC" w:rsidRDefault="00A97CCA" w:rsidP="00485C71">
            <w:pPr>
              <w:jc w:val="center"/>
              <w:rPr>
                <w:rFonts w:asciiTheme="minorHAnsi" w:hAnsiTheme="minorHAnsi" w:cstheme="minorHAnsi"/>
              </w:rPr>
            </w:pPr>
            <w:r w:rsidRPr="00235AAC">
              <w:rPr>
                <w:rFonts w:asciiTheme="minorHAnsi" w:hAnsiTheme="minorHAnsi" w:cstheme="minorHAnsi"/>
              </w:rPr>
              <w:t>20</w:t>
            </w:r>
            <w:r w:rsidR="002A06D7" w:rsidRPr="00235AAC">
              <w:rPr>
                <w:rFonts w:asciiTheme="minorHAnsi" w:hAnsiTheme="minorHAnsi" w:cstheme="minorHAnsi"/>
              </w:rPr>
              <w:t>2</w:t>
            </w:r>
            <w:r w:rsidR="005453A1" w:rsidRPr="00235AAC">
              <w:rPr>
                <w:rFonts w:asciiTheme="minorHAnsi" w:hAnsiTheme="minorHAnsi" w:cstheme="minorHAnsi"/>
              </w:rPr>
              <w:t>3</w:t>
            </w:r>
          </w:p>
        </w:tc>
        <w:tc>
          <w:tcPr>
            <w:tcW w:w="1112" w:type="dxa"/>
            <w:shd w:val="clear" w:color="auto" w:fill="E0E0E0"/>
            <w:vAlign w:val="center"/>
          </w:tcPr>
          <w:p w14:paraId="6EA1025A" w14:textId="77777777" w:rsidR="00A2688B" w:rsidRPr="00235AAC" w:rsidRDefault="00A97CCA" w:rsidP="00485C71">
            <w:pPr>
              <w:jc w:val="center"/>
              <w:rPr>
                <w:rFonts w:asciiTheme="minorHAnsi" w:hAnsiTheme="minorHAnsi" w:cstheme="minorHAnsi"/>
              </w:rPr>
            </w:pPr>
            <w:r w:rsidRPr="00235AAC">
              <w:rPr>
                <w:rFonts w:asciiTheme="minorHAnsi" w:hAnsiTheme="minorHAnsi" w:cstheme="minorHAnsi"/>
              </w:rPr>
              <w:t>20</w:t>
            </w:r>
            <w:r w:rsidR="002A06D7" w:rsidRPr="00235AAC">
              <w:rPr>
                <w:rFonts w:asciiTheme="minorHAnsi" w:hAnsiTheme="minorHAnsi" w:cstheme="minorHAnsi"/>
              </w:rPr>
              <w:t>2</w:t>
            </w:r>
            <w:r w:rsidR="005453A1" w:rsidRPr="00235AAC">
              <w:rPr>
                <w:rFonts w:asciiTheme="minorHAnsi" w:hAnsiTheme="minorHAnsi" w:cstheme="minorHAnsi"/>
              </w:rPr>
              <w:t>4</w:t>
            </w:r>
          </w:p>
        </w:tc>
        <w:tc>
          <w:tcPr>
            <w:tcW w:w="1152" w:type="dxa"/>
            <w:shd w:val="clear" w:color="auto" w:fill="E0E0E0"/>
            <w:vAlign w:val="center"/>
          </w:tcPr>
          <w:p w14:paraId="31E4225E" w14:textId="77777777" w:rsidR="00A2688B" w:rsidRPr="00235AAC" w:rsidRDefault="00A97CCA" w:rsidP="00485C71">
            <w:pPr>
              <w:jc w:val="center"/>
              <w:rPr>
                <w:rFonts w:asciiTheme="minorHAnsi" w:hAnsiTheme="minorHAnsi" w:cstheme="minorHAnsi"/>
              </w:rPr>
            </w:pPr>
            <w:r w:rsidRPr="00235AAC">
              <w:rPr>
                <w:rFonts w:asciiTheme="minorHAnsi" w:hAnsiTheme="minorHAnsi" w:cstheme="minorHAnsi"/>
              </w:rPr>
              <w:t>20</w:t>
            </w:r>
            <w:r w:rsidR="002A06D7" w:rsidRPr="00235AAC">
              <w:rPr>
                <w:rFonts w:asciiTheme="minorHAnsi" w:hAnsiTheme="minorHAnsi" w:cstheme="minorHAnsi"/>
              </w:rPr>
              <w:t>2</w:t>
            </w:r>
            <w:r w:rsidR="005453A1" w:rsidRPr="00235AAC">
              <w:rPr>
                <w:rFonts w:asciiTheme="minorHAnsi" w:hAnsiTheme="minorHAnsi" w:cstheme="minorHAnsi"/>
              </w:rPr>
              <w:t>5</w:t>
            </w:r>
          </w:p>
        </w:tc>
      </w:tr>
      <w:tr w:rsidR="00A2688B" w:rsidRPr="00235AAC" w14:paraId="4FA2A1D4" w14:textId="77777777" w:rsidTr="00A153B9">
        <w:trPr>
          <w:trHeight w:val="270"/>
        </w:trPr>
        <w:tc>
          <w:tcPr>
            <w:tcW w:w="2478" w:type="dxa"/>
            <w:shd w:val="clear" w:color="auto" w:fill="auto"/>
          </w:tcPr>
          <w:p w14:paraId="6ACAFF49"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1</w:t>
            </w:r>
          </w:p>
        </w:tc>
        <w:tc>
          <w:tcPr>
            <w:tcW w:w="1317" w:type="dxa"/>
            <w:shd w:val="clear" w:color="auto" w:fill="auto"/>
          </w:tcPr>
          <w:p w14:paraId="08B0906E"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2</w:t>
            </w:r>
          </w:p>
        </w:tc>
        <w:tc>
          <w:tcPr>
            <w:tcW w:w="1200" w:type="dxa"/>
            <w:shd w:val="clear" w:color="auto" w:fill="auto"/>
          </w:tcPr>
          <w:p w14:paraId="78A177A4"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3</w:t>
            </w:r>
          </w:p>
        </w:tc>
        <w:tc>
          <w:tcPr>
            <w:tcW w:w="1200" w:type="dxa"/>
            <w:shd w:val="clear" w:color="auto" w:fill="auto"/>
          </w:tcPr>
          <w:p w14:paraId="6577CACF"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4</w:t>
            </w:r>
          </w:p>
        </w:tc>
        <w:tc>
          <w:tcPr>
            <w:tcW w:w="1200" w:type="dxa"/>
            <w:shd w:val="clear" w:color="auto" w:fill="auto"/>
          </w:tcPr>
          <w:p w14:paraId="3FAC4755"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5</w:t>
            </w:r>
          </w:p>
        </w:tc>
        <w:tc>
          <w:tcPr>
            <w:tcW w:w="1112" w:type="dxa"/>
            <w:shd w:val="clear" w:color="auto" w:fill="auto"/>
          </w:tcPr>
          <w:p w14:paraId="4F396371"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6</w:t>
            </w:r>
          </w:p>
        </w:tc>
        <w:tc>
          <w:tcPr>
            <w:tcW w:w="1152" w:type="dxa"/>
            <w:shd w:val="clear" w:color="auto" w:fill="auto"/>
          </w:tcPr>
          <w:p w14:paraId="67A8BE8A" w14:textId="77777777" w:rsidR="00A2688B" w:rsidRPr="00235AAC" w:rsidRDefault="00A2688B" w:rsidP="00485C71">
            <w:pPr>
              <w:jc w:val="center"/>
              <w:rPr>
                <w:rFonts w:asciiTheme="minorHAnsi" w:hAnsiTheme="minorHAnsi" w:cstheme="minorHAnsi"/>
              </w:rPr>
            </w:pPr>
            <w:r w:rsidRPr="00235AAC">
              <w:rPr>
                <w:rFonts w:asciiTheme="minorHAnsi" w:hAnsiTheme="minorHAnsi" w:cstheme="minorHAnsi"/>
              </w:rPr>
              <w:t>7</w:t>
            </w:r>
          </w:p>
        </w:tc>
      </w:tr>
      <w:tr w:rsidR="00A2688B" w:rsidRPr="00235AAC" w14:paraId="54117056" w14:textId="77777777" w:rsidTr="00A153B9">
        <w:trPr>
          <w:trHeight w:hRule="exact" w:val="567"/>
        </w:trPr>
        <w:tc>
          <w:tcPr>
            <w:tcW w:w="2478" w:type="dxa"/>
            <w:vMerge w:val="restart"/>
            <w:shd w:val="clear" w:color="auto" w:fill="auto"/>
            <w:vAlign w:val="center"/>
          </w:tcPr>
          <w:p w14:paraId="2D2718DC" w14:textId="638C457E" w:rsidR="00A2688B" w:rsidRPr="00235AAC" w:rsidRDefault="00A2688B" w:rsidP="00A153B9">
            <w:pPr>
              <w:spacing w:before="60"/>
              <w:rPr>
                <w:rFonts w:asciiTheme="minorHAnsi" w:hAnsiTheme="minorHAnsi" w:cstheme="minorHAnsi"/>
              </w:rPr>
            </w:pPr>
            <w:r w:rsidRPr="00235AAC">
              <w:rPr>
                <w:rFonts w:asciiTheme="minorHAnsi" w:hAnsiTheme="minorHAnsi" w:cstheme="minorHAnsi"/>
              </w:rPr>
              <w:t xml:space="preserve">Zuwendungsfähige </w:t>
            </w:r>
            <w:r w:rsidR="00A153B9">
              <w:rPr>
                <w:rFonts w:asciiTheme="minorHAnsi" w:hAnsiTheme="minorHAnsi" w:cstheme="minorHAnsi"/>
              </w:rPr>
              <w:br/>
            </w:r>
            <w:r w:rsidRPr="00235AAC">
              <w:rPr>
                <w:rFonts w:asciiTheme="minorHAnsi" w:hAnsiTheme="minorHAnsi" w:cstheme="minorHAnsi"/>
              </w:rPr>
              <w:t>Ausgaben</w:t>
            </w:r>
          </w:p>
        </w:tc>
        <w:bookmarkStart w:id="2" w:name="Text112"/>
        <w:tc>
          <w:tcPr>
            <w:tcW w:w="1317" w:type="dxa"/>
            <w:vMerge w:val="restart"/>
            <w:shd w:val="clear" w:color="auto" w:fill="auto"/>
            <w:vAlign w:val="center"/>
          </w:tcPr>
          <w:p w14:paraId="4FF17767"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bookmarkEnd w:id="2"/>
          </w:p>
        </w:tc>
        <w:tc>
          <w:tcPr>
            <w:tcW w:w="1200" w:type="dxa"/>
            <w:vMerge w:val="restart"/>
            <w:shd w:val="clear" w:color="auto" w:fill="auto"/>
            <w:vAlign w:val="center"/>
          </w:tcPr>
          <w:p w14:paraId="7D7E8F31"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7B4856C3"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213582BC"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112" w:type="dxa"/>
            <w:vMerge w:val="restart"/>
            <w:shd w:val="clear" w:color="auto" w:fill="auto"/>
            <w:vAlign w:val="center"/>
          </w:tcPr>
          <w:p w14:paraId="1CE51E92"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152" w:type="dxa"/>
            <w:vMerge w:val="restart"/>
            <w:shd w:val="clear" w:color="auto" w:fill="auto"/>
            <w:vAlign w:val="center"/>
          </w:tcPr>
          <w:p w14:paraId="1CD28A54" w14:textId="77777777" w:rsidR="00A2688B" w:rsidRPr="00235AAC" w:rsidRDefault="008D034E" w:rsidP="00A153B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001D381F"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r>
      <w:tr w:rsidR="00A2688B" w:rsidRPr="00235AAC" w14:paraId="52780F97" w14:textId="77777777" w:rsidTr="003F0576">
        <w:trPr>
          <w:trHeight w:hRule="exact" w:val="68"/>
        </w:trPr>
        <w:tc>
          <w:tcPr>
            <w:tcW w:w="2478" w:type="dxa"/>
            <w:vMerge/>
            <w:vAlign w:val="center"/>
          </w:tcPr>
          <w:p w14:paraId="3C0F7972" w14:textId="77777777" w:rsidR="00A2688B" w:rsidRPr="00235AAC" w:rsidRDefault="00A2688B" w:rsidP="00A153B9">
            <w:pPr>
              <w:spacing w:before="60" w:line="360" w:lineRule="auto"/>
              <w:rPr>
                <w:rFonts w:asciiTheme="minorHAnsi" w:hAnsiTheme="minorHAnsi" w:cstheme="minorHAnsi"/>
              </w:rPr>
            </w:pPr>
          </w:p>
        </w:tc>
        <w:tc>
          <w:tcPr>
            <w:tcW w:w="1317" w:type="dxa"/>
            <w:vMerge/>
            <w:vAlign w:val="center"/>
          </w:tcPr>
          <w:p w14:paraId="38B2DAF6"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vAlign w:val="center"/>
          </w:tcPr>
          <w:p w14:paraId="4086F352"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vAlign w:val="center"/>
          </w:tcPr>
          <w:p w14:paraId="14317678"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vAlign w:val="center"/>
          </w:tcPr>
          <w:p w14:paraId="489A9FBA"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112" w:type="dxa"/>
            <w:vMerge/>
            <w:vAlign w:val="center"/>
          </w:tcPr>
          <w:p w14:paraId="6EEE7D02"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152" w:type="dxa"/>
            <w:vMerge/>
            <w:vAlign w:val="center"/>
          </w:tcPr>
          <w:p w14:paraId="4E3E98C8" w14:textId="77777777" w:rsidR="00A2688B" w:rsidRPr="00235AAC" w:rsidRDefault="00A2688B" w:rsidP="00A153B9">
            <w:pPr>
              <w:spacing w:before="60" w:line="360" w:lineRule="auto"/>
              <w:jc w:val="right"/>
              <w:rPr>
                <w:rFonts w:asciiTheme="minorHAnsi" w:hAnsiTheme="minorHAnsi" w:cstheme="minorHAnsi"/>
                <w:sz w:val="22"/>
                <w:szCs w:val="22"/>
              </w:rPr>
            </w:pPr>
          </w:p>
        </w:tc>
      </w:tr>
      <w:tr w:rsidR="00A2688B" w:rsidRPr="00235AAC" w14:paraId="4DED3750" w14:textId="77777777" w:rsidTr="00A153B9">
        <w:trPr>
          <w:trHeight w:hRule="exact" w:val="567"/>
        </w:trPr>
        <w:tc>
          <w:tcPr>
            <w:tcW w:w="2478" w:type="dxa"/>
            <w:vMerge w:val="restart"/>
            <w:shd w:val="clear" w:color="auto" w:fill="auto"/>
            <w:vAlign w:val="center"/>
          </w:tcPr>
          <w:p w14:paraId="5049AE27" w14:textId="0842E314" w:rsidR="00A2688B" w:rsidRPr="00235AAC" w:rsidRDefault="00A2688B" w:rsidP="003F0576">
            <w:pPr>
              <w:spacing w:before="60"/>
              <w:rPr>
                <w:rFonts w:asciiTheme="minorHAnsi" w:hAnsiTheme="minorHAnsi" w:cstheme="minorHAnsi"/>
              </w:rPr>
            </w:pPr>
            <w:r w:rsidRPr="00235AAC">
              <w:rPr>
                <w:rFonts w:asciiTheme="minorHAnsi" w:hAnsiTheme="minorHAnsi" w:cstheme="minorHAnsi"/>
              </w:rPr>
              <w:t>Eigen</w:t>
            </w:r>
            <w:r w:rsidR="001A0495" w:rsidRPr="00235AAC">
              <w:rPr>
                <w:rFonts w:asciiTheme="minorHAnsi" w:hAnsiTheme="minorHAnsi" w:cstheme="minorHAnsi"/>
              </w:rPr>
              <w:t>anteil</w:t>
            </w:r>
            <w:r w:rsidR="003F0576">
              <w:rPr>
                <w:rFonts w:asciiTheme="minorHAnsi" w:hAnsiTheme="minorHAnsi" w:cstheme="minorHAnsi"/>
              </w:rPr>
              <w:t xml:space="preserve"> </w:t>
            </w:r>
            <w:r w:rsidR="00203F69" w:rsidRPr="00235AAC">
              <w:rPr>
                <w:rFonts w:asciiTheme="minorHAnsi" w:hAnsiTheme="minorHAnsi" w:cstheme="minorHAnsi"/>
              </w:rPr>
              <w:t xml:space="preserve">in </w:t>
            </w:r>
            <w:bookmarkStart w:id="3" w:name="Text113"/>
            <w:r w:rsidR="001D381F" w:rsidRPr="00235AAC">
              <w:rPr>
                <w:rFonts w:asciiTheme="minorHAnsi" w:hAnsiTheme="minorHAnsi" w:cstheme="minorHAnsi"/>
                <w:shd w:val="clear" w:color="auto" w:fill="E0E0E0"/>
              </w:rPr>
              <w:fldChar w:fldCharType="begin">
                <w:ffData>
                  <w:name w:val="Text113"/>
                  <w:enabled/>
                  <w:calcOnExit w:val="0"/>
                  <w:textInput>
                    <w:type w:val="number"/>
                    <w:maxLength w:val="2"/>
                  </w:textInput>
                </w:ffData>
              </w:fldChar>
            </w:r>
            <w:r w:rsidR="001D381F" w:rsidRPr="00235AAC">
              <w:rPr>
                <w:rFonts w:asciiTheme="minorHAnsi" w:hAnsiTheme="minorHAnsi" w:cstheme="minorHAnsi"/>
                <w:shd w:val="clear" w:color="auto" w:fill="E0E0E0"/>
              </w:rPr>
              <w:instrText xml:space="preserve"> FORMTEXT </w:instrText>
            </w:r>
            <w:r w:rsidR="001D381F" w:rsidRPr="00235AAC">
              <w:rPr>
                <w:rFonts w:asciiTheme="minorHAnsi" w:hAnsiTheme="minorHAnsi" w:cstheme="minorHAnsi"/>
                <w:shd w:val="clear" w:color="auto" w:fill="E0E0E0"/>
              </w:rPr>
            </w:r>
            <w:r w:rsidR="001D381F" w:rsidRPr="00235AAC">
              <w:rPr>
                <w:rFonts w:asciiTheme="minorHAnsi" w:hAnsiTheme="minorHAnsi" w:cstheme="minorHAnsi"/>
                <w:shd w:val="clear" w:color="auto" w:fill="E0E0E0"/>
              </w:rPr>
              <w:fldChar w:fldCharType="separate"/>
            </w:r>
            <w:r w:rsidR="001D381F" w:rsidRPr="00235AAC">
              <w:rPr>
                <w:rFonts w:asciiTheme="minorHAnsi" w:hAnsiTheme="minorHAnsi" w:cstheme="minorHAnsi"/>
                <w:noProof/>
                <w:shd w:val="clear" w:color="auto" w:fill="E0E0E0"/>
              </w:rPr>
              <w:t> </w:t>
            </w:r>
            <w:r w:rsidR="001D381F" w:rsidRPr="00235AAC">
              <w:rPr>
                <w:rFonts w:asciiTheme="minorHAnsi" w:hAnsiTheme="minorHAnsi" w:cstheme="minorHAnsi"/>
                <w:noProof/>
                <w:shd w:val="clear" w:color="auto" w:fill="E0E0E0"/>
              </w:rPr>
              <w:t> </w:t>
            </w:r>
            <w:r w:rsidR="001D381F" w:rsidRPr="00235AAC">
              <w:rPr>
                <w:rFonts w:asciiTheme="minorHAnsi" w:hAnsiTheme="minorHAnsi" w:cstheme="minorHAnsi"/>
                <w:shd w:val="clear" w:color="auto" w:fill="E0E0E0"/>
              </w:rPr>
              <w:fldChar w:fldCharType="end"/>
            </w:r>
            <w:bookmarkEnd w:id="3"/>
            <w:r w:rsidR="001D381F" w:rsidRPr="00235AAC">
              <w:rPr>
                <w:rFonts w:asciiTheme="minorHAnsi" w:hAnsiTheme="minorHAnsi" w:cstheme="minorHAnsi"/>
                <w:shd w:val="clear" w:color="auto" w:fill="E0E0E0"/>
              </w:rPr>
              <w:t xml:space="preserve"> </w:t>
            </w:r>
            <w:r w:rsidR="00203F69" w:rsidRPr="00235AAC">
              <w:rPr>
                <w:rFonts w:asciiTheme="minorHAnsi" w:hAnsiTheme="minorHAnsi" w:cstheme="minorHAnsi"/>
              </w:rPr>
              <w:t>%</w:t>
            </w:r>
          </w:p>
        </w:tc>
        <w:tc>
          <w:tcPr>
            <w:tcW w:w="1317" w:type="dxa"/>
            <w:vMerge w:val="restart"/>
            <w:shd w:val="clear" w:color="auto" w:fill="auto"/>
            <w:vAlign w:val="center"/>
          </w:tcPr>
          <w:p w14:paraId="35AAF5DF"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7AA72E78"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7AAEB637"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1B91494E"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12" w:type="dxa"/>
            <w:vMerge w:val="restart"/>
            <w:shd w:val="clear" w:color="auto" w:fill="auto"/>
            <w:vAlign w:val="center"/>
          </w:tcPr>
          <w:p w14:paraId="2FB5E96A"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52" w:type="dxa"/>
            <w:vMerge w:val="restart"/>
            <w:shd w:val="clear" w:color="auto" w:fill="auto"/>
            <w:vAlign w:val="center"/>
          </w:tcPr>
          <w:p w14:paraId="70C84432"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r>
      <w:tr w:rsidR="00A2688B" w:rsidRPr="00235AAC" w14:paraId="110B645D" w14:textId="77777777" w:rsidTr="003F0576">
        <w:trPr>
          <w:trHeight w:hRule="exact" w:val="67"/>
        </w:trPr>
        <w:tc>
          <w:tcPr>
            <w:tcW w:w="2478" w:type="dxa"/>
            <w:vMerge/>
            <w:tcBorders>
              <w:bottom w:val="single" w:sz="4" w:space="0" w:color="auto"/>
            </w:tcBorders>
            <w:vAlign w:val="center"/>
          </w:tcPr>
          <w:p w14:paraId="206FC95D" w14:textId="77777777" w:rsidR="00A2688B" w:rsidRPr="00235AAC" w:rsidRDefault="00A2688B" w:rsidP="00A153B9">
            <w:pPr>
              <w:spacing w:before="60" w:line="360" w:lineRule="auto"/>
              <w:rPr>
                <w:rFonts w:asciiTheme="minorHAnsi" w:hAnsiTheme="minorHAnsi" w:cstheme="minorHAnsi"/>
              </w:rPr>
            </w:pPr>
          </w:p>
        </w:tc>
        <w:tc>
          <w:tcPr>
            <w:tcW w:w="1317" w:type="dxa"/>
            <w:vMerge/>
            <w:tcBorders>
              <w:bottom w:val="single" w:sz="4" w:space="0" w:color="auto"/>
            </w:tcBorders>
            <w:vAlign w:val="center"/>
          </w:tcPr>
          <w:p w14:paraId="7B8CAB54"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5E95BEB5"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31C21613"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7DD59517"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112" w:type="dxa"/>
            <w:vMerge/>
            <w:tcBorders>
              <w:bottom w:val="single" w:sz="4" w:space="0" w:color="auto"/>
            </w:tcBorders>
            <w:vAlign w:val="center"/>
          </w:tcPr>
          <w:p w14:paraId="05C58A6C" w14:textId="77777777" w:rsidR="00A2688B" w:rsidRPr="00235AAC" w:rsidRDefault="00A2688B" w:rsidP="00A153B9">
            <w:pPr>
              <w:spacing w:before="60" w:line="360" w:lineRule="auto"/>
              <w:jc w:val="right"/>
              <w:rPr>
                <w:rFonts w:asciiTheme="minorHAnsi" w:hAnsiTheme="minorHAnsi" w:cstheme="minorHAnsi"/>
                <w:sz w:val="22"/>
                <w:szCs w:val="22"/>
              </w:rPr>
            </w:pPr>
          </w:p>
        </w:tc>
        <w:tc>
          <w:tcPr>
            <w:tcW w:w="1152" w:type="dxa"/>
            <w:vMerge/>
            <w:tcBorders>
              <w:bottom w:val="single" w:sz="4" w:space="0" w:color="auto"/>
            </w:tcBorders>
            <w:vAlign w:val="center"/>
          </w:tcPr>
          <w:p w14:paraId="065BF67A" w14:textId="77777777" w:rsidR="00A2688B" w:rsidRPr="00235AAC" w:rsidRDefault="00A2688B" w:rsidP="00A153B9">
            <w:pPr>
              <w:spacing w:before="60" w:line="360" w:lineRule="auto"/>
              <w:jc w:val="right"/>
              <w:rPr>
                <w:rFonts w:asciiTheme="minorHAnsi" w:hAnsiTheme="minorHAnsi" w:cstheme="minorHAnsi"/>
                <w:sz w:val="22"/>
                <w:szCs w:val="22"/>
              </w:rPr>
            </w:pPr>
          </w:p>
        </w:tc>
      </w:tr>
      <w:tr w:rsidR="00A2688B" w:rsidRPr="00235AAC" w14:paraId="2BE031C2" w14:textId="77777777" w:rsidTr="003F0576">
        <w:trPr>
          <w:trHeight w:hRule="exact" w:val="644"/>
        </w:trPr>
        <w:tc>
          <w:tcPr>
            <w:tcW w:w="2478" w:type="dxa"/>
            <w:tcBorders>
              <w:bottom w:val="single" w:sz="4" w:space="0" w:color="auto"/>
            </w:tcBorders>
            <w:shd w:val="clear" w:color="auto" w:fill="auto"/>
            <w:vAlign w:val="center"/>
          </w:tcPr>
          <w:p w14:paraId="7D16068B" w14:textId="77777777" w:rsidR="00A2688B" w:rsidRPr="00235AAC" w:rsidRDefault="00A2688B" w:rsidP="00A153B9">
            <w:pPr>
              <w:spacing w:before="60"/>
              <w:rPr>
                <w:rFonts w:asciiTheme="minorHAnsi" w:hAnsiTheme="minorHAnsi" w:cstheme="minorHAnsi"/>
              </w:rPr>
            </w:pPr>
            <w:r w:rsidRPr="00235AAC">
              <w:rPr>
                <w:rFonts w:asciiTheme="minorHAnsi" w:hAnsiTheme="minorHAnsi" w:cstheme="minorHAnsi"/>
              </w:rPr>
              <w:t xml:space="preserve">Beantragte </w:t>
            </w:r>
            <w:r w:rsidR="00977299" w:rsidRPr="00235AAC">
              <w:rPr>
                <w:rFonts w:asciiTheme="minorHAnsi" w:hAnsiTheme="minorHAnsi" w:cstheme="minorHAnsi"/>
              </w:rPr>
              <w:br/>
            </w:r>
            <w:r w:rsidRPr="00235AAC">
              <w:rPr>
                <w:rFonts w:asciiTheme="minorHAnsi" w:hAnsiTheme="minorHAnsi" w:cstheme="minorHAnsi"/>
              </w:rPr>
              <w:t>Zuwendung</w:t>
            </w:r>
          </w:p>
        </w:tc>
        <w:tc>
          <w:tcPr>
            <w:tcW w:w="1317" w:type="dxa"/>
            <w:tcBorders>
              <w:bottom w:val="single" w:sz="4" w:space="0" w:color="auto"/>
            </w:tcBorders>
            <w:shd w:val="clear" w:color="auto" w:fill="auto"/>
            <w:vAlign w:val="center"/>
          </w:tcPr>
          <w:p w14:paraId="5105FCA1"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6DB98952" w14:textId="77777777" w:rsidR="00A2688B" w:rsidRPr="00235AAC" w:rsidRDefault="001D381F"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01D61105"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0C57949B"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12" w:type="dxa"/>
            <w:tcBorders>
              <w:bottom w:val="single" w:sz="4" w:space="0" w:color="auto"/>
            </w:tcBorders>
            <w:shd w:val="clear" w:color="auto" w:fill="auto"/>
            <w:vAlign w:val="center"/>
          </w:tcPr>
          <w:p w14:paraId="16ECC319"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52" w:type="dxa"/>
            <w:tcBorders>
              <w:bottom w:val="single" w:sz="4" w:space="0" w:color="auto"/>
            </w:tcBorders>
            <w:shd w:val="clear" w:color="auto" w:fill="auto"/>
            <w:vAlign w:val="center"/>
          </w:tcPr>
          <w:p w14:paraId="140556D0" w14:textId="77777777" w:rsidR="00A2688B" w:rsidRPr="00235AAC" w:rsidRDefault="008D034E" w:rsidP="00A153B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r>
    </w:tbl>
    <w:p w14:paraId="2A79716C" w14:textId="6062BBE0" w:rsidR="00F068B5" w:rsidRPr="00235AAC" w:rsidRDefault="00F068B5">
      <w:pPr>
        <w:rPr>
          <w:rFonts w:asciiTheme="minorHAnsi" w:hAnsiTheme="minorHAnsi"/>
        </w:rPr>
      </w:pPr>
    </w:p>
    <w:p w14:paraId="58544612" w14:textId="399B0D15" w:rsidR="00497B0D" w:rsidRPr="00E9624D" w:rsidRDefault="00614A1B" w:rsidP="00E9624D">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6</w:t>
      </w:r>
      <w:r w:rsidR="00A1565F" w:rsidRPr="00235AAC">
        <w:rPr>
          <w:rFonts w:asciiTheme="minorHAnsi" w:hAnsiTheme="minorHAnsi" w:cstheme="minorHAnsi"/>
          <w:b/>
          <w:sz w:val="28"/>
        </w:rPr>
        <w:t>. Projektbeschreibung und Begründung</w:t>
      </w:r>
      <w:r w:rsidR="00497B0D" w:rsidRPr="00235AAC">
        <w:rPr>
          <w:rFonts w:asciiTheme="minorHAnsi" w:hAnsiTheme="minorHAnsi" w:cstheme="minorHAnsi"/>
          <w:b/>
          <w:sz w:val="28"/>
        </w:rPr>
        <w:t xml:space="preserve"> </w:t>
      </w:r>
    </w:p>
    <w:tbl>
      <w:tblPr>
        <w:tblStyle w:val="Tabellenraster"/>
        <w:tblW w:w="9504" w:type="dxa"/>
        <w:jc w:val="center"/>
        <w:tblBorders>
          <w:insideV w:val="single" w:sz="4" w:space="0" w:color="BFBFBF" w:themeColor="background1" w:themeShade="BF"/>
        </w:tblBorders>
        <w:tblLook w:val="04A0" w:firstRow="1" w:lastRow="0" w:firstColumn="1" w:lastColumn="0" w:noHBand="0" w:noVBand="1"/>
      </w:tblPr>
      <w:tblGrid>
        <w:gridCol w:w="2547"/>
        <w:gridCol w:w="6957"/>
      </w:tblGrid>
      <w:tr w:rsidR="00497B0D" w:rsidRPr="00327679" w14:paraId="18323A2C" w14:textId="77777777" w:rsidTr="00027089">
        <w:trPr>
          <w:jc w:val="center"/>
        </w:trPr>
        <w:tc>
          <w:tcPr>
            <w:tcW w:w="9504" w:type="dxa"/>
            <w:gridSpan w:val="2"/>
            <w:shd w:val="clear" w:color="auto" w:fill="BFBFBF" w:themeFill="background1" w:themeFillShade="BF"/>
            <w:vAlign w:val="center"/>
          </w:tcPr>
          <w:p w14:paraId="6A0D3835" w14:textId="74E7AA91" w:rsidR="00497B0D" w:rsidRPr="00327679" w:rsidRDefault="00497B0D" w:rsidP="00497B0D">
            <w:pPr>
              <w:tabs>
                <w:tab w:val="left" w:pos="5670"/>
              </w:tabs>
              <w:rPr>
                <w:rFonts w:asciiTheme="minorHAnsi" w:hAnsiTheme="minorHAnsi" w:cstheme="minorHAnsi"/>
              </w:rPr>
            </w:pPr>
            <w:r w:rsidRPr="00327679">
              <w:rPr>
                <w:rFonts w:asciiTheme="minorHAnsi" w:hAnsiTheme="minorHAnsi" w:cstheme="minorHAnsi"/>
              </w:rPr>
              <w:t>Projektziel</w:t>
            </w:r>
          </w:p>
        </w:tc>
      </w:tr>
      <w:tr w:rsidR="00497B0D" w:rsidRPr="00235AAC" w14:paraId="7F2B2984" w14:textId="77777777" w:rsidTr="00027089">
        <w:trPr>
          <w:jc w:val="center"/>
        </w:trPr>
        <w:tc>
          <w:tcPr>
            <w:tcW w:w="9504" w:type="dxa"/>
            <w:gridSpan w:val="2"/>
            <w:vAlign w:val="center"/>
          </w:tcPr>
          <w:p w14:paraId="56320358" w14:textId="77777777" w:rsidR="00497B0D" w:rsidRPr="00235AAC" w:rsidRDefault="00497B0D" w:rsidP="00AC1EA3">
            <w:pPr>
              <w:pStyle w:val="Listenabsatz"/>
              <w:tabs>
                <w:tab w:val="left" w:pos="599"/>
              </w:tabs>
              <w:ind w:left="601" w:hanging="601"/>
              <w:contextualSpacing w:val="0"/>
              <w:rPr>
                <w:rFonts w:asciiTheme="minorHAnsi" w:hAnsiTheme="minorHAnsi" w:cstheme="minorHAnsi"/>
                <w:b/>
                <w:shd w:val="clear" w:color="auto" w:fill="E0E0E0"/>
              </w:rPr>
            </w:pPr>
            <w:r w:rsidRPr="00235AAC">
              <w:rPr>
                <w:rFonts w:asciiTheme="minorHAnsi" w:hAnsiTheme="minorHAnsi" w:cstheme="minorHAnsi"/>
                <w:b/>
                <w:shd w:val="clear" w:color="auto" w:fill="E0E0E0"/>
              </w:rPr>
              <w:fldChar w:fldCharType="begin">
                <w:ffData>
                  <w:name w:val="Text127"/>
                  <w:enabled/>
                  <w:calcOnExit w:val="0"/>
                  <w:textInput>
                    <w:type w:val="number"/>
                    <w:format w:val="#.##0"/>
                  </w:textInput>
                </w:ffData>
              </w:fldChar>
            </w:r>
            <w:r w:rsidRPr="00235AAC">
              <w:rPr>
                <w:rFonts w:asciiTheme="minorHAnsi" w:hAnsiTheme="minorHAnsi" w:cstheme="minorHAnsi"/>
                <w:b/>
                <w:shd w:val="clear" w:color="auto" w:fill="E0E0E0"/>
              </w:rPr>
              <w:instrText xml:space="preserve"> FORMTEXT </w:instrText>
            </w:r>
            <w:r w:rsidRPr="00235AAC">
              <w:rPr>
                <w:rFonts w:asciiTheme="minorHAnsi" w:hAnsiTheme="minorHAnsi" w:cstheme="minorHAnsi"/>
                <w:b/>
                <w:shd w:val="clear" w:color="auto" w:fill="E0E0E0"/>
              </w:rPr>
            </w:r>
            <w:r w:rsidRPr="00235AAC">
              <w:rPr>
                <w:rFonts w:asciiTheme="minorHAnsi" w:hAnsiTheme="minorHAnsi" w:cstheme="minorHAnsi"/>
                <w:b/>
                <w:shd w:val="clear" w:color="auto" w:fill="E0E0E0"/>
              </w:rPr>
              <w:fldChar w:fldCharType="separate"/>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shd w:val="clear" w:color="auto" w:fill="E0E0E0"/>
              </w:rPr>
              <w:fldChar w:fldCharType="end"/>
            </w:r>
          </w:p>
          <w:p w14:paraId="2CBA390B" w14:textId="17133056" w:rsidR="00027089" w:rsidRPr="00235AAC" w:rsidRDefault="00027089" w:rsidP="00AC1EA3">
            <w:pPr>
              <w:pStyle w:val="Listenabsatz"/>
              <w:tabs>
                <w:tab w:val="left" w:pos="599"/>
              </w:tabs>
              <w:ind w:left="601" w:hanging="601"/>
              <w:contextualSpacing w:val="0"/>
              <w:rPr>
                <w:rFonts w:asciiTheme="minorHAnsi" w:hAnsiTheme="minorHAnsi" w:cstheme="minorHAnsi"/>
                <w:b/>
              </w:rPr>
            </w:pPr>
          </w:p>
        </w:tc>
      </w:tr>
      <w:tr w:rsidR="00497B0D" w:rsidRPr="00327679" w14:paraId="7FE51822" w14:textId="77777777" w:rsidTr="00027089">
        <w:trPr>
          <w:jc w:val="center"/>
        </w:trPr>
        <w:tc>
          <w:tcPr>
            <w:tcW w:w="9504" w:type="dxa"/>
            <w:gridSpan w:val="2"/>
            <w:shd w:val="clear" w:color="auto" w:fill="BFBFBF" w:themeFill="background1" w:themeFillShade="BF"/>
            <w:vAlign w:val="center"/>
          </w:tcPr>
          <w:p w14:paraId="1443962E" w14:textId="609CE967" w:rsidR="00497B0D" w:rsidRPr="00327679" w:rsidRDefault="00497B0D" w:rsidP="00497B0D">
            <w:pPr>
              <w:tabs>
                <w:tab w:val="left" w:pos="5670"/>
              </w:tabs>
              <w:rPr>
                <w:rFonts w:asciiTheme="minorHAnsi" w:hAnsiTheme="minorHAnsi" w:cstheme="minorHAnsi"/>
              </w:rPr>
            </w:pPr>
            <w:r w:rsidRPr="00327679">
              <w:rPr>
                <w:rFonts w:asciiTheme="minorHAnsi" w:hAnsiTheme="minorHAnsi" w:cstheme="minorHAnsi"/>
              </w:rPr>
              <w:t>Projektbeschreibung</w:t>
            </w:r>
          </w:p>
        </w:tc>
      </w:tr>
      <w:tr w:rsidR="00497B0D" w:rsidRPr="00235AAC" w14:paraId="130B29B9" w14:textId="77777777" w:rsidTr="00027089">
        <w:trPr>
          <w:jc w:val="center"/>
        </w:trPr>
        <w:tc>
          <w:tcPr>
            <w:tcW w:w="9504" w:type="dxa"/>
            <w:gridSpan w:val="2"/>
            <w:vAlign w:val="center"/>
          </w:tcPr>
          <w:p w14:paraId="3A993B9F" w14:textId="77777777" w:rsidR="00497B0D" w:rsidRPr="00235AAC" w:rsidRDefault="00497B0D" w:rsidP="00AC1EA3">
            <w:pPr>
              <w:pStyle w:val="Listenabsatz"/>
              <w:tabs>
                <w:tab w:val="left" w:pos="599"/>
              </w:tabs>
              <w:ind w:left="601" w:hanging="601"/>
              <w:contextualSpacing w:val="0"/>
              <w:rPr>
                <w:rFonts w:asciiTheme="minorHAnsi" w:hAnsiTheme="minorHAnsi" w:cstheme="minorHAnsi"/>
                <w:b/>
                <w:shd w:val="clear" w:color="auto" w:fill="E0E0E0"/>
              </w:rPr>
            </w:pPr>
            <w:r w:rsidRPr="00235AAC">
              <w:rPr>
                <w:rFonts w:asciiTheme="minorHAnsi" w:hAnsiTheme="minorHAnsi" w:cstheme="minorHAnsi"/>
                <w:b/>
                <w:shd w:val="clear" w:color="auto" w:fill="E0E0E0"/>
              </w:rPr>
              <w:fldChar w:fldCharType="begin">
                <w:ffData>
                  <w:name w:val="Text127"/>
                  <w:enabled/>
                  <w:calcOnExit w:val="0"/>
                  <w:textInput>
                    <w:type w:val="number"/>
                    <w:format w:val="#.##0"/>
                  </w:textInput>
                </w:ffData>
              </w:fldChar>
            </w:r>
            <w:r w:rsidRPr="00235AAC">
              <w:rPr>
                <w:rFonts w:asciiTheme="minorHAnsi" w:hAnsiTheme="minorHAnsi" w:cstheme="minorHAnsi"/>
                <w:b/>
                <w:shd w:val="clear" w:color="auto" w:fill="E0E0E0"/>
              </w:rPr>
              <w:instrText xml:space="preserve"> FORMTEXT </w:instrText>
            </w:r>
            <w:r w:rsidRPr="00235AAC">
              <w:rPr>
                <w:rFonts w:asciiTheme="minorHAnsi" w:hAnsiTheme="minorHAnsi" w:cstheme="minorHAnsi"/>
                <w:b/>
                <w:shd w:val="clear" w:color="auto" w:fill="E0E0E0"/>
              </w:rPr>
            </w:r>
            <w:r w:rsidRPr="00235AAC">
              <w:rPr>
                <w:rFonts w:asciiTheme="minorHAnsi" w:hAnsiTheme="minorHAnsi" w:cstheme="minorHAnsi"/>
                <w:b/>
                <w:shd w:val="clear" w:color="auto" w:fill="E0E0E0"/>
              </w:rPr>
              <w:fldChar w:fldCharType="separate"/>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noProof/>
                <w:shd w:val="clear" w:color="auto" w:fill="E0E0E0"/>
              </w:rPr>
              <w:t> </w:t>
            </w:r>
            <w:r w:rsidRPr="00235AAC">
              <w:rPr>
                <w:rFonts w:asciiTheme="minorHAnsi" w:hAnsiTheme="minorHAnsi" w:cstheme="minorHAnsi"/>
                <w:b/>
                <w:shd w:val="clear" w:color="auto" w:fill="E0E0E0"/>
              </w:rPr>
              <w:fldChar w:fldCharType="end"/>
            </w:r>
          </w:p>
          <w:p w14:paraId="12DBBDC0" w14:textId="2D874CC7" w:rsidR="00027089" w:rsidRPr="00235AAC" w:rsidRDefault="00027089" w:rsidP="00AC1EA3">
            <w:pPr>
              <w:pStyle w:val="Listenabsatz"/>
              <w:tabs>
                <w:tab w:val="left" w:pos="599"/>
              </w:tabs>
              <w:ind w:left="601" w:hanging="601"/>
              <w:contextualSpacing w:val="0"/>
              <w:rPr>
                <w:rFonts w:asciiTheme="minorHAnsi" w:hAnsiTheme="minorHAnsi" w:cstheme="minorHAnsi"/>
                <w:b/>
              </w:rPr>
            </w:pPr>
          </w:p>
        </w:tc>
      </w:tr>
      <w:tr w:rsidR="00ED7B6C" w:rsidRPr="00327679" w14:paraId="27F03957" w14:textId="77777777" w:rsidTr="00027089">
        <w:trPr>
          <w:jc w:val="center"/>
        </w:trPr>
        <w:tc>
          <w:tcPr>
            <w:tcW w:w="9504" w:type="dxa"/>
            <w:gridSpan w:val="2"/>
            <w:shd w:val="clear" w:color="auto" w:fill="BFBFBF" w:themeFill="background1" w:themeFillShade="BF"/>
            <w:vAlign w:val="center"/>
          </w:tcPr>
          <w:p w14:paraId="033F2161" w14:textId="13DF77DD" w:rsidR="00ED7B6C" w:rsidRPr="00327679" w:rsidRDefault="00AD4332" w:rsidP="00AD4332">
            <w:pPr>
              <w:tabs>
                <w:tab w:val="left" w:pos="5670"/>
              </w:tabs>
              <w:rPr>
                <w:rFonts w:asciiTheme="minorHAnsi" w:hAnsiTheme="minorHAnsi" w:cstheme="minorHAnsi"/>
              </w:rPr>
            </w:pPr>
            <w:r>
              <w:rPr>
                <w:rFonts w:asciiTheme="minorHAnsi" w:hAnsiTheme="minorHAnsi" w:cstheme="minorHAnsi"/>
              </w:rPr>
              <w:t xml:space="preserve">Wesentliche </w:t>
            </w:r>
            <w:r w:rsidR="00ED7B6C">
              <w:rPr>
                <w:rFonts w:asciiTheme="minorHAnsi" w:hAnsiTheme="minorHAnsi" w:cstheme="minorHAnsi"/>
              </w:rPr>
              <w:t>Fördertatbest</w:t>
            </w:r>
            <w:r>
              <w:rPr>
                <w:rFonts w:asciiTheme="minorHAnsi" w:hAnsiTheme="minorHAnsi" w:cstheme="minorHAnsi"/>
              </w:rPr>
              <w:t>ände gemäß Förderaufruf 2.3 a-l</w:t>
            </w:r>
          </w:p>
        </w:tc>
      </w:tr>
      <w:tr w:rsidR="00ED7B6C" w:rsidRPr="00327679" w14:paraId="74AE605A" w14:textId="77777777" w:rsidTr="00ED7B6C">
        <w:trPr>
          <w:jc w:val="center"/>
        </w:trPr>
        <w:tc>
          <w:tcPr>
            <w:tcW w:w="2547" w:type="dxa"/>
            <w:shd w:val="clear" w:color="auto" w:fill="FFFFFF" w:themeFill="background1"/>
            <w:vAlign w:val="center"/>
          </w:tcPr>
          <w:p w14:paraId="2ED9FFB9" w14:textId="1747AB35" w:rsidR="00ED7B6C" w:rsidRPr="00327679" w:rsidRDefault="00AD4332" w:rsidP="00497B0D">
            <w:pPr>
              <w:tabs>
                <w:tab w:val="left" w:pos="5670"/>
              </w:tabs>
              <w:rPr>
                <w:rFonts w:asciiTheme="minorHAnsi" w:hAnsiTheme="minorHAnsi" w:cstheme="minorHAnsi"/>
              </w:rPr>
            </w:pPr>
            <w:r>
              <w:rPr>
                <w:rFonts w:asciiTheme="minorHAnsi" w:hAnsiTheme="minorHAnsi" w:cstheme="minorHAnsi"/>
              </w:rPr>
              <w:t>Ziffer(n)</w:t>
            </w:r>
          </w:p>
        </w:tc>
        <w:tc>
          <w:tcPr>
            <w:tcW w:w="6957" w:type="dxa"/>
            <w:shd w:val="clear" w:color="auto" w:fill="FFFFFF" w:themeFill="background1"/>
            <w:vAlign w:val="center"/>
          </w:tcPr>
          <w:p w14:paraId="28202814" w14:textId="4FB0CEBB" w:rsidR="00ED7B6C" w:rsidRPr="00327679" w:rsidRDefault="00AD4332" w:rsidP="00497B0D">
            <w:pPr>
              <w:tabs>
                <w:tab w:val="left" w:pos="5670"/>
              </w:tabs>
              <w:rPr>
                <w:rFonts w:asciiTheme="minorHAnsi" w:hAnsiTheme="minorHAnsi" w:cstheme="minorHAnsi"/>
              </w:rPr>
            </w:pPr>
            <w:r w:rsidRPr="006914E3">
              <w:rPr>
                <w:rFonts w:asciiTheme="minorHAnsi" w:hAnsiTheme="minorHAnsi" w:cstheme="minorHAnsi"/>
                <w:sz w:val="22"/>
                <w:shd w:val="clear" w:color="auto" w:fill="E0E0E0"/>
              </w:rPr>
              <w:fldChar w:fldCharType="begin">
                <w:ffData>
                  <w:name w:val="Text127"/>
                  <w:enabled/>
                  <w:calcOnExit w:val="0"/>
                  <w:textInput>
                    <w:type w:val="number"/>
                    <w:format w:val="#.##0"/>
                  </w:textInput>
                </w:ffData>
              </w:fldChar>
            </w:r>
            <w:r w:rsidRPr="006914E3">
              <w:rPr>
                <w:rFonts w:asciiTheme="minorHAnsi" w:hAnsiTheme="minorHAnsi" w:cstheme="minorHAnsi"/>
                <w:sz w:val="22"/>
                <w:shd w:val="clear" w:color="auto" w:fill="E0E0E0"/>
              </w:rPr>
              <w:instrText xml:space="preserve"> FORMTEXT </w:instrText>
            </w:r>
            <w:r w:rsidRPr="006914E3">
              <w:rPr>
                <w:rFonts w:asciiTheme="minorHAnsi" w:hAnsiTheme="minorHAnsi" w:cstheme="minorHAnsi"/>
                <w:sz w:val="22"/>
                <w:shd w:val="clear" w:color="auto" w:fill="E0E0E0"/>
              </w:rPr>
            </w:r>
            <w:r w:rsidRPr="006914E3">
              <w:rPr>
                <w:rFonts w:asciiTheme="minorHAnsi" w:hAnsiTheme="minorHAnsi" w:cstheme="minorHAnsi"/>
                <w:sz w:val="22"/>
                <w:shd w:val="clear" w:color="auto" w:fill="E0E0E0"/>
              </w:rPr>
              <w:fldChar w:fldCharType="separate"/>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sz w:val="22"/>
                <w:shd w:val="clear" w:color="auto" w:fill="E0E0E0"/>
              </w:rPr>
              <w:fldChar w:fldCharType="end"/>
            </w:r>
          </w:p>
        </w:tc>
      </w:tr>
      <w:tr w:rsidR="00497B0D" w:rsidRPr="00327679" w14:paraId="32D0E049" w14:textId="77777777" w:rsidTr="00027089">
        <w:trPr>
          <w:jc w:val="center"/>
        </w:trPr>
        <w:tc>
          <w:tcPr>
            <w:tcW w:w="9504" w:type="dxa"/>
            <w:gridSpan w:val="2"/>
            <w:shd w:val="clear" w:color="auto" w:fill="BFBFBF" w:themeFill="background1" w:themeFillShade="BF"/>
            <w:vAlign w:val="center"/>
          </w:tcPr>
          <w:p w14:paraId="24ECFDC9" w14:textId="50DD43C2" w:rsidR="00497B0D" w:rsidRPr="00327679" w:rsidRDefault="00497B0D" w:rsidP="00497B0D">
            <w:pPr>
              <w:tabs>
                <w:tab w:val="left" w:pos="5670"/>
              </w:tabs>
              <w:rPr>
                <w:rFonts w:asciiTheme="minorHAnsi" w:hAnsiTheme="minorHAnsi" w:cstheme="minorHAnsi"/>
              </w:rPr>
            </w:pPr>
            <w:r w:rsidRPr="00327679">
              <w:rPr>
                <w:rFonts w:asciiTheme="minorHAnsi" w:hAnsiTheme="minorHAnsi" w:cstheme="minorHAnsi"/>
              </w:rPr>
              <w:t>Projektanknüpfung</w:t>
            </w:r>
          </w:p>
        </w:tc>
      </w:tr>
      <w:tr w:rsidR="004C0D45" w:rsidRPr="00235AAC" w14:paraId="61970FC2" w14:textId="77777777" w:rsidTr="00AD4332">
        <w:trPr>
          <w:jc w:val="center"/>
        </w:trPr>
        <w:tc>
          <w:tcPr>
            <w:tcW w:w="2547" w:type="dxa"/>
            <w:vAlign w:val="center"/>
          </w:tcPr>
          <w:p w14:paraId="727F7013" w14:textId="6080B66A" w:rsidR="004C0D45" w:rsidRPr="00235AAC" w:rsidRDefault="004C0D45" w:rsidP="004C0D45">
            <w:pPr>
              <w:pStyle w:val="Listenabsatz"/>
              <w:tabs>
                <w:tab w:val="left" w:pos="599"/>
              </w:tabs>
              <w:ind w:left="601" w:hanging="601"/>
              <w:contextualSpacing w:val="0"/>
              <w:jc w:val="center"/>
              <w:rPr>
                <w:rFonts w:asciiTheme="minorHAnsi" w:hAnsiTheme="minorHAnsi" w:cstheme="minorHAnsi"/>
                <w:shd w:val="clear" w:color="auto" w:fill="E0E0E0"/>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6957" w:type="dxa"/>
            <w:shd w:val="clear" w:color="auto" w:fill="auto"/>
            <w:vAlign w:val="center"/>
          </w:tcPr>
          <w:p w14:paraId="1F8531C3" w14:textId="5240BFFD" w:rsidR="00AD4332" w:rsidRPr="00AD4332" w:rsidRDefault="004C0D45" w:rsidP="00AD4332">
            <w:pPr>
              <w:pStyle w:val="Listenabsatz"/>
              <w:tabs>
                <w:tab w:val="left" w:pos="599"/>
              </w:tabs>
              <w:ind w:left="601" w:hanging="601"/>
              <w:contextualSpacing w:val="0"/>
              <w:rPr>
                <w:rFonts w:asciiTheme="minorHAnsi" w:hAnsiTheme="minorHAnsi" w:cstheme="minorHAnsi"/>
                <w:sz w:val="22"/>
              </w:rPr>
            </w:pPr>
            <w:r w:rsidRPr="00AD4332">
              <w:rPr>
                <w:rFonts w:asciiTheme="minorHAnsi" w:hAnsiTheme="minorHAnsi" w:cstheme="minorHAnsi"/>
                <w:sz w:val="22"/>
              </w:rPr>
              <w:t>Projekt knüpft an ab</w:t>
            </w:r>
            <w:r w:rsidR="00AD4332" w:rsidRPr="00AD4332">
              <w:rPr>
                <w:rFonts w:asciiTheme="minorHAnsi" w:hAnsiTheme="minorHAnsi" w:cstheme="minorHAnsi"/>
                <w:sz w:val="22"/>
              </w:rPr>
              <w:t>g</w:t>
            </w:r>
            <w:r w:rsidRPr="00AD4332">
              <w:rPr>
                <w:rFonts w:asciiTheme="minorHAnsi" w:hAnsiTheme="minorHAnsi" w:cstheme="minorHAnsi"/>
                <w:sz w:val="22"/>
              </w:rPr>
              <w:t xml:space="preserve">eschlossenes Projekt an </w:t>
            </w:r>
          </w:p>
          <w:p w14:paraId="77FDE069" w14:textId="18C02CD9" w:rsidR="004C0D45" w:rsidRPr="00AD4332" w:rsidRDefault="004C0D45" w:rsidP="00AD4332">
            <w:pPr>
              <w:pStyle w:val="Listenabsatz"/>
              <w:tabs>
                <w:tab w:val="left" w:pos="599"/>
              </w:tabs>
              <w:ind w:left="601" w:hanging="601"/>
              <w:contextualSpacing w:val="0"/>
              <w:rPr>
                <w:rFonts w:asciiTheme="minorHAnsi" w:hAnsiTheme="minorHAnsi" w:cstheme="minorHAnsi"/>
                <w:sz w:val="22"/>
                <w:shd w:val="clear" w:color="auto" w:fill="E0E0E0"/>
              </w:rPr>
            </w:pPr>
            <w:r w:rsidRPr="00AD4332">
              <w:rPr>
                <w:rFonts w:asciiTheme="minorHAnsi" w:hAnsiTheme="minorHAnsi" w:cstheme="minorHAnsi"/>
                <w:sz w:val="22"/>
              </w:rPr>
              <w:t xml:space="preserve">Titel des Projekts: </w:t>
            </w:r>
            <w:r w:rsidRPr="00AD4332">
              <w:rPr>
                <w:rFonts w:asciiTheme="minorHAnsi" w:hAnsiTheme="minorHAnsi" w:cstheme="minorHAnsi"/>
                <w:sz w:val="22"/>
              </w:rPr>
              <w:fldChar w:fldCharType="begin">
                <w:ffData>
                  <w:name w:val="Text127"/>
                  <w:enabled/>
                  <w:calcOnExit w:val="0"/>
                  <w:textInput>
                    <w:type w:val="number"/>
                    <w:format w:val="#.##0"/>
                  </w:textInput>
                </w:ffData>
              </w:fldChar>
            </w:r>
            <w:r w:rsidRPr="00AD4332">
              <w:rPr>
                <w:rFonts w:asciiTheme="minorHAnsi" w:hAnsiTheme="minorHAnsi" w:cstheme="minorHAnsi"/>
                <w:sz w:val="22"/>
              </w:rPr>
              <w:instrText xml:space="preserve"> FORMTEXT </w:instrText>
            </w:r>
            <w:r w:rsidRPr="00AD4332">
              <w:rPr>
                <w:rFonts w:asciiTheme="minorHAnsi" w:hAnsiTheme="minorHAnsi" w:cstheme="minorHAnsi"/>
                <w:sz w:val="22"/>
              </w:rPr>
            </w:r>
            <w:r w:rsidRPr="00AD4332">
              <w:rPr>
                <w:rFonts w:asciiTheme="minorHAnsi" w:hAnsiTheme="minorHAnsi" w:cstheme="minorHAnsi"/>
                <w:sz w:val="22"/>
              </w:rPr>
              <w:fldChar w:fldCharType="separate"/>
            </w:r>
            <w:r w:rsidRPr="00AD4332">
              <w:rPr>
                <w:rFonts w:asciiTheme="minorHAnsi" w:hAnsiTheme="minorHAnsi" w:cstheme="minorHAnsi"/>
                <w:sz w:val="22"/>
              </w:rPr>
              <w:t> </w:t>
            </w:r>
            <w:r w:rsidRPr="00AD4332">
              <w:rPr>
                <w:rFonts w:asciiTheme="minorHAnsi" w:hAnsiTheme="minorHAnsi" w:cstheme="minorHAnsi"/>
                <w:sz w:val="22"/>
              </w:rPr>
              <w:t> </w:t>
            </w:r>
            <w:r w:rsidRPr="00AD4332">
              <w:rPr>
                <w:rFonts w:asciiTheme="minorHAnsi" w:hAnsiTheme="minorHAnsi" w:cstheme="minorHAnsi"/>
                <w:sz w:val="22"/>
              </w:rPr>
              <w:t> </w:t>
            </w:r>
            <w:r w:rsidRPr="00AD4332">
              <w:rPr>
                <w:rFonts w:asciiTheme="minorHAnsi" w:hAnsiTheme="minorHAnsi" w:cstheme="minorHAnsi"/>
                <w:sz w:val="22"/>
              </w:rPr>
              <w:t> </w:t>
            </w:r>
            <w:r w:rsidRPr="00AD4332">
              <w:rPr>
                <w:rFonts w:asciiTheme="minorHAnsi" w:hAnsiTheme="minorHAnsi" w:cstheme="minorHAnsi"/>
                <w:sz w:val="22"/>
              </w:rPr>
              <w:t> </w:t>
            </w:r>
            <w:r w:rsidRPr="00AD4332">
              <w:rPr>
                <w:rFonts w:asciiTheme="minorHAnsi" w:hAnsiTheme="minorHAnsi" w:cstheme="minorHAnsi"/>
                <w:sz w:val="22"/>
              </w:rPr>
              <w:fldChar w:fldCharType="end"/>
            </w:r>
          </w:p>
        </w:tc>
      </w:tr>
      <w:tr w:rsidR="00497B0D" w:rsidRPr="00327679" w14:paraId="54044765" w14:textId="77777777" w:rsidTr="00027089">
        <w:trPr>
          <w:jc w:val="center"/>
        </w:trPr>
        <w:tc>
          <w:tcPr>
            <w:tcW w:w="9504" w:type="dxa"/>
            <w:gridSpan w:val="2"/>
            <w:shd w:val="clear" w:color="auto" w:fill="BFBFBF" w:themeFill="background1" w:themeFillShade="BF"/>
            <w:vAlign w:val="center"/>
          </w:tcPr>
          <w:p w14:paraId="1ADAB952" w14:textId="731CEA01" w:rsidR="00497B0D" w:rsidRPr="00327679" w:rsidRDefault="00497B0D" w:rsidP="00235AAC">
            <w:pPr>
              <w:tabs>
                <w:tab w:val="left" w:pos="5670"/>
              </w:tabs>
              <w:rPr>
                <w:rFonts w:asciiTheme="minorHAnsi" w:hAnsiTheme="minorHAnsi" w:cstheme="minorHAnsi"/>
              </w:rPr>
            </w:pPr>
            <w:r w:rsidRPr="00327679">
              <w:rPr>
                <w:rFonts w:asciiTheme="minorHAnsi" w:hAnsiTheme="minorHAnsi" w:cstheme="minorHAnsi"/>
              </w:rPr>
              <w:t>Projektarbeitsplan</w:t>
            </w:r>
            <w:r w:rsidR="00235AAC" w:rsidRPr="00327679">
              <w:rPr>
                <w:rFonts w:asciiTheme="minorHAnsi" w:hAnsiTheme="minorHAnsi" w:cstheme="minorHAnsi"/>
              </w:rPr>
              <w:t xml:space="preserve"> (Meilensteinplanung/ Arbeitspakete und Arbeitsschritte)</w:t>
            </w:r>
          </w:p>
        </w:tc>
      </w:tr>
      <w:tr w:rsidR="00497B0D" w:rsidRPr="00235AAC" w14:paraId="3488DD6F" w14:textId="77777777" w:rsidTr="00027089">
        <w:trPr>
          <w:jc w:val="center"/>
        </w:trPr>
        <w:tc>
          <w:tcPr>
            <w:tcW w:w="9504" w:type="dxa"/>
            <w:gridSpan w:val="2"/>
            <w:vAlign w:val="center"/>
          </w:tcPr>
          <w:p w14:paraId="6FB798B3" w14:textId="77777777" w:rsidR="00497B0D" w:rsidRPr="00235AAC" w:rsidRDefault="00497B0D" w:rsidP="00AC1EA3">
            <w:pPr>
              <w:pStyle w:val="Listenabsatz"/>
              <w:tabs>
                <w:tab w:val="left" w:pos="599"/>
              </w:tabs>
              <w:ind w:left="601" w:hanging="601"/>
              <w:contextualSpacing w:val="0"/>
              <w:rPr>
                <w:rFonts w:asciiTheme="minorHAnsi" w:hAnsiTheme="minorHAnsi" w:cstheme="minorHAnsi"/>
                <w:shd w:val="clear" w:color="auto" w:fill="E0E0E0"/>
              </w:rPr>
            </w:pPr>
            <w:r w:rsidRPr="00235AAC">
              <w:rPr>
                <w:rFonts w:asciiTheme="minorHAnsi" w:hAnsiTheme="minorHAnsi" w:cstheme="minorHAnsi"/>
                <w:shd w:val="clear" w:color="auto" w:fill="E0E0E0"/>
              </w:rPr>
              <w:fldChar w:fldCharType="begin">
                <w:ffData>
                  <w:name w:val="Text127"/>
                  <w:enabled/>
                  <w:calcOnExit w:val="0"/>
                  <w:textInput>
                    <w:type w:val="number"/>
                    <w:format w:val="#.##0"/>
                  </w:textInput>
                </w:ffData>
              </w:fldChar>
            </w:r>
            <w:r w:rsidRPr="00235AAC">
              <w:rPr>
                <w:rFonts w:asciiTheme="minorHAnsi" w:hAnsiTheme="minorHAnsi" w:cstheme="minorHAnsi"/>
                <w:shd w:val="clear" w:color="auto" w:fill="E0E0E0"/>
              </w:rPr>
              <w:instrText xml:space="preserve"> FORMTEXT </w:instrText>
            </w:r>
            <w:r w:rsidRPr="00235AAC">
              <w:rPr>
                <w:rFonts w:asciiTheme="minorHAnsi" w:hAnsiTheme="minorHAnsi" w:cstheme="minorHAnsi"/>
                <w:shd w:val="clear" w:color="auto" w:fill="E0E0E0"/>
              </w:rPr>
            </w:r>
            <w:r w:rsidRPr="00235AAC">
              <w:rPr>
                <w:rFonts w:asciiTheme="minorHAnsi" w:hAnsiTheme="minorHAnsi" w:cstheme="minorHAnsi"/>
                <w:shd w:val="clear" w:color="auto" w:fill="E0E0E0"/>
              </w:rPr>
              <w:fldChar w:fldCharType="separate"/>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shd w:val="clear" w:color="auto" w:fill="E0E0E0"/>
              </w:rPr>
              <w:fldChar w:fldCharType="end"/>
            </w:r>
          </w:p>
          <w:p w14:paraId="4333C7E8" w14:textId="75985311" w:rsidR="00027089" w:rsidRPr="00235AAC" w:rsidRDefault="00027089" w:rsidP="00AC1EA3">
            <w:pPr>
              <w:pStyle w:val="Listenabsatz"/>
              <w:tabs>
                <w:tab w:val="left" w:pos="599"/>
              </w:tabs>
              <w:ind w:left="601" w:hanging="601"/>
              <w:contextualSpacing w:val="0"/>
              <w:rPr>
                <w:rFonts w:asciiTheme="minorHAnsi" w:hAnsiTheme="minorHAnsi" w:cstheme="minorHAnsi"/>
                <w:b/>
              </w:rPr>
            </w:pPr>
          </w:p>
        </w:tc>
      </w:tr>
      <w:tr w:rsidR="00027089" w:rsidRPr="00327679" w14:paraId="1FAD4E1B" w14:textId="77777777" w:rsidTr="00027089">
        <w:trPr>
          <w:jc w:val="center"/>
        </w:trPr>
        <w:tc>
          <w:tcPr>
            <w:tcW w:w="9504" w:type="dxa"/>
            <w:gridSpan w:val="2"/>
            <w:shd w:val="clear" w:color="auto" w:fill="BFBFBF" w:themeFill="background1" w:themeFillShade="BF"/>
            <w:vAlign w:val="center"/>
          </w:tcPr>
          <w:p w14:paraId="56D40AC0" w14:textId="3E70B54F" w:rsidR="00027089" w:rsidRPr="00327679" w:rsidRDefault="00235AAC" w:rsidP="008E1748">
            <w:pPr>
              <w:tabs>
                <w:tab w:val="left" w:pos="5670"/>
              </w:tabs>
              <w:rPr>
                <w:rFonts w:asciiTheme="minorHAnsi" w:hAnsiTheme="minorHAnsi" w:cstheme="minorHAnsi"/>
              </w:rPr>
            </w:pPr>
            <w:r w:rsidRPr="00327679">
              <w:rPr>
                <w:rFonts w:asciiTheme="minorHAnsi" w:hAnsiTheme="minorHAnsi" w:cstheme="minorHAnsi"/>
              </w:rPr>
              <w:t xml:space="preserve">Beantragte städtebauliche Einzelmaßnahmen </w:t>
            </w:r>
          </w:p>
        </w:tc>
      </w:tr>
      <w:tr w:rsidR="00027089" w:rsidRPr="00235AAC" w14:paraId="70E19B2C" w14:textId="77777777" w:rsidTr="00235AAC">
        <w:trPr>
          <w:jc w:val="center"/>
        </w:trPr>
        <w:tc>
          <w:tcPr>
            <w:tcW w:w="9504" w:type="dxa"/>
            <w:gridSpan w:val="2"/>
            <w:shd w:val="clear" w:color="auto" w:fill="FFFFFF" w:themeFill="background1"/>
            <w:vAlign w:val="center"/>
          </w:tcPr>
          <w:p w14:paraId="73D98103" w14:textId="1EB79BCB" w:rsidR="00027089" w:rsidRPr="00235AAC" w:rsidRDefault="00027089" w:rsidP="00027089">
            <w:pPr>
              <w:pStyle w:val="Listenabsatz"/>
              <w:widowControl/>
              <w:numPr>
                <w:ilvl w:val="0"/>
                <w:numId w:val="27"/>
              </w:numPr>
              <w:autoSpaceDE w:val="0"/>
              <w:autoSpaceDN w:val="0"/>
              <w:adjustRightInd w:val="0"/>
              <w:spacing w:line="260" w:lineRule="atLeast"/>
              <w:ind w:left="1134" w:hanging="425"/>
              <w:contextualSpacing w:val="0"/>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sz w:val="22"/>
                <w:szCs w:val="22"/>
              </w:rPr>
              <w:fldChar w:fldCharType="end"/>
            </w:r>
          </w:p>
          <w:p w14:paraId="7A374F8A" w14:textId="68145396" w:rsidR="00027089" w:rsidRPr="00235AAC" w:rsidRDefault="00235AAC" w:rsidP="00027089">
            <w:pPr>
              <w:pStyle w:val="Listenabsatz"/>
              <w:widowControl/>
              <w:numPr>
                <w:ilvl w:val="0"/>
                <w:numId w:val="27"/>
              </w:numPr>
              <w:autoSpaceDE w:val="0"/>
              <w:autoSpaceDN w:val="0"/>
              <w:adjustRightInd w:val="0"/>
              <w:spacing w:line="260" w:lineRule="atLeast"/>
              <w:ind w:left="1134" w:hanging="425"/>
              <w:contextualSpacing w:val="0"/>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sz w:val="22"/>
                <w:szCs w:val="22"/>
              </w:rPr>
              <w:fldChar w:fldCharType="end"/>
            </w:r>
          </w:p>
          <w:p w14:paraId="422C4E5B" w14:textId="2FF4F1E1" w:rsidR="00235AAC" w:rsidRPr="00235AAC" w:rsidRDefault="00235AAC" w:rsidP="00027089">
            <w:pPr>
              <w:pStyle w:val="Listenabsatz"/>
              <w:widowControl/>
              <w:numPr>
                <w:ilvl w:val="0"/>
                <w:numId w:val="27"/>
              </w:numPr>
              <w:autoSpaceDE w:val="0"/>
              <w:autoSpaceDN w:val="0"/>
              <w:adjustRightInd w:val="0"/>
              <w:spacing w:line="260" w:lineRule="atLeast"/>
              <w:ind w:left="1134" w:hanging="425"/>
              <w:contextualSpacing w:val="0"/>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sz w:val="22"/>
                <w:szCs w:val="22"/>
              </w:rPr>
              <w:fldChar w:fldCharType="end"/>
            </w:r>
          </w:p>
          <w:p w14:paraId="569A19EE" w14:textId="319EDEB9" w:rsidR="00027089" w:rsidRPr="00235AAC" w:rsidRDefault="00027089" w:rsidP="00027089">
            <w:pPr>
              <w:tabs>
                <w:tab w:val="left" w:pos="5670"/>
              </w:tabs>
              <w:rPr>
                <w:rFonts w:asciiTheme="minorHAnsi" w:hAnsiTheme="minorHAnsi" w:cstheme="minorHAnsi"/>
                <w:b/>
              </w:rPr>
            </w:pPr>
          </w:p>
        </w:tc>
      </w:tr>
      <w:tr w:rsidR="00497B0D" w:rsidRPr="00327679" w14:paraId="5C23FB40" w14:textId="77777777" w:rsidTr="00027089">
        <w:trPr>
          <w:jc w:val="center"/>
        </w:trPr>
        <w:tc>
          <w:tcPr>
            <w:tcW w:w="9504" w:type="dxa"/>
            <w:gridSpan w:val="2"/>
            <w:shd w:val="clear" w:color="auto" w:fill="BFBFBF" w:themeFill="background1" w:themeFillShade="BF"/>
            <w:vAlign w:val="center"/>
          </w:tcPr>
          <w:p w14:paraId="36790790" w14:textId="29B90AAE" w:rsidR="00497B0D" w:rsidRPr="00327679" w:rsidRDefault="00497B0D" w:rsidP="00497B0D">
            <w:pPr>
              <w:tabs>
                <w:tab w:val="left" w:pos="5670"/>
              </w:tabs>
              <w:rPr>
                <w:rFonts w:asciiTheme="minorHAnsi" w:hAnsiTheme="minorHAnsi" w:cstheme="minorHAnsi"/>
              </w:rPr>
            </w:pPr>
            <w:r w:rsidRPr="006C4AF6">
              <w:rPr>
                <w:rFonts w:asciiTheme="minorHAnsi" w:hAnsiTheme="minorHAnsi" w:cstheme="minorHAnsi"/>
              </w:rPr>
              <w:t>Planungen für den Dauerbetrieb</w:t>
            </w:r>
          </w:p>
        </w:tc>
      </w:tr>
      <w:tr w:rsidR="00497B0D" w:rsidRPr="00235AAC" w14:paraId="73D18C6E" w14:textId="77777777" w:rsidTr="00027089">
        <w:trPr>
          <w:jc w:val="center"/>
        </w:trPr>
        <w:tc>
          <w:tcPr>
            <w:tcW w:w="9504" w:type="dxa"/>
            <w:gridSpan w:val="2"/>
            <w:vAlign w:val="center"/>
          </w:tcPr>
          <w:p w14:paraId="2EB78779" w14:textId="77777777" w:rsidR="00497B0D" w:rsidRPr="00235AAC" w:rsidRDefault="00497B0D" w:rsidP="00AC1EA3">
            <w:pPr>
              <w:pStyle w:val="Listenabsatz"/>
              <w:tabs>
                <w:tab w:val="left" w:pos="599"/>
              </w:tabs>
              <w:ind w:left="601" w:hanging="601"/>
              <w:contextualSpacing w:val="0"/>
              <w:rPr>
                <w:rFonts w:asciiTheme="minorHAnsi" w:hAnsiTheme="minorHAnsi" w:cstheme="minorHAnsi"/>
                <w:shd w:val="clear" w:color="auto" w:fill="E0E0E0"/>
              </w:rPr>
            </w:pPr>
            <w:r w:rsidRPr="00235AAC">
              <w:rPr>
                <w:rFonts w:asciiTheme="minorHAnsi" w:hAnsiTheme="minorHAnsi" w:cstheme="minorHAnsi"/>
                <w:shd w:val="clear" w:color="auto" w:fill="E0E0E0"/>
              </w:rPr>
              <w:fldChar w:fldCharType="begin">
                <w:ffData>
                  <w:name w:val="Text127"/>
                  <w:enabled/>
                  <w:calcOnExit w:val="0"/>
                  <w:textInput>
                    <w:type w:val="number"/>
                    <w:format w:val="#.##0"/>
                  </w:textInput>
                </w:ffData>
              </w:fldChar>
            </w:r>
            <w:r w:rsidRPr="00235AAC">
              <w:rPr>
                <w:rFonts w:asciiTheme="minorHAnsi" w:hAnsiTheme="minorHAnsi" w:cstheme="minorHAnsi"/>
                <w:shd w:val="clear" w:color="auto" w:fill="E0E0E0"/>
              </w:rPr>
              <w:instrText xml:space="preserve"> FORMTEXT </w:instrText>
            </w:r>
            <w:r w:rsidRPr="00235AAC">
              <w:rPr>
                <w:rFonts w:asciiTheme="minorHAnsi" w:hAnsiTheme="minorHAnsi" w:cstheme="minorHAnsi"/>
                <w:shd w:val="clear" w:color="auto" w:fill="E0E0E0"/>
              </w:rPr>
            </w:r>
            <w:r w:rsidRPr="00235AAC">
              <w:rPr>
                <w:rFonts w:asciiTheme="minorHAnsi" w:hAnsiTheme="minorHAnsi" w:cstheme="minorHAnsi"/>
                <w:shd w:val="clear" w:color="auto" w:fill="E0E0E0"/>
              </w:rPr>
              <w:fldChar w:fldCharType="separate"/>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shd w:val="clear" w:color="auto" w:fill="E0E0E0"/>
              </w:rPr>
              <w:fldChar w:fldCharType="end"/>
            </w:r>
          </w:p>
          <w:p w14:paraId="6B6A9B37" w14:textId="02C3DB0F" w:rsidR="00027089" w:rsidRPr="00235AAC" w:rsidRDefault="00027089" w:rsidP="00AC1EA3">
            <w:pPr>
              <w:pStyle w:val="Listenabsatz"/>
              <w:tabs>
                <w:tab w:val="left" w:pos="599"/>
              </w:tabs>
              <w:ind w:left="601" w:hanging="601"/>
              <w:contextualSpacing w:val="0"/>
              <w:rPr>
                <w:rFonts w:asciiTheme="minorHAnsi" w:hAnsiTheme="minorHAnsi" w:cstheme="minorHAnsi"/>
                <w:b/>
              </w:rPr>
            </w:pPr>
          </w:p>
        </w:tc>
      </w:tr>
    </w:tbl>
    <w:p w14:paraId="0CAC44FE" w14:textId="30F72C88" w:rsidR="00B74A4E" w:rsidRDefault="00B74A4E" w:rsidP="009465FC">
      <w:pPr>
        <w:tabs>
          <w:tab w:val="left" w:pos="5670"/>
        </w:tabs>
        <w:rPr>
          <w:rFonts w:asciiTheme="minorHAnsi" w:hAnsiTheme="minorHAnsi"/>
        </w:rPr>
      </w:pPr>
    </w:p>
    <w:p w14:paraId="15743DEB" w14:textId="77777777" w:rsidR="00614A1B" w:rsidRDefault="00614A1B" w:rsidP="009465FC">
      <w:pPr>
        <w:tabs>
          <w:tab w:val="left" w:pos="5670"/>
        </w:tabs>
        <w:rPr>
          <w:rFonts w:asciiTheme="minorHAnsi" w:hAnsi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D7AAB" w:rsidRPr="00235AAC" w14:paraId="66E6E888" w14:textId="77777777" w:rsidTr="00E9624D">
        <w:trPr>
          <w:trHeight w:val="338"/>
        </w:trPr>
        <w:tc>
          <w:tcPr>
            <w:tcW w:w="9498" w:type="dxa"/>
            <w:tcBorders>
              <w:top w:val="single" w:sz="4" w:space="0" w:color="auto"/>
              <w:left w:val="single" w:sz="4" w:space="0" w:color="auto"/>
              <w:bottom w:val="single" w:sz="4" w:space="0" w:color="auto"/>
              <w:right w:val="single" w:sz="4" w:space="0" w:color="auto"/>
            </w:tcBorders>
            <w:shd w:val="clear" w:color="auto" w:fill="D9D9D9"/>
          </w:tcPr>
          <w:p w14:paraId="5137DB5A" w14:textId="38CE0943" w:rsidR="006D7AAB" w:rsidRPr="00235AAC" w:rsidRDefault="006D7AAB" w:rsidP="00902C54">
            <w:pPr>
              <w:shd w:val="clear" w:color="auto" w:fill="D9D9D9" w:themeFill="background1" w:themeFillShade="D9"/>
              <w:jc w:val="both"/>
              <w:rPr>
                <w:rFonts w:asciiTheme="minorHAnsi" w:hAnsiTheme="minorHAnsi"/>
                <w:bCs/>
                <w:sz w:val="22"/>
              </w:rPr>
            </w:pPr>
            <w:r>
              <w:rPr>
                <w:rFonts w:asciiTheme="minorHAnsi" w:hAnsiTheme="minorHAnsi"/>
                <w:bCs/>
                <w:sz w:val="22"/>
              </w:rPr>
              <w:t>Zusätzlichkeit der Investition</w:t>
            </w:r>
          </w:p>
        </w:tc>
      </w:tr>
    </w:tbl>
    <w:tbl>
      <w:tblPr>
        <w:tblStyle w:val="Tabellenraster"/>
        <w:tblW w:w="9504" w:type="dxa"/>
        <w:jc w:val="center"/>
        <w:tblBorders>
          <w:insideV w:val="single" w:sz="4" w:space="0" w:color="BFBFBF" w:themeColor="background1" w:themeShade="BF"/>
        </w:tblBorders>
        <w:tblLook w:val="04A0" w:firstRow="1" w:lastRow="0" w:firstColumn="1" w:lastColumn="0" w:noHBand="0" w:noVBand="1"/>
      </w:tblPr>
      <w:tblGrid>
        <w:gridCol w:w="2434"/>
        <w:gridCol w:w="7070"/>
      </w:tblGrid>
      <w:tr w:rsidR="006D7AAB" w:rsidRPr="00235AAC" w14:paraId="1852B4B2" w14:textId="77777777" w:rsidTr="00E9624D">
        <w:trPr>
          <w:jc w:val="center"/>
        </w:trPr>
        <w:tc>
          <w:tcPr>
            <w:tcW w:w="2434" w:type="dxa"/>
            <w:vAlign w:val="center"/>
          </w:tcPr>
          <w:p w14:paraId="51E6071B" w14:textId="77777777" w:rsidR="006D7AAB" w:rsidRPr="00235AAC" w:rsidRDefault="006D7AAB" w:rsidP="00902C54">
            <w:pPr>
              <w:pStyle w:val="Listenabsatz"/>
              <w:tabs>
                <w:tab w:val="left" w:pos="599"/>
              </w:tabs>
              <w:ind w:left="601" w:hanging="601"/>
              <w:contextualSpacing w:val="0"/>
              <w:jc w:val="center"/>
              <w:rPr>
                <w:rFonts w:asciiTheme="minorHAnsi" w:hAnsiTheme="minorHAnsi" w:cstheme="minorHAnsi"/>
                <w:shd w:val="clear" w:color="auto" w:fill="E0E0E0"/>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7070" w:type="dxa"/>
            <w:shd w:val="clear" w:color="auto" w:fill="auto"/>
            <w:vAlign w:val="center"/>
          </w:tcPr>
          <w:p w14:paraId="4FCD76C8" w14:textId="2A090A14" w:rsidR="006D7AAB" w:rsidRPr="006D7AAB" w:rsidRDefault="00614A1B" w:rsidP="00742B91">
            <w:pPr>
              <w:widowControl/>
              <w:spacing w:line="276" w:lineRule="auto"/>
              <w:jc w:val="both"/>
              <w:rPr>
                <w:rFonts w:asciiTheme="minorHAnsi" w:hAnsiTheme="minorHAnsi" w:cstheme="minorHAnsi"/>
                <w:sz w:val="22"/>
                <w:shd w:val="clear" w:color="auto" w:fill="E0E0E0"/>
              </w:rPr>
            </w:pPr>
            <w:r>
              <w:rPr>
                <w:rFonts w:asciiTheme="minorHAnsi" w:hAnsiTheme="minorHAnsi"/>
                <w:bCs/>
                <w:sz w:val="22"/>
              </w:rPr>
              <w:t>E</w:t>
            </w:r>
            <w:r w:rsidR="006D7AAB" w:rsidRPr="006D7AAB">
              <w:rPr>
                <w:rFonts w:asciiTheme="minorHAnsi" w:hAnsiTheme="minorHAnsi"/>
                <w:bCs/>
                <w:sz w:val="22"/>
              </w:rPr>
              <w:t xml:space="preserve">ine Finanzierung der Investition ist </w:t>
            </w:r>
            <w:r w:rsidR="006D7AAB" w:rsidRPr="006D7AAB">
              <w:rPr>
                <w:rFonts w:asciiTheme="minorHAnsi" w:hAnsiTheme="minorHAnsi"/>
                <w:b/>
                <w:bCs/>
                <w:sz w:val="22"/>
              </w:rPr>
              <w:t>nicht</w:t>
            </w:r>
            <w:r w:rsidR="006D7AAB" w:rsidRPr="006D7AAB">
              <w:rPr>
                <w:rFonts w:asciiTheme="minorHAnsi" w:hAnsiTheme="minorHAnsi"/>
                <w:bCs/>
                <w:sz w:val="22"/>
              </w:rPr>
              <w:t xml:space="preserve"> ohne die über diese Richtlinie zu beantragenden Finanzhilfen des Bundes und des Landes gesichert.</w:t>
            </w:r>
          </w:p>
        </w:tc>
      </w:tr>
      <w:tr w:rsidR="006D7AAB" w:rsidRPr="00235AAC" w14:paraId="64048B11" w14:textId="77777777" w:rsidTr="00E9624D">
        <w:trPr>
          <w:jc w:val="center"/>
        </w:trPr>
        <w:tc>
          <w:tcPr>
            <w:tcW w:w="2434" w:type="dxa"/>
            <w:vAlign w:val="center"/>
          </w:tcPr>
          <w:p w14:paraId="37EACE08" w14:textId="77777777" w:rsidR="006D7AAB" w:rsidRPr="00235AAC" w:rsidRDefault="006D7AAB" w:rsidP="00902C54">
            <w:pPr>
              <w:pStyle w:val="Listenabsatz"/>
              <w:tabs>
                <w:tab w:val="left" w:pos="599"/>
              </w:tabs>
              <w:ind w:left="601" w:hanging="601"/>
              <w:contextualSpacing w:val="0"/>
              <w:jc w:val="center"/>
              <w:rPr>
                <w:rFonts w:asciiTheme="minorHAnsi" w:hAnsiTheme="minorHAnsi" w:cstheme="minorHAnsi"/>
                <w:shd w:val="clear" w:color="auto" w:fill="E0E0E0"/>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7070" w:type="dxa"/>
            <w:shd w:val="clear" w:color="auto" w:fill="auto"/>
            <w:vAlign w:val="center"/>
          </w:tcPr>
          <w:p w14:paraId="7721BAB4" w14:textId="5B8055BE" w:rsidR="006D7AAB" w:rsidRPr="006D7AAB" w:rsidRDefault="00614A1B" w:rsidP="00742B91">
            <w:pPr>
              <w:widowControl/>
              <w:spacing w:line="276" w:lineRule="auto"/>
              <w:jc w:val="both"/>
              <w:rPr>
                <w:rFonts w:asciiTheme="minorHAnsi" w:hAnsiTheme="minorHAnsi" w:cstheme="minorHAnsi"/>
                <w:sz w:val="22"/>
              </w:rPr>
            </w:pPr>
            <w:r>
              <w:rPr>
                <w:rFonts w:asciiTheme="minorHAnsi" w:hAnsiTheme="minorHAnsi"/>
                <w:bCs/>
                <w:sz w:val="22"/>
              </w:rPr>
              <w:t>A</w:t>
            </w:r>
            <w:r w:rsidR="006D7AAB" w:rsidRPr="006D7AAB">
              <w:rPr>
                <w:rFonts w:asciiTheme="minorHAnsi" w:hAnsiTheme="minorHAnsi"/>
                <w:bCs/>
                <w:sz w:val="22"/>
              </w:rPr>
              <w:t xml:space="preserve">ndere öffentliche Finanzierungsmöglichkeiten </w:t>
            </w:r>
            <w:r w:rsidR="00742B91">
              <w:rPr>
                <w:rFonts w:asciiTheme="minorHAnsi" w:hAnsiTheme="minorHAnsi"/>
                <w:bCs/>
                <w:sz w:val="22"/>
              </w:rPr>
              <w:t xml:space="preserve">stehen </w:t>
            </w:r>
            <w:r w:rsidR="006D7AAB" w:rsidRPr="006D7AAB">
              <w:rPr>
                <w:rFonts w:asciiTheme="minorHAnsi" w:hAnsiTheme="minorHAnsi"/>
                <w:bCs/>
                <w:sz w:val="22"/>
              </w:rPr>
              <w:t>nicht zur Verfügung.</w:t>
            </w:r>
          </w:p>
        </w:tc>
      </w:tr>
      <w:tr w:rsidR="006D7AAB" w:rsidRPr="00235AAC" w14:paraId="1EA8E8BA" w14:textId="77777777" w:rsidTr="006D7AAB">
        <w:trPr>
          <w:jc w:val="center"/>
        </w:trPr>
        <w:tc>
          <w:tcPr>
            <w:tcW w:w="9504" w:type="dxa"/>
            <w:gridSpan w:val="2"/>
            <w:vAlign w:val="center"/>
          </w:tcPr>
          <w:p w14:paraId="14A6893A" w14:textId="77777777" w:rsidR="006D7AAB" w:rsidRDefault="006D7AAB" w:rsidP="006D7AAB">
            <w:pPr>
              <w:widowControl/>
              <w:spacing w:line="276" w:lineRule="auto"/>
              <w:ind w:left="360" w:hanging="360"/>
              <w:rPr>
                <w:rFonts w:asciiTheme="minorHAnsi" w:hAnsiTheme="minorHAnsi" w:cstheme="minorHAnsi"/>
              </w:rPr>
            </w:pPr>
            <w:r w:rsidRPr="006D7AAB">
              <w:rPr>
                <w:rFonts w:asciiTheme="minorHAnsi" w:hAnsiTheme="minorHAnsi" w:cstheme="minorHAnsi"/>
              </w:rPr>
              <w:t>Begründung der Zusätzlichkeit</w:t>
            </w:r>
            <w:r>
              <w:rPr>
                <w:rFonts w:asciiTheme="minorHAnsi" w:hAnsiTheme="minorHAnsi" w:cstheme="minorHAnsi"/>
              </w:rPr>
              <w:t>:</w:t>
            </w:r>
          </w:p>
          <w:p w14:paraId="39E844EC" w14:textId="2FE7E062" w:rsidR="006D7AAB" w:rsidRPr="006D7AAB" w:rsidRDefault="006D7AAB" w:rsidP="006D7AAB">
            <w:pPr>
              <w:widowControl/>
              <w:spacing w:line="276" w:lineRule="auto"/>
              <w:ind w:left="360" w:hanging="360"/>
              <w:rPr>
                <w:rFonts w:asciiTheme="minorHAnsi" w:hAnsiTheme="minorHAnsi"/>
                <w:bCs/>
                <w:sz w:val="22"/>
              </w:rPr>
            </w:pPr>
            <w:r w:rsidRPr="00235AAC">
              <w:rPr>
                <w:rFonts w:asciiTheme="minorHAnsi" w:hAnsiTheme="minorHAnsi" w:cstheme="minorHAnsi"/>
              </w:rPr>
              <w:fldChar w:fldCharType="begin">
                <w:ffData>
                  <w:name w:val="Text127"/>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p>
        </w:tc>
      </w:tr>
    </w:tbl>
    <w:p w14:paraId="7A2C7219" w14:textId="14ACED47" w:rsidR="00B74A4E" w:rsidRDefault="00B74A4E" w:rsidP="009465FC">
      <w:pPr>
        <w:tabs>
          <w:tab w:val="left" w:pos="5670"/>
        </w:tabs>
        <w:rPr>
          <w:rFonts w:asciiTheme="minorHAnsi" w:hAnsiTheme="minorHAnsi"/>
        </w:rPr>
      </w:pPr>
    </w:p>
    <w:p w14:paraId="7F3B48AC" w14:textId="6D2AF815" w:rsidR="0054314D" w:rsidRPr="00ED7B6C" w:rsidRDefault="00614A1B" w:rsidP="00E9624D">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lastRenderedPageBreak/>
        <w:t>7</w:t>
      </w:r>
      <w:r w:rsidR="00ED7B6C">
        <w:rPr>
          <w:rFonts w:asciiTheme="minorHAnsi" w:hAnsiTheme="minorHAnsi" w:cstheme="minorHAnsi"/>
          <w:b/>
          <w:sz w:val="28"/>
        </w:rPr>
        <w:t xml:space="preserve">. </w:t>
      </w:r>
      <w:r w:rsidR="0079742B" w:rsidRPr="004A61E4">
        <w:rPr>
          <w:rFonts w:asciiTheme="minorHAnsi" w:hAnsiTheme="minorHAnsi" w:cstheme="minorHAnsi"/>
          <w:b/>
          <w:sz w:val="28"/>
        </w:rPr>
        <w:t>Finanz- und haushaltswirtschaftliche Auswirkungen</w:t>
      </w:r>
      <w:r w:rsidR="007B17F6" w:rsidRPr="004A61E4">
        <w:rPr>
          <w:rFonts w:asciiTheme="minorHAnsi" w:hAnsiTheme="minorHAnsi" w:cstheme="minorHAnsi"/>
          <w:b/>
          <w:sz w:val="28"/>
        </w:rPr>
        <w:t xml:space="preserve"> der </w:t>
      </w:r>
      <w:r w:rsidR="00F67838" w:rsidRPr="004A61E4">
        <w:rPr>
          <w:rFonts w:asciiTheme="minorHAnsi" w:hAnsiTheme="minorHAnsi" w:cstheme="minorHAnsi"/>
          <w:b/>
          <w:sz w:val="28"/>
        </w:rPr>
        <w:t>M</w:t>
      </w:r>
      <w:r w:rsidR="007B17F6" w:rsidRPr="004A61E4">
        <w:rPr>
          <w:rFonts w:asciiTheme="minorHAnsi" w:hAnsiTheme="minorHAnsi" w:cstheme="minorHAnsi"/>
          <w:b/>
          <w:sz w:val="28"/>
        </w:rPr>
        <w:t>aßnahme</w:t>
      </w:r>
      <w:r w:rsidR="00F67838" w:rsidRPr="004A61E4">
        <w:rPr>
          <w:rFonts w:asciiTheme="minorHAnsi" w:hAnsiTheme="minorHAnsi" w:cstheme="minorHAnsi"/>
          <w:b/>
          <w:sz w:val="28"/>
        </w:rPr>
        <w:t>n</w:t>
      </w:r>
    </w:p>
    <w:tbl>
      <w:tblPr>
        <w:tblStyle w:val="Tabellenraster"/>
        <w:tblW w:w="9504" w:type="dxa"/>
        <w:jc w:val="center"/>
        <w:tblBorders>
          <w:insideV w:val="single" w:sz="4" w:space="0" w:color="BFBFBF" w:themeColor="background1" w:themeShade="BF"/>
        </w:tblBorders>
        <w:tblLook w:val="04A0" w:firstRow="1" w:lastRow="0" w:firstColumn="1" w:lastColumn="0" w:noHBand="0" w:noVBand="1"/>
      </w:tblPr>
      <w:tblGrid>
        <w:gridCol w:w="9504"/>
      </w:tblGrid>
      <w:tr w:rsidR="008979E4" w:rsidRPr="00327679" w14:paraId="290CC422" w14:textId="77777777" w:rsidTr="006914E3">
        <w:trPr>
          <w:jc w:val="center"/>
        </w:trPr>
        <w:tc>
          <w:tcPr>
            <w:tcW w:w="9504" w:type="dxa"/>
            <w:shd w:val="clear" w:color="auto" w:fill="BFBFBF" w:themeFill="background1" w:themeFillShade="BF"/>
            <w:vAlign w:val="center"/>
          </w:tcPr>
          <w:p w14:paraId="212F278B" w14:textId="40B73D41" w:rsidR="008979E4" w:rsidRPr="00235AAC" w:rsidRDefault="008979E4" w:rsidP="008979E4">
            <w:pPr>
              <w:tabs>
                <w:tab w:val="left" w:pos="5670"/>
              </w:tabs>
              <w:rPr>
                <w:rFonts w:asciiTheme="minorHAnsi" w:hAnsiTheme="minorHAnsi" w:cstheme="minorHAnsi"/>
              </w:rPr>
            </w:pPr>
            <w:r w:rsidRPr="00235AAC">
              <w:rPr>
                <w:rFonts w:asciiTheme="minorHAnsi" w:hAnsiTheme="minorHAnsi" w:cstheme="minorHAnsi"/>
              </w:rPr>
              <w:t>Auslastung und Kostendeckungsgrad</w:t>
            </w:r>
          </w:p>
        </w:tc>
      </w:tr>
      <w:tr w:rsidR="006F2020" w:rsidRPr="00235AAC" w14:paraId="31BE00E6" w14:textId="77777777" w:rsidTr="006914E3">
        <w:trPr>
          <w:jc w:val="center"/>
        </w:trPr>
        <w:tc>
          <w:tcPr>
            <w:tcW w:w="9504" w:type="dxa"/>
            <w:vAlign w:val="center"/>
          </w:tcPr>
          <w:p w14:paraId="2827695F" w14:textId="28001EAA" w:rsidR="006F2020" w:rsidRPr="00235AAC" w:rsidRDefault="006F2020" w:rsidP="006F2020">
            <w:pPr>
              <w:tabs>
                <w:tab w:val="left" w:pos="599"/>
              </w:tabs>
              <w:rPr>
                <w:rFonts w:asciiTheme="minorHAnsi" w:hAnsiTheme="minorHAnsi" w:cstheme="minorHAnsi"/>
              </w:rPr>
            </w:pPr>
            <w:r w:rsidRPr="00235AAC">
              <w:rPr>
                <w:rFonts w:asciiTheme="minorHAnsi" w:hAnsiTheme="minorHAnsi" w:cstheme="minorHAnsi"/>
              </w:rPr>
              <w:t>Darstellung der angestrebten Auslastung bzw. des Kostendeckungsgrades, die Finanzlage der Antragstelle</w:t>
            </w:r>
            <w:r w:rsidR="003F0576">
              <w:rPr>
                <w:rFonts w:asciiTheme="minorHAnsi" w:hAnsiTheme="minorHAnsi" w:cstheme="minorHAnsi"/>
              </w:rPr>
              <w:t>nden</w:t>
            </w:r>
          </w:p>
          <w:p w14:paraId="7AB2A056" w14:textId="2A098B6A" w:rsidR="006F2020" w:rsidRPr="00235AAC" w:rsidRDefault="006F2020" w:rsidP="00EF64E2">
            <w:pPr>
              <w:pStyle w:val="Listenabsatz"/>
              <w:tabs>
                <w:tab w:val="left" w:pos="599"/>
              </w:tabs>
              <w:ind w:left="601" w:hanging="601"/>
              <w:contextualSpacing w:val="0"/>
              <w:rPr>
                <w:rFonts w:asciiTheme="minorHAnsi" w:hAnsiTheme="minorHAnsi" w:cstheme="minorHAnsi"/>
                <w:b/>
              </w:rPr>
            </w:pPr>
            <w:r w:rsidRPr="00235AAC">
              <w:rPr>
                <w:rFonts w:asciiTheme="minorHAnsi" w:hAnsiTheme="minorHAnsi" w:cstheme="minorHAnsi"/>
                <w:shd w:val="clear" w:color="auto" w:fill="E0E0E0"/>
              </w:rPr>
              <w:fldChar w:fldCharType="begin">
                <w:ffData>
                  <w:name w:val="Text127"/>
                  <w:enabled/>
                  <w:calcOnExit w:val="0"/>
                  <w:textInput>
                    <w:type w:val="number"/>
                    <w:format w:val="#.##0"/>
                  </w:textInput>
                </w:ffData>
              </w:fldChar>
            </w:r>
            <w:r w:rsidRPr="00235AAC">
              <w:rPr>
                <w:rFonts w:asciiTheme="minorHAnsi" w:hAnsiTheme="minorHAnsi" w:cstheme="minorHAnsi"/>
                <w:shd w:val="clear" w:color="auto" w:fill="E0E0E0"/>
              </w:rPr>
              <w:instrText xml:space="preserve"> FORMTEXT </w:instrText>
            </w:r>
            <w:r w:rsidRPr="00235AAC">
              <w:rPr>
                <w:rFonts w:asciiTheme="minorHAnsi" w:hAnsiTheme="minorHAnsi" w:cstheme="minorHAnsi"/>
                <w:shd w:val="clear" w:color="auto" w:fill="E0E0E0"/>
              </w:rPr>
            </w:r>
            <w:r w:rsidRPr="00235AAC">
              <w:rPr>
                <w:rFonts w:asciiTheme="minorHAnsi" w:hAnsiTheme="minorHAnsi" w:cstheme="minorHAnsi"/>
                <w:shd w:val="clear" w:color="auto" w:fill="E0E0E0"/>
              </w:rPr>
              <w:fldChar w:fldCharType="separate"/>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shd w:val="clear" w:color="auto" w:fill="E0E0E0"/>
              </w:rPr>
              <w:fldChar w:fldCharType="end"/>
            </w:r>
          </w:p>
        </w:tc>
      </w:tr>
      <w:tr w:rsidR="008979E4" w:rsidRPr="00327679" w14:paraId="0FF4908A" w14:textId="77777777" w:rsidTr="006914E3">
        <w:trPr>
          <w:jc w:val="center"/>
        </w:trPr>
        <w:tc>
          <w:tcPr>
            <w:tcW w:w="9504" w:type="dxa"/>
            <w:shd w:val="clear" w:color="auto" w:fill="BFBFBF" w:themeFill="background1" w:themeFillShade="BF"/>
            <w:vAlign w:val="center"/>
          </w:tcPr>
          <w:p w14:paraId="496DAF8D" w14:textId="74F9AB0F" w:rsidR="008979E4" w:rsidRPr="00327679" w:rsidRDefault="008979E4" w:rsidP="0034175A">
            <w:pPr>
              <w:tabs>
                <w:tab w:val="left" w:pos="5670"/>
              </w:tabs>
              <w:rPr>
                <w:rFonts w:asciiTheme="minorHAnsi" w:hAnsiTheme="minorHAnsi" w:cstheme="minorHAnsi"/>
              </w:rPr>
            </w:pPr>
            <w:r w:rsidRPr="00327679">
              <w:rPr>
                <w:rFonts w:asciiTheme="minorHAnsi" w:hAnsiTheme="minorHAnsi" w:cstheme="minorHAnsi"/>
              </w:rPr>
              <w:t>Folgeaufwendungen</w:t>
            </w:r>
          </w:p>
        </w:tc>
      </w:tr>
      <w:tr w:rsidR="008979E4" w:rsidRPr="00235AAC" w14:paraId="6EAE1FD2" w14:textId="77777777" w:rsidTr="006914E3">
        <w:trPr>
          <w:jc w:val="center"/>
        </w:trPr>
        <w:tc>
          <w:tcPr>
            <w:tcW w:w="9504" w:type="dxa"/>
            <w:vAlign w:val="center"/>
          </w:tcPr>
          <w:p w14:paraId="0B4F6118" w14:textId="56442FC6" w:rsidR="008979E4" w:rsidRPr="00235AAC" w:rsidRDefault="008979E4" w:rsidP="006F2020">
            <w:pPr>
              <w:tabs>
                <w:tab w:val="left" w:pos="599"/>
              </w:tabs>
              <w:rPr>
                <w:rFonts w:asciiTheme="minorHAnsi" w:hAnsiTheme="minorHAnsi" w:cstheme="minorHAnsi"/>
              </w:rPr>
            </w:pPr>
            <w:r w:rsidRPr="00235AAC">
              <w:rPr>
                <w:rFonts w:asciiTheme="minorHAnsi" w:hAnsiTheme="minorHAnsi" w:cstheme="minorHAnsi"/>
              </w:rPr>
              <w:t xml:space="preserve">Erwartete Folgeaufwendungen der beantragten Maßnahmen ca.  </w:t>
            </w:r>
            <w:r w:rsidRPr="00235AAC">
              <w:rPr>
                <w:rFonts w:asciiTheme="minorHAnsi" w:hAnsiTheme="minorHAnsi" w:cstheme="minorHAnsi"/>
              </w:rPr>
              <w:fldChar w:fldCharType="begin">
                <w:ffData>
                  <w:name w:val="Text127"/>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r w:rsidRPr="00235AAC">
              <w:rPr>
                <w:rFonts w:asciiTheme="minorHAnsi" w:hAnsiTheme="minorHAnsi" w:cstheme="minorHAnsi"/>
              </w:rPr>
              <w:t xml:space="preserve"> € pro Jahr.</w:t>
            </w:r>
          </w:p>
          <w:p w14:paraId="53473AF8" w14:textId="6C80266F" w:rsidR="008979E4" w:rsidRPr="00235AAC" w:rsidRDefault="008979E4" w:rsidP="006F2020">
            <w:pPr>
              <w:tabs>
                <w:tab w:val="left" w:pos="599"/>
              </w:tabs>
              <w:rPr>
                <w:rFonts w:asciiTheme="minorHAnsi" w:hAnsiTheme="minorHAnsi" w:cstheme="minorHAnsi"/>
              </w:rPr>
            </w:pPr>
          </w:p>
        </w:tc>
      </w:tr>
      <w:tr w:rsidR="008979E4" w:rsidRPr="00327679" w14:paraId="5BE94FED" w14:textId="77777777" w:rsidTr="006914E3">
        <w:trPr>
          <w:jc w:val="center"/>
        </w:trPr>
        <w:tc>
          <w:tcPr>
            <w:tcW w:w="9504" w:type="dxa"/>
            <w:shd w:val="clear" w:color="auto" w:fill="BFBFBF" w:themeFill="background1" w:themeFillShade="BF"/>
            <w:vAlign w:val="center"/>
          </w:tcPr>
          <w:p w14:paraId="2B4A4943" w14:textId="1BEA7DFF" w:rsidR="008979E4" w:rsidRPr="00327679" w:rsidRDefault="008979E4" w:rsidP="008979E4">
            <w:pPr>
              <w:tabs>
                <w:tab w:val="left" w:pos="5670"/>
              </w:tabs>
              <w:rPr>
                <w:rFonts w:asciiTheme="minorHAnsi" w:hAnsiTheme="minorHAnsi" w:cstheme="minorHAnsi"/>
              </w:rPr>
            </w:pPr>
            <w:r w:rsidRPr="00327679">
              <w:rPr>
                <w:rFonts w:asciiTheme="minorHAnsi" w:hAnsiTheme="minorHAnsi" w:cstheme="minorHAnsi"/>
              </w:rPr>
              <w:t>Tragbarkeit der Folgelasten</w:t>
            </w:r>
          </w:p>
        </w:tc>
      </w:tr>
      <w:tr w:rsidR="00BC5A3A" w:rsidRPr="00235AAC" w14:paraId="45CE67DE" w14:textId="77777777" w:rsidTr="006914E3">
        <w:trPr>
          <w:jc w:val="center"/>
        </w:trPr>
        <w:tc>
          <w:tcPr>
            <w:tcW w:w="9504" w:type="dxa"/>
            <w:vAlign w:val="center"/>
          </w:tcPr>
          <w:p w14:paraId="11B487AE" w14:textId="54A9738E" w:rsidR="00BC5A3A" w:rsidRPr="00235AAC" w:rsidRDefault="00BC5A3A" w:rsidP="006F2020">
            <w:pPr>
              <w:tabs>
                <w:tab w:val="left" w:pos="599"/>
              </w:tabs>
              <w:rPr>
                <w:rFonts w:asciiTheme="minorHAnsi" w:hAnsiTheme="minorHAnsi" w:cstheme="minorHAnsi"/>
              </w:rPr>
            </w:pPr>
            <w:r w:rsidRPr="00235AAC">
              <w:rPr>
                <w:rFonts w:asciiTheme="minorHAnsi" w:hAnsiTheme="minorHAnsi" w:cstheme="minorHAnsi"/>
              </w:rPr>
              <w:t>Darstellung der Tr</w:t>
            </w:r>
            <w:r w:rsidR="003F0576">
              <w:rPr>
                <w:rFonts w:asciiTheme="minorHAnsi" w:hAnsiTheme="minorHAnsi" w:cstheme="minorHAnsi"/>
              </w:rPr>
              <w:t xml:space="preserve">agbarkeit der Folgelasten für den </w:t>
            </w:r>
            <w:r w:rsidRPr="00235AAC">
              <w:rPr>
                <w:rFonts w:asciiTheme="minorHAnsi" w:hAnsiTheme="minorHAnsi" w:cstheme="minorHAnsi"/>
              </w:rPr>
              <w:t>Antragstelle</w:t>
            </w:r>
            <w:r w:rsidR="003F0576">
              <w:rPr>
                <w:rFonts w:asciiTheme="minorHAnsi" w:hAnsiTheme="minorHAnsi" w:cstheme="minorHAnsi"/>
              </w:rPr>
              <w:t>nden</w:t>
            </w:r>
          </w:p>
          <w:p w14:paraId="623C7E84" w14:textId="3963603D" w:rsidR="00BC5A3A" w:rsidRPr="00235AAC" w:rsidRDefault="00BC5A3A" w:rsidP="006F2020">
            <w:pPr>
              <w:tabs>
                <w:tab w:val="left" w:pos="599"/>
              </w:tabs>
              <w:rPr>
                <w:rFonts w:asciiTheme="minorHAnsi" w:hAnsiTheme="minorHAnsi" w:cstheme="minorHAnsi"/>
              </w:rPr>
            </w:pPr>
            <w:r w:rsidRPr="00235AAC">
              <w:rPr>
                <w:rFonts w:asciiTheme="minorHAnsi" w:hAnsiTheme="minorHAnsi" w:cstheme="minorHAnsi"/>
              </w:rPr>
              <w:fldChar w:fldCharType="begin">
                <w:ffData>
                  <w:name w:val=""/>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p>
        </w:tc>
      </w:tr>
    </w:tbl>
    <w:p w14:paraId="74EFF3EF" w14:textId="77777777" w:rsidR="00ED7B6C" w:rsidRDefault="00ED7B6C" w:rsidP="00ED7B6C">
      <w:pPr>
        <w:pStyle w:val="Listenabsatz"/>
        <w:tabs>
          <w:tab w:val="left" w:pos="5670"/>
        </w:tabs>
        <w:ind w:left="0"/>
        <w:rPr>
          <w:rFonts w:asciiTheme="minorHAnsi" w:hAnsiTheme="minorHAnsi" w:cstheme="minorHAnsi"/>
          <w:b/>
          <w:sz w:val="28"/>
        </w:rPr>
      </w:pPr>
    </w:p>
    <w:p w14:paraId="2DB86205" w14:textId="2CD709BF" w:rsidR="00047B66" w:rsidRDefault="00614A1B" w:rsidP="00E9624D">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8</w:t>
      </w:r>
      <w:r w:rsidR="00ED7B6C">
        <w:rPr>
          <w:rFonts w:asciiTheme="minorHAnsi" w:hAnsiTheme="minorHAnsi" w:cstheme="minorHAnsi"/>
          <w:b/>
          <w:sz w:val="28"/>
        </w:rPr>
        <w:t xml:space="preserve">. </w:t>
      </w:r>
      <w:r w:rsidR="00047B66" w:rsidRPr="00ED7B6C">
        <w:rPr>
          <w:rFonts w:asciiTheme="minorHAnsi" w:hAnsiTheme="minorHAnsi" w:cstheme="minorHAnsi"/>
          <w:b/>
          <w:sz w:val="28"/>
        </w:rPr>
        <w:t>Erklärungen</w:t>
      </w:r>
    </w:p>
    <w:p w14:paraId="13DAF486" w14:textId="1B7A9B3E" w:rsidR="00A91F57" w:rsidRPr="00235AAC" w:rsidRDefault="00A91F57" w:rsidP="00614A1B">
      <w:pPr>
        <w:spacing w:line="260" w:lineRule="atLeast"/>
        <w:ind w:left="709" w:hanging="567"/>
        <w:rPr>
          <w:rFonts w:asciiTheme="minorHAnsi" w:hAnsiTheme="minorHAnsi" w:cstheme="minorHAnsi"/>
          <w:b/>
        </w:rPr>
      </w:pPr>
      <w:r w:rsidRPr="00235AAC">
        <w:rPr>
          <w:rFonts w:asciiTheme="minorHAnsi" w:hAnsiTheme="minorHAnsi" w:cstheme="minorHAnsi"/>
          <w:b/>
        </w:rPr>
        <w:t>Der/die Antragstelle</w:t>
      </w:r>
      <w:r w:rsidR="003F0576">
        <w:rPr>
          <w:rFonts w:asciiTheme="minorHAnsi" w:hAnsiTheme="minorHAnsi" w:cstheme="minorHAnsi"/>
          <w:b/>
        </w:rPr>
        <w:t>nde</w:t>
      </w:r>
      <w:r w:rsidRPr="00235AAC">
        <w:rPr>
          <w:rFonts w:asciiTheme="minorHAnsi" w:hAnsiTheme="minorHAnsi" w:cstheme="minorHAnsi"/>
          <w:b/>
        </w:rPr>
        <w:t xml:space="preserve"> erklärt, dass</w:t>
      </w:r>
    </w:p>
    <w:tbl>
      <w:tblPr>
        <w:tblStyle w:val="Tabellenraster"/>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60"/>
        <w:gridCol w:w="6804"/>
      </w:tblGrid>
      <w:tr w:rsidR="00BC5A3A" w:rsidRPr="00235AAC" w14:paraId="004316BC" w14:textId="77777777" w:rsidTr="004C0D45">
        <w:trPr>
          <w:jc w:val="center"/>
        </w:trPr>
        <w:tc>
          <w:tcPr>
            <w:tcW w:w="9357" w:type="dxa"/>
            <w:gridSpan w:val="3"/>
          </w:tcPr>
          <w:p w14:paraId="7E0E28E0" w14:textId="77777777" w:rsidR="00BC5A3A" w:rsidRPr="00235AAC" w:rsidRDefault="00BC5A3A"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mit der Maßnahme noch nicht begonnen wurde und auch vor Bekanntgabe des Zuwendungsbescheides nicht begonnen wird; als Vorhabenbeginn ist grundsätzlich der Abschluss eines der Ausführung zuzurechnenden Lieferungs- und Leistungsvertrages zu werten.</w:t>
            </w:r>
          </w:p>
        </w:tc>
      </w:tr>
      <w:tr w:rsidR="00BC5A3A" w:rsidRPr="00235AAC" w14:paraId="2F6BAAD9" w14:textId="77777777" w:rsidTr="004C0D45">
        <w:trPr>
          <w:jc w:val="center"/>
        </w:trPr>
        <w:tc>
          <w:tcPr>
            <w:tcW w:w="9357" w:type="dxa"/>
            <w:gridSpan w:val="3"/>
          </w:tcPr>
          <w:p w14:paraId="4E3A58C0" w14:textId="2E94F4DF" w:rsidR="00BC5A3A" w:rsidRPr="00235AAC" w:rsidRDefault="008E1748" w:rsidP="00965F9E">
            <w:pPr>
              <w:pStyle w:val="Listenabsatz"/>
              <w:numPr>
                <w:ilvl w:val="0"/>
                <w:numId w:val="30"/>
              </w:numPr>
              <w:tabs>
                <w:tab w:val="left" w:pos="5670"/>
              </w:tabs>
              <w:spacing w:before="60" w:after="60"/>
              <w:ind w:left="357" w:hanging="357"/>
              <w:rPr>
                <w:rFonts w:asciiTheme="minorHAnsi" w:hAnsiTheme="minorHAnsi" w:cs="Arial"/>
              </w:rPr>
            </w:pPr>
            <w:r>
              <w:rPr>
                <w:rFonts w:asciiTheme="minorHAnsi" w:hAnsiTheme="minorHAnsi" w:cstheme="minorHAnsi"/>
                <w:sz w:val="22"/>
              </w:rPr>
              <w:t xml:space="preserve">der Antragstellende und </w:t>
            </w:r>
            <w:r w:rsidR="00965F9E">
              <w:rPr>
                <w:rFonts w:asciiTheme="minorHAnsi" w:hAnsiTheme="minorHAnsi" w:cstheme="minorHAnsi"/>
                <w:sz w:val="22"/>
              </w:rPr>
              <w:t xml:space="preserve">der Letztempfangende </w:t>
            </w:r>
            <w:r w:rsidR="00BC5A3A" w:rsidRPr="00235AAC">
              <w:rPr>
                <w:rFonts w:asciiTheme="minorHAnsi" w:hAnsiTheme="minorHAnsi" w:cstheme="minorHAnsi"/>
                <w:sz w:val="22"/>
              </w:rPr>
              <w:t>im Falle der Weiterleitung zum Vorsteuerabzug nicht berechtigt ist oder berechtigt ist und dies bei der Berechnung der Gesamtausgaben berücksichtigt hat (Preise ohne Umsatzsteuer).</w:t>
            </w:r>
          </w:p>
        </w:tc>
      </w:tr>
      <w:tr w:rsidR="009465FC" w:rsidRPr="00235AAC" w14:paraId="2F0107CF" w14:textId="77777777" w:rsidTr="004C0D45">
        <w:trPr>
          <w:jc w:val="center"/>
        </w:trPr>
        <w:tc>
          <w:tcPr>
            <w:tcW w:w="2553" w:type="dxa"/>
            <w:gridSpan w:val="2"/>
          </w:tcPr>
          <w:p w14:paraId="41925B55" w14:textId="77777777" w:rsidR="009465FC" w:rsidRPr="00235AAC" w:rsidRDefault="009465FC" w:rsidP="006914E3">
            <w:pPr>
              <w:spacing w:before="60" w:after="120"/>
              <w:jc w:val="center"/>
              <w:rPr>
                <w:rFonts w:asciiTheme="minorHAnsi" w:hAnsiTheme="minorHAnsi" w:cstheme="minorHAnsi"/>
                <w:sz w:val="22"/>
              </w:rPr>
            </w:pPr>
            <w:r w:rsidRPr="00235AAC">
              <w:rPr>
                <w:rFonts w:asciiTheme="minorHAnsi" w:hAnsiTheme="minorHAnsi" w:cs="Arial"/>
              </w:rPr>
              <w:fldChar w:fldCharType="begin">
                <w:ffData>
                  <w:name w:val=""/>
                  <w:enabled/>
                  <w:calcOnExit w:val="0"/>
                  <w:checkBox>
                    <w:size w:val="18"/>
                    <w:default w:val="0"/>
                  </w:checkBox>
                </w:ffData>
              </w:fldChar>
            </w:r>
            <w:r w:rsidRPr="00235AAC">
              <w:rPr>
                <w:rFonts w:asciiTheme="minorHAnsi" w:hAnsiTheme="minorHAnsi" w:cs="Arial"/>
              </w:rPr>
              <w:instrText xml:space="preserve"> FORMCHECKBOX </w:instrText>
            </w:r>
            <w:r w:rsidR="00562B92">
              <w:rPr>
                <w:rFonts w:asciiTheme="minorHAnsi" w:hAnsiTheme="minorHAnsi" w:cs="Arial"/>
              </w:rPr>
            </w:r>
            <w:r w:rsidR="00562B92">
              <w:rPr>
                <w:rFonts w:asciiTheme="minorHAnsi" w:hAnsiTheme="minorHAnsi" w:cs="Arial"/>
              </w:rPr>
              <w:fldChar w:fldCharType="separate"/>
            </w:r>
            <w:r w:rsidRPr="00235AAC">
              <w:rPr>
                <w:rFonts w:asciiTheme="minorHAnsi" w:hAnsiTheme="minorHAnsi" w:cs="Arial"/>
              </w:rPr>
              <w:fldChar w:fldCharType="end"/>
            </w:r>
          </w:p>
        </w:tc>
        <w:tc>
          <w:tcPr>
            <w:tcW w:w="6804" w:type="dxa"/>
          </w:tcPr>
          <w:p w14:paraId="26C6ADAA" w14:textId="77777777" w:rsidR="009465FC" w:rsidRPr="00235AAC" w:rsidRDefault="009465FC" w:rsidP="006914E3">
            <w:pPr>
              <w:pStyle w:val="Listenabsatz"/>
              <w:numPr>
                <w:ilvl w:val="0"/>
                <w:numId w:val="30"/>
              </w:numPr>
              <w:spacing w:before="60" w:after="120"/>
              <w:jc w:val="both"/>
              <w:rPr>
                <w:rFonts w:asciiTheme="minorHAnsi" w:hAnsiTheme="minorHAnsi" w:cstheme="minorHAnsi"/>
                <w:sz w:val="22"/>
              </w:rPr>
            </w:pPr>
            <w:r w:rsidRPr="00235AAC">
              <w:rPr>
                <w:rFonts w:asciiTheme="minorHAnsi" w:hAnsiTheme="minorHAnsi" w:cstheme="minorHAnsi"/>
                <w:sz w:val="22"/>
              </w:rPr>
              <w:t>berechtigt</w:t>
            </w:r>
          </w:p>
        </w:tc>
      </w:tr>
      <w:tr w:rsidR="009465FC" w:rsidRPr="00235AAC" w14:paraId="7A5E346E" w14:textId="77777777" w:rsidTr="004C0D45">
        <w:trPr>
          <w:jc w:val="center"/>
        </w:trPr>
        <w:tc>
          <w:tcPr>
            <w:tcW w:w="2553" w:type="dxa"/>
            <w:gridSpan w:val="2"/>
          </w:tcPr>
          <w:p w14:paraId="5DC76DB0" w14:textId="77777777" w:rsidR="009465FC" w:rsidRPr="00235AAC" w:rsidRDefault="009465FC" w:rsidP="006914E3">
            <w:pPr>
              <w:spacing w:before="60" w:after="120"/>
              <w:jc w:val="center"/>
              <w:rPr>
                <w:rFonts w:asciiTheme="minorHAnsi" w:hAnsiTheme="minorHAnsi" w:cstheme="minorHAnsi"/>
                <w:sz w:val="22"/>
              </w:rPr>
            </w:pPr>
            <w:r w:rsidRPr="00235AAC">
              <w:rPr>
                <w:rFonts w:asciiTheme="minorHAnsi" w:hAnsiTheme="minorHAnsi" w:cs="Arial"/>
              </w:rPr>
              <w:fldChar w:fldCharType="begin">
                <w:ffData>
                  <w:name w:val=""/>
                  <w:enabled/>
                  <w:calcOnExit w:val="0"/>
                  <w:checkBox>
                    <w:size w:val="18"/>
                    <w:default w:val="0"/>
                  </w:checkBox>
                </w:ffData>
              </w:fldChar>
            </w:r>
            <w:r w:rsidRPr="00235AAC">
              <w:rPr>
                <w:rFonts w:asciiTheme="minorHAnsi" w:hAnsiTheme="minorHAnsi" w:cs="Arial"/>
              </w:rPr>
              <w:instrText xml:space="preserve"> FORMCHECKBOX </w:instrText>
            </w:r>
            <w:r w:rsidR="00562B92">
              <w:rPr>
                <w:rFonts w:asciiTheme="minorHAnsi" w:hAnsiTheme="minorHAnsi" w:cs="Arial"/>
              </w:rPr>
            </w:r>
            <w:r w:rsidR="00562B92">
              <w:rPr>
                <w:rFonts w:asciiTheme="minorHAnsi" w:hAnsiTheme="minorHAnsi" w:cs="Arial"/>
              </w:rPr>
              <w:fldChar w:fldCharType="separate"/>
            </w:r>
            <w:r w:rsidRPr="00235AAC">
              <w:rPr>
                <w:rFonts w:asciiTheme="minorHAnsi" w:hAnsiTheme="minorHAnsi" w:cs="Arial"/>
              </w:rPr>
              <w:fldChar w:fldCharType="end"/>
            </w:r>
          </w:p>
        </w:tc>
        <w:tc>
          <w:tcPr>
            <w:tcW w:w="6804" w:type="dxa"/>
          </w:tcPr>
          <w:p w14:paraId="46C7CF08" w14:textId="2A790F72" w:rsidR="009465FC" w:rsidRPr="00235AAC" w:rsidRDefault="009465FC" w:rsidP="00965F9E">
            <w:pPr>
              <w:pStyle w:val="Listenabsatz"/>
              <w:numPr>
                <w:ilvl w:val="0"/>
                <w:numId w:val="30"/>
              </w:numPr>
              <w:spacing w:before="60" w:after="120"/>
              <w:jc w:val="both"/>
              <w:rPr>
                <w:rFonts w:asciiTheme="minorHAnsi" w:hAnsiTheme="minorHAnsi" w:cstheme="minorHAnsi"/>
                <w:sz w:val="22"/>
              </w:rPr>
            </w:pPr>
            <w:r w:rsidRPr="00235AAC">
              <w:rPr>
                <w:rFonts w:asciiTheme="minorHAnsi" w:hAnsiTheme="minorHAnsi" w:cstheme="minorHAnsi"/>
                <w:sz w:val="22"/>
              </w:rPr>
              <w:t xml:space="preserve">tlw. </w:t>
            </w:r>
            <w:r w:rsidR="00965F9E">
              <w:rPr>
                <w:rFonts w:asciiTheme="minorHAnsi" w:hAnsiTheme="minorHAnsi" w:cstheme="minorHAnsi"/>
                <w:sz w:val="22"/>
              </w:rPr>
              <w:t>b</w:t>
            </w:r>
            <w:r w:rsidRPr="00235AAC">
              <w:rPr>
                <w:rFonts w:asciiTheme="minorHAnsi" w:hAnsiTheme="minorHAnsi" w:cstheme="minorHAnsi"/>
                <w:sz w:val="22"/>
              </w:rPr>
              <w:t>erechtigt</w:t>
            </w:r>
          </w:p>
        </w:tc>
      </w:tr>
      <w:tr w:rsidR="009465FC" w:rsidRPr="00235AAC" w14:paraId="37B393CE" w14:textId="77777777" w:rsidTr="004C0D45">
        <w:trPr>
          <w:jc w:val="center"/>
        </w:trPr>
        <w:tc>
          <w:tcPr>
            <w:tcW w:w="2553" w:type="dxa"/>
            <w:gridSpan w:val="2"/>
          </w:tcPr>
          <w:p w14:paraId="3DDD276D" w14:textId="77777777" w:rsidR="009465FC" w:rsidRPr="00235AAC" w:rsidRDefault="009465FC" w:rsidP="006914E3">
            <w:pPr>
              <w:spacing w:before="60" w:after="120"/>
              <w:jc w:val="center"/>
              <w:rPr>
                <w:rFonts w:asciiTheme="minorHAnsi" w:hAnsiTheme="minorHAnsi" w:cstheme="minorHAnsi"/>
                <w:sz w:val="22"/>
              </w:rPr>
            </w:pPr>
            <w:r w:rsidRPr="00235AAC">
              <w:rPr>
                <w:rFonts w:asciiTheme="minorHAnsi" w:hAnsiTheme="minorHAnsi" w:cs="Arial"/>
              </w:rPr>
              <w:fldChar w:fldCharType="begin">
                <w:ffData>
                  <w:name w:val="Kontrollkästchen4"/>
                  <w:enabled/>
                  <w:calcOnExit w:val="0"/>
                  <w:checkBox>
                    <w:size w:val="18"/>
                    <w:default w:val="0"/>
                  </w:checkBox>
                </w:ffData>
              </w:fldChar>
            </w:r>
            <w:r w:rsidRPr="00235AAC">
              <w:rPr>
                <w:rFonts w:asciiTheme="minorHAnsi" w:hAnsiTheme="minorHAnsi" w:cs="Arial"/>
              </w:rPr>
              <w:instrText xml:space="preserve"> FORMCHECKBOX </w:instrText>
            </w:r>
            <w:r w:rsidR="00562B92">
              <w:rPr>
                <w:rFonts w:asciiTheme="minorHAnsi" w:hAnsiTheme="minorHAnsi" w:cs="Arial"/>
              </w:rPr>
            </w:r>
            <w:r w:rsidR="00562B92">
              <w:rPr>
                <w:rFonts w:asciiTheme="minorHAnsi" w:hAnsiTheme="minorHAnsi" w:cs="Arial"/>
              </w:rPr>
              <w:fldChar w:fldCharType="separate"/>
            </w:r>
            <w:r w:rsidRPr="00235AAC">
              <w:rPr>
                <w:rFonts w:asciiTheme="minorHAnsi" w:hAnsiTheme="minorHAnsi" w:cs="Arial"/>
              </w:rPr>
              <w:fldChar w:fldCharType="end"/>
            </w:r>
          </w:p>
        </w:tc>
        <w:tc>
          <w:tcPr>
            <w:tcW w:w="6804" w:type="dxa"/>
          </w:tcPr>
          <w:p w14:paraId="683E4395" w14:textId="77777777" w:rsidR="009465FC" w:rsidRPr="00235AAC" w:rsidRDefault="009465FC" w:rsidP="006914E3">
            <w:pPr>
              <w:pStyle w:val="Listenabsatz"/>
              <w:numPr>
                <w:ilvl w:val="0"/>
                <w:numId w:val="30"/>
              </w:numPr>
              <w:spacing w:before="60" w:after="120"/>
              <w:jc w:val="both"/>
              <w:rPr>
                <w:rFonts w:asciiTheme="minorHAnsi" w:hAnsiTheme="minorHAnsi" w:cstheme="minorHAnsi"/>
                <w:sz w:val="22"/>
              </w:rPr>
            </w:pPr>
            <w:r w:rsidRPr="00235AAC">
              <w:rPr>
                <w:rFonts w:asciiTheme="minorHAnsi" w:hAnsiTheme="minorHAnsi" w:cstheme="minorHAnsi"/>
                <w:sz w:val="22"/>
              </w:rPr>
              <w:t>nicht berechtigt</w:t>
            </w:r>
          </w:p>
        </w:tc>
      </w:tr>
      <w:tr w:rsidR="00436D9D" w:rsidRPr="00235AAC" w14:paraId="0668F789" w14:textId="77777777" w:rsidTr="004C0D45">
        <w:trPr>
          <w:trHeight w:val="569"/>
          <w:jc w:val="center"/>
        </w:trPr>
        <w:tc>
          <w:tcPr>
            <w:tcW w:w="9357" w:type="dxa"/>
            <w:gridSpan w:val="3"/>
          </w:tcPr>
          <w:p w14:paraId="2B3409CE" w14:textId="23824BF6" w:rsidR="00436D9D" w:rsidRPr="00235AAC" w:rsidRDefault="00436D9D"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der Antragstellende geprüft hat, dass der Weiterleitungsempfangende grundsätzlich einen Eigenanteil von mindestens 10 % seiner zuwendungsfähigen Ausgaben gem. Nr. 6.3 RRL tragen kann.</w:t>
            </w:r>
          </w:p>
        </w:tc>
      </w:tr>
      <w:tr w:rsidR="00436D9D" w:rsidRPr="00235AAC" w14:paraId="6BEF07C3" w14:textId="77777777" w:rsidTr="004C0D45">
        <w:trPr>
          <w:trHeight w:val="569"/>
          <w:jc w:val="center"/>
        </w:trPr>
        <w:tc>
          <w:tcPr>
            <w:tcW w:w="9357" w:type="dxa"/>
            <w:gridSpan w:val="3"/>
          </w:tcPr>
          <w:p w14:paraId="1DF570A4" w14:textId="4B478C3B" w:rsidR="00436D9D" w:rsidRPr="00235AAC" w:rsidRDefault="00436D9D"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mit den jeweiligen Weiterleitungsempfangenden ein Weiterleitungsvertrag</w:t>
            </w:r>
            <w:r w:rsidRPr="00E9624D">
              <w:rPr>
                <w:rFonts w:asciiTheme="minorHAnsi" w:hAnsiTheme="minorHAnsi" w:cstheme="minorHAnsi"/>
                <w:sz w:val="16"/>
                <w:vertAlign w:val="superscript"/>
              </w:rPr>
              <w:footnoteReference w:id="1"/>
            </w:r>
            <w:r w:rsidRPr="00E9624D">
              <w:rPr>
                <w:rFonts w:asciiTheme="minorHAnsi" w:hAnsiTheme="minorHAnsi" w:cstheme="minorHAnsi"/>
                <w:sz w:val="16"/>
                <w:vertAlign w:val="superscript"/>
              </w:rPr>
              <w:t xml:space="preserve"> </w:t>
            </w:r>
            <w:r w:rsidRPr="00235AAC">
              <w:rPr>
                <w:rFonts w:asciiTheme="minorHAnsi" w:hAnsiTheme="minorHAnsi" w:cstheme="minorHAnsi"/>
                <w:sz w:val="22"/>
              </w:rPr>
              <w:t>vor der Bewilligung geschlossen wird und dieser vorgelegt wird.</w:t>
            </w:r>
          </w:p>
        </w:tc>
      </w:tr>
      <w:tr w:rsidR="00BC5A3A" w:rsidRPr="00235AAC" w14:paraId="70B3367B" w14:textId="77777777" w:rsidTr="004C0D45">
        <w:trPr>
          <w:trHeight w:val="569"/>
          <w:jc w:val="center"/>
        </w:trPr>
        <w:tc>
          <w:tcPr>
            <w:tcW w:w="9357" w:type="dxa"/>
            <w:gridSpan w:val="3"/>
          </w:tcPr>
          <w:p w14:paraId="271877A8" w14:textId="712637BB" w:rsidR="00BC5A3A" w:rsidRPr="00235AAC" w:rsidRDefault="00BC5A3A"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 xml:space="preserve">die Maßnahme konzeptionell und planerisch ausreichend vorbereitet ist; dazu die städtebaulichen Missstände, deren Beseitigung im öffentlichen Interesse liegt, erhoben wurden, die Mitwirkungsbereitschaft der Betroffenen festgestellt wurde, eine Abstimmung mit den Trägern der öffentlichen Belange – soweit erforderlich – durchgeführt wurde und die voraussichtlichen Einnahmen und Ausgaben abgeschätzt </w:t>
            </w:r>
            <w:r w:rsidR="001560E2" w:rsidRPr="00235AAC">
              <w:rPr>
                <w:rFonts w:asciiTheme="minorHAnsi" w:hAnsiTheme="minorHAnsi" w:cstheme="minorHAnsi"/>
                <w:sz w:val="22"/>
              </w:rPr>
              <w:t>wurden.</w:t>
            </w:r>
          </w:p>
        </w:tc>
      </w:tr>
      <w:tr w:rsidR="00BC5A3A" w:rsidRPr="00235AAC" w14:paraId="45CBC8B9" w14:textId="77777777" w:rsidTr="004C0D45">
        <w:trPr>
          <w:trHeight w:val="569"/>
          <w:jc w:val="center"/>
        </w:trPr>
        <w:tc>
          <w:tcPr>
            <w:tcW w:w="9357" w:type="dxa"/>
            <w:gridSpan w:val="3"/>
          </w:tcPr>
          <w:p w14:paraId="72125ECD" w14:textId="468B8E7F" w:rsidR="00BC5A3A" w:rsidRPr="00235AAC" w:rsidRDefault="00BC5A3A" w:rsidP="00614A1B">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 xml:space="preserve">bei der Konzeption der Maßnahme </w:t>
            </w:r>
            <w:r w:rsidR="00614A1B">
              <w:rPr>
                <w:rFonts w:asciiTheme="minorHAnsi" w:hAnsiTheme="minorHAnsi" w:cstheme="minorHAnsi"/>
                <w:sz w:val="22"/>
              </w:rPr>
              <w:t xml:space="preserve">auf </w:t>
            </w:r>
            <w:r w:rsidRPr="00235AAC">
              <w:rPr>
                <w:rFonts w:asciiTheme="minorHAnsi" w:hAnsiTheme="minorHAnsi" w:cstheme="minorHAnsi"/>
                <w:sz w:val="22"/>
              </w:rPr>
              <w:t>die umfassende bauliche und funktionale Aufwertung des Gebietes auf die kulturelle, städtebauliche und architektonische Qualität geachtet wurde, die Ergebnisse einer stadtklimatischen Betrachtung/Verbesserung berücksichtigt wurden und Vorschläge zur Einsparung von Energie sowie zur Reduzierung von Treibhausgasen erarbeitet und berücksichtigt wurden; die kinderfreundliche und generationsübergreifende Gestaltung des öffentlichen Raumes wurde sichergestellt, so dass alle Menschen – unabhängig vom Alter und körperlichen Einschränkungen– öffentliche Gebäude, Straßen, Wege und Plätze selbständig und uneingeschränkt nutze</w:t>
            </w:r>
            <w:r w:rsidR="001560E2" w:rsidRPr="00235AAC">
              <w:rPr>
                <w:rFonts w:asciiTheme="minorHAnsi" w:hAnsiTheme="minorHAnsi" w:cstheme="minorHAnsi"/>
                <w:sz w:val="22"/>
              </w:rPr>
              <w:t>n können (barrierefreies Bauen).</w:t>
            </w:r>
          </w:p>
        </w:tc>
      </w:tr>
      <w:tr w:rsidR="00BC5A3A" w:rsidRPr="00235AAC" w14:paraId="0B7F9BBE" w14:textId="77777777" w:rsidTr="004C0D45">
        <w:trPr>
          <w:trHeight w:val="569"/>
          <w:jc w:val="center"/>
        </w:trPr>
        <w:tc>
          <w:tcPr>
            <w:tcW w:w="9357" w:type="dxa"/>
            <w:gridSpan w:val="3"/>
          </w:tcPr>
          <w:p w14:paraId="65ABD10C" w14:textId="3F00F923" w:rsidR="00BC5A3A" w:rsidRPr="00235AAC" w:rsidRDefault="00614A1B" w:rsidP="00614A1B">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lastRenderedPageBreak/>
              <w:t>dem Antra</w:t>
            </w:r>
            <w:r w:rsidR="00742B91">
              <w:rPr>
                <w:rFonts w:asciiTheme="minorHAnsi" w:hAnsiTheme="minorHAnsi" w:cstheme="minorHAnsi"/>
                <w:sz w:val="22"/>
              </w:rPr>
              <w:t>g</w:t>
            </w:r>
            <w:r>
              <w:rPr>
                <w:rFonts w:asciiTheme="minorHAnsi" w:hAnsiTheme="minorHAnsi" w:cstheme="minorHAnsi"/>
                <w:sz w:val="22"/>
              </w:rPr>
              <w:t>stellenden die</w:t>
            </w:r>
            <w:r w:rsidR="00BC5A3A" w:rsidRPr="00235AAC">
              <w:rPr>
                <w:rFonts w:asciiTheme="minorHAnsi" w:hAnsiTheme="minorHAnsi" w:cstheme="minorHAnsi"/>
                <w:sz w:val="22"/>
              </w:rPr>
              <w:t xml:space="preserve"> Regelungen zur Stärkung der Innenstädte im BauGB, in der BauNVO, im sachlichen Teilplan – großflächiger Einzelhandel – zum Landesentwicklungsplan und im Einzelhandelserlass, die darauf abzielen, funktionsfähige, lokale und regionale Versorgungsstrukturen zu erhalten oder zu schaffen, bekannt sind und beachtet werden. Dies kann insbesondere durch die Ansiedlung von städtebaulich nicht integrierten, großflächigen Einzelhandelsbetrieben mit zentrums- bzw. nahversorgungsrelevanten Sortimenten beeinträchtigt werden. Die mit dem Förderantrag beantragten Mittel der Städtebauförderung dienen ebenfalls dem Ziel der Weiterentwicklung und Stärkung integrierter Stadt- und Stadtteilzentren.</w:t>
            </w:r>
            <w:r w:rsidR="00485C71" w:rsidRPr="00235AAC">
              <w:rPr>
                <w:rFonts w:asciiTheme="minorHAnsi" w:hAnsiTheme="minorHAnsi" w:cstheme="minorHAnsi"/>
                <w:sz w:val="22"/>
              </w:rPr>
              <w:t xml:space="preserve"> Zur Unterstützung der Zielsetzung der vorgenannten rechtlichen Regelungen hat bzw. wird der/die Antragstelle</w:t>
            </w:r>
            <w:r w:rsidR="00965F9E">
              <w:rPr>
                <w:rFonts w:asciiTheme="minorHAnsi" w:hAnsiTheme="minorHAnsi" w:cstheme="minorHAnsi"/>
                <w:sz w:val="22"/>
              </w:rPr>
              <w:t xml:space="preserve">nde </w:t>
            </w:r>
            <w:r w:rsidR="00485C71" w:rsidRPr="00235AAC">
              <w:rPr>
                <w:rFonts w:asciiTheme="minorHAnsi" w:hAnsiTheme="minorHAnsi" w:cstheme="minorHAnsi"/>
                <w:sz w:val="22"/>
              </w:rPr>
              <w:t>überprüfen, ob die Ansiedlung beeinträchtigender Vorhaben im Bereich von älteren Bebauungsplänen (Planungserfordernis und Änderung älterer Bebauungspläne) oder im unbeplanten Innenbereich (Überprüfung des unbeplanten lnnenbereichs) rechtlich möglich ist.</w:t>
            </w:r>
          </w:p>
        </w:tc>
      </w:tr>
      <w:tr w:rsidR="00BC5A3A" w:rsidRPr="00235AAC" w14:paraId="2A0A9C1A" w14:textId="77777777" w:rsidTr="004C0D45">
        <w:trPr>
          <w:trHeight w:val="569"/>
          <w:jc w:val="center"/>
        </w:trPr>
        <w:tc>
          <w:tcPr>
            <w:tcW w:w="9357" w:type="dxa"/>
            <w:gridSpan w:val="3"/>
          </w:tcPr>
          <w:p w14:paraId="05690C54" w14:textId="7409EC9F" w:rsidR="00BC5A3A" w:rsidRPr="00235AAC" w:rsidRDefault="00614A1B" w:rsidP="008D70CB">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t xml:space="preserve">dem Antragstellenden </w:t>
            </w:r>
            <w:r w:rsidR="00BC5A3A" w:rsidRPr="00235AAC">
              <w:rPr>
                <w:rFonts w:asciiTheme="minorHAnsi" w:hAnsiTheme="minorHAnsi" w:cstheme="minorHAnsi"/>
                <w:sz w:val="22"/>
              </w:rPr>
              <w:t>diese mögliche Ansiedlung beeinträchtigender Vorhaben durch geeignete Schritte der Bauleitplanung sowie ihrer Sicherung (z. B. Zurückstellung von Baugesuchen, Veränderungssperre) verhindern</w:t>
            </w:r>
            <w:r>
              <w:rPr>
                <w:rFonts w:asciiTheme="minorHAnsi" w:hAnsiTheme="minorHAnsi" w:cstheme="minorHAnsi"/>
                <w:sz w:val="22"/>
              </w:rPr>
              <w:t xml:space="preserve"> wird oder verhindert hat</w:t>
            </w:r>
            <w:r w:rsidR="00BC5A3A" w:rsidRPr="00235AAC">
              <w:rPr>
                <w:rFonts w:asciiTheme="minorHAnsi" w:hAnsiTheme="minorHAnsi" w:cstheme="minorHAnsi"/>
                <w:sz w:val="22"/>
              </w:rPr>
              <w:t>.</w:t>
            </w:r>
          </w:p>
        </w:tc>
      </w:tr>
      <w:tr w:rsidR="00BC5A3A" w:rsidRPr="00235AAC" w14:paraId="709832D3" w14:textId="77777777" w:rsidTr="004C0D45">
        <w:trPr>
          <w:trHeight w:val="569"/>
          <w:jc w:val="center"/>
        </w:trPr>
        <w:tc>
          <w:tcPr>
            <w:tcW w:w="9357" w:type="dxa"/>
            <w:gridSpan w:val="3"/>
          </w:tcPr>
          <w:p w14:paraId="5ACC7458" w14:textId="5FAC938B" w:rsidR="00BC5A3A" w:rsidRPr="00235AAC" w:rsidRDefault="00485C71" w:rsidP="008D70CB">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d</w:t>
            </w:r>
            <w:r w:rsidR="00BC5A3A" w:rsidRPr="00235AAC">
              <w:rPr>
                <w:rFonts w:asciiTheme="minorHAnsi" w:hAnsiTheme="minorHAnsi" w:cstheme="minorHAnsi"/>
                <w:sz w:val="22"/>
              </w:rPr>
              <w:t>em Antragstelle</w:t>
            </w:r>
            <w:r w:rsidR="00965F9E">
              <w:rPr>
                <w:rFonts w:asciiTheme="minorHAnsi" w:hAnsiTheme="minorHAnsi" w:cstheme="minorHAnsi"/>
                <w:sz w:val="22"/>
              </w:rPr>
              <w:t>nde</w:t>
            </w:r>
            <w:r w:rsidR="00614A1B">
              <w:rPr>
                <w:rFonts w:asciiTheme="minorHAnsi" w:hAnsiTheme="minorHAnsi" w:cstheme="minorHAnsi"/>
                <w:sz w:val="22"/>
              </w:rPr>
              <w:t>n</w:t>
            </w:r>
            <w:r w:rsidR="00BC5A3A" w:rsidRPr="00235AAC">
              <w:rPr>
                <w:rFonts w:asciiTheme="minorHAnsi" w:hAnsiTheme="minorHAnsi" w:cstheme="minorHAnsi"/>
                <w:sz w:val="22"/>
              </w:rPr>
              <w:t xml:space="preserve"> bekannt</w:t>
            </w:r>
            <w:r w:rsidR="00965F9E">
              <w:rPr>
                <w:rFonts w:asciiTheme="minorHAnsi" w:hAnsiTheme="minorHAnsi" w:cstheme="minorHAnsi"/>
                <w:sz w:val="22"/>
              </w:rPr>
              <w:t xml:space="preserve"> ist</w:t>
            </w:r>
            <w:r w:rsidR="00BC5A3A" w:rsidRPr="00235AAC">
              <w:rPr>
                <w:rFonts w:asciiTheme="minorHAnsi" w:hAnsiTheme="minorHAnsi" w:cstheme="minorHAnsi"/>
                <w:sz w:val="22"/>
              </w:rPr>
              <w:t>, dass die Einhaltung der Verpflichtungserklärung mit einer entsprechenden Auflage im Zuwendungsbescheid eingefordert wird, so dass im Falle eines Auflagenverstoßes über eine Rückforderung der Fördermittel zu entscheiden ist</w:t>
            </w:r>
            <w:r w:rsidR="009465FC" w:rsidRPr="00235AAC">
              <w:rPr>
                <w:rFonts w:asciiTheme="minorHAnsi" w:hAnsiTheme="minorHAnsi" w:cstheme="minorHAnsi"/>
                <w:sz w:val="22"/>
              </w:rPr>
              <w:t>.</w:t>
            </w:r>
          </w:p>
        </w:tc>
      </w:tr>
      <w:tr w:rsidR="006D7992" w:rsidRPr="00235AAC" w14:paraId="675D70B0" w14:textId="77777777" w:rsidTr="004C0D45">
        <w:trPr>
          <w:trHeight w:val="569"/>
          <w:jc w:val="center"/>
        </w:trPr>
        <w:tc>
          <w:tcPr>
            <w:tcW w:w="9357" w:type="dxa"/>
            <w:gridSpan w:val="3"/>
          </w:tcPr>
          <w:p w14:paraId="6D3D6520" w14:textId="18CCC270" w:rsidR="006D7992" w:rsidRPr="00235AAC" w:rsidRDefault="006D7992" w:rsidP="00965F9E">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 xml:space="preserve">bei </w:t>
            </w:r>
            <w:r w:rsidRPr="003F0576">
              <w:rPr>
                <w:rFonts w:asciiTheme="minorHAnsi" w:hAnsiTheme="minorHAnsi" w:cstheme="minorHAnsi"/>
                <w:sz w:val="22"/>
              </w:rPr>
              <w:t>Gewährung von Zuschüssen nach Ziff 2.3 k die Förderung als De-minimis-Beihilfe erfolgt</w:t>
            </w:r>
            <w:r w:rsidRPr="00614A1B">
              <w:rPr>
                <w:rFonts w:asciiTheme="minorHAnsi" w:hAnsiTheme="minorHAnsi" w:cstheme="minorHAnsi"/>
                <w:sz w:val="22"/>
              </w:rPr>
              <w:t>. Die</w:t>
            </w:r>
            <w:r w:rsidRPr="00235AAC">
              <w:rPr>
                <w:rFonts w:asciiTheme="minorHAnsi" w:hAnsiTheme="minorHAnsi" w:cstheme="minorHAnsi"/>
                <w:sz w:val="22"/>
              </w:rPr>
              <w:t xml:space="preserve"> beihilferechtlichen Vorgaben der Europäischen Union durch die EU-Verordnung Nr. 1407/2013 vom 18. Dezember 2013 werden erfüllt. Die Summe darf den Wert von 200.000 Euro bezogen auf einen Zeitraum von drei Jahren nicht überschreiten.</w:t>
            </w:r>
          </w:p>
        </w:tc>
      </w:tr>
      <w:tr w:rsidR="006D7AAB" w:rsidRPr="00235AAC" w14:paraId="4B70201E" w14:textId="77777777" w:rsidTr="004C0D45">
        <w:trPr>
          <w:trHeight w:val="569"/>
          <w:jc w:val="center"/>
        </w:trPr>
        <w:tc>
          <w:tcPr>
            <w:tcW w:w="9357" w:type="dxa"/>
            <w:gridSpan w:val="3"/>
          </w:tcPr>
          <w:p w14:paraId="7D29E62C" w14:textId="0ACF2A1A" w:rsidR="006D7AAB" w:rsidRPr="00235AAC" w:rsidRDefault="006D7AAB" w:rsidP="00614A1B">
            <w:pPr>
              <w:pStyle w:val="Listenabsatz"/>
              <w:numPr>
                <w:ilvl w:val="0"/>
                <w:numId w:val="30"/>
              </w:numPr>
              <w:tabs>
                <w:tab w:val="left" w:pos="5670"/>
              </w:tabs>
              <w:spacing w:before="60" w:after="60"/>
              <w:ind w:left="357" w:hanging="357"/>
              <w:rPr>
                <w:rFonts w:asciiTheme="minorHAnsi" w:hAnsiTheme="minorHAnsi" w:cstheme="minorHAnsi"/>
                <w:sz w:val="22"/>
              </w:rPr>
            </w:pPr>
            <w:r w:rsidRPr="006D7AAB">
              <w:rPr>
                <w:rFonts w:asciiTheme="minorHAnsi" w:hAnsiTheme="minorHAnsi" w:cstheme="minorHAnsi"/>
                <w:sz w:val="22"/>
              </w:rPr>
              <w:t xml:space="preserve">sofern sich nach Aufnahme des Projektes in Stufe 1 im Rahmen der weiteren Konkretisierung abzeichnet, dass die Förderobergrenze </w:t>
            </w:r>
            <w:r>
              <w:rPr>
                <w:rFonts w:asciiTheme="minorHAnsi" w:hAnsiTheme="minorHAnsi" w:cstheme="minorHAnsi"/>
                <w:sz w:val="22"/>
              </w:rPr>
              <w:t xml:space="preserve">(20 % oberhalb der kalkulierten Ausgaben) </w:t>
            </w:r>
            <w:r w:rsidRPr="006D7AAB">
              <w:rPr>
                <w:rFonts w:asciiTheme="minorHAnsi" w:hAnsiTheme="minorHAnsi" w:cstheme="minorHAnsi"/>
                <w:sz w:val="22"/>
              </w:rPr>
              <w:t>nicht gehalten werden kann und d</w:t>
            </w:r>
            <w:r w:rsidR="00965F9E">
              <w:rPr>
                <w:rFonts w:asciiTheme="minorHAnsi" w:hAnsiTheme="minorHAnsi" w:cstheme="minorHAnsi"/>
                <w:sz w:val="22"/>
              </w:rPr>
              <w:t xml:space="preserve">er Antragstellende </w:t>
            </w:r>
            <w:r w:rsidRPr="006D7AAB">
              <w:rPr>
                <w:rFonts w:asciiTheme="minorHAnsi" w:hAnsiTheme="minorHAnsi" w:cstheme="minorHAnsi"/>
                <w:sz w:val="22"/>
              </w:rPr>
              <w:t>nicht bereit oder in der Lage ist, alle die Förderobergrenze überschreitenden Kosten alleine zu tragen, eine Anpassung des Projektes in Bezug auf Standards und ggf. Umfang des Projektes vor Ausschreibung erforderlich</w:t>
            </w:r>
            <w:r w:rsidR="00614A1B">
              <w:rPr>
                <w:rFonts w:asciiTheme="minorHAnsi" w:hAnsiTheme="minorHAnsi" w:cstheme="minorHAnsi"/>
                <w:sz w:val="22"/>
              </w:rPr>
              <w:t xml:space="preserve"> ist</w:t>
            </w:r>
            <w:r w:rsidRPr="006D7AAB">
              <w:rPr>
                <w:rFonts w:asciiTheme="minorHAnsi" w:hAnsiTheme="minorHAnsi" w:cstheme="minorHAnsi"/>
                <w:sz w:val="22"/>
              </w:rPr>
              <w:t>. Nach erfolgter Anpassung ist die Bezirksregierung zu beteiligen, um zu prüfen, ob die Zuwendungsfähigkeit des Projektes weiterhin gegeben ist.</w:t>
            </w:r>
          </w:p>
        </w:tc>
      </w:tr>
      <w:tr w:rsidR="00ED2609" w:rsidRPr="00ED2609" w14:paraId="35A3CA39" w14:textId="77777777" w:rsidTr="004C0D45">
        <w:trPr>
          <w:trHeight w:val="569"/>
          <w:jc w:val="center"/>
        </w:trPr>
        <w:tc>
          <w:tcPr>
            <w:tcW w:w="9357" w:type="dxa"/>
            <w:gridSpan w:val="3"/>
          </w:tcPr>
          <w:p w14:paraId="319ED6D0" w14:textId="75FAE514" w:rsidR="00ED2609" w:rsidRPr="00235AAC" w:rsidRDefault="00ED2609"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ED2609">
              <w:rPr>
                <w:rFonts w:asciiTheme="minorHAnsi" w:hAnsiTheme="minorHAnsi" w:cstheme="minorHAnsi"/>
                <w:sz w:val="22"/>
              </w:rPr>
              <w:t>für die hier beantragte Zuwendung neben der im Finanzierungsplan ausgewiesenen öffentlichen Förderung keine anderweitigen öffentlichen Mittel beantragt wurden bzw. werden</w:t>
            </w:r>
          </w:p>
        </w:tc>
      </w:tr>
      <w:tr w:rsidR="00ED2609" w:rsidRPr="00ED2609" w14:paraId="48932EE3" w14:textId="77777777" w:rsidTr="004C0D45">
        <w:trPr>
          <w:trHeight w:val="569"/>
          <w:jc w:val="center"/>
        </w:trPr>
        <w:tc>
          <w:tcPr>
            <w:tcW w:w="9357" w:type="dxa"/>
            <w:gridSpan w:val="3"/>
          </w:tcPr>
          <w:p w14:paraId="00DD65B3" w14:textId="751734DE" w:rsidR="00ED2609" w:rsidRPr="00ED2609" w:rsidRDefault="00ED2609"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ED2609">
              <w:rPr>
                <w:rFonts w:asciiTheme="minorHAnsi" w:hAnsiTheme="minorHAnsi" w:cstheme="minorHAnsi"/>
                <w:sz w:val="22"/>
              </w:rPr>
              <w:t xml:space="preserve">sich </w:t>
            </w:r>
            <w:r>
              <w:rPr>
                <w:rFonts w:asciiTheme="minorHAnsi" w:hAnsiTheme="minorHAnsi" w:cstheme="minorHAnsi"/>
                <w:sz w:val="22"/>
              </w:rPr>
              <w:t xml:space="preserve">der Antragstellende </w:t>
            </w:r>
            <w:r w:rsidRPr="00ED2609">
              <w:rPr>
                <w:rFonts w:asciiTheme="minorHAnsi" w:hAnsiTheme="minorHAnsi" w:cstheme="minorHAnsi"/>
                <w:sz w:val="22"/>
              </w:rPr>
              <w:t>verpflichtet, die Originalbelege und alle mit der Förderung zusammenhängenden Originalunterlagen mindestens bis fünf Jahre nach Vorlage des Verwendungsnachweises aufzubewahren und für Prüfungen vorzuhalten.</w:t>
            </w:r>
          </w:p>
        </w:tc>
      </w:tr>
      <w:tr w:rsidR="00ED2609" w:rsidRPr="00ED2609" w14:paraId="6A833C25" w14:textId="77777777" w:rsidTr="00ED2609">
        <w:trPr>
          <w:trHeight w:val="569"/>
          <w:jc w:val="center"/>
        </w:trPr>
        <w:tc>
          <w:tcPr>
            <w:tcW w:w="993" w:type="dxa"/>
          </w:tcPr>
          <w:p w14:paraId="3E354C39" w14:textId="6A2F0CB3" w:rsidR="00ED2609" w:rsidRPr="00ED2609" w:rsidRDefault="00ED2609" w:rsidP="00ED2609">
            <w:pPr>
              <w:pStyle w:val="Listenabsatz"/>
              <w:tabs>
                <w:tab w:val="left" w:pos="5670"/>
              </w:tabs>
              <w:spacing w:before="60" w:after="60"/>
              <w:ind w:left="357"/>
              <w:rPr>
                <w:rFonts w:asciiTheme="minorHAnsi" w:hAnsiTheme="minorHAnsi" w:cstheme="minorHAnsi"/>
                <w:sz w:val="20"/>
              </w:rPr>
            </w:pPr>
            <w:r w:rsidRPr="00ED2609">
              <w:rPr>
                <w:rFonts w:asciiTheme="minorHAnsi" w:hAnsiTheme="minorHAnsi"/>
                <w:sz w:val="20"/>
              </w:rPr>
              <w:fldChar w:fldCharType="begin">
                <w:ffData>
                  <w:name w:val=""/>
                  <w:enabled/>
                  <w:calcOnExit w:val="0"/>
                  <w:checkBox>
                    <w:size w:val="20"/>
                    <w:default w:val="0"/>
                    <w:checked w:val="0"/>
                  </w:checkBox>
                </w:ffData>
              </w:fldChar>
            </w:r>
            <w:r w:rsidRPr="00ED2609">
              <w:rPr>
                <w:rFonts w:asciiTheme="minorHAnsi" w:hAnsiTheme="minorHAnsi" w:cstheme="minorHAnsi"/>
                <w:b/>
                <w:sz w:val="20"/>
              </w:rPr>
              <w:instrText xml:space="preserve"> FORMCHECKBOX </w:instrText>
            </w:r>
            <w:r w:rsidR="00562B92">
              <w:rPr>
                <w:rFonts w:asciiTheme="minorHAnsi" w:hAnsiTheme="minorHAnsi"/>
                <w:sz w:val="20"/>
              </w:rPr>
            </w:r>
            <w:r w:rsidR="00562B92">
              <w:rPr>
                <w:rFonts w:asciiTheme="minorHAnsi" w:hAnsiTheme="minorHAnsi"/>
                <w:sz w:val="20"/>
              </w:rPr>
              <w:fldChar w:fldCharType="separate"/>
            </w:r>
            <w:r w:rsidRPr="00ED2609">
              <w:rPr>
                <w:rFonts w:asciiTheme="minorHAnsi" w:hAnsiTheme="minorHAnsi"/>
                <w:sz w:val="20"/>
              </w:rPr>
              <w:fldChar w:fldCharType="end"/>
            </w:r>
          </w:p>
        </w:tc>
        <w:tc>
          <w:tcPr>
            <w:tcW w:w="8364" w:type="dxa"/>
            <w:gridSpan w:val="2"/>
          </w:tcPr>
          <w:p w14:paraId="23540CFE" w14:textId="7FFA7DEB" w:rsidR="00ED2609" w:rsidRPr="00ED2609" w:rsidRDefault="00ED2609" w:rsidP="00ED2609">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t>bei I</w:t>
            </w:r>
            <w:r w:rsidRPr="00ED2609">
              <w:rPr>
                <w:rFonts w:asciiTheme="minorHAnsi" w:hAnsiTheme="minorHAnsi" w:cstheme="minorHAnsi"/>
                <w:sz w:val="22"/>
              </w:rPr>
              <w:t>nfrastruktureinrichtung</w:t>
            </w:r>
            <w:r>
              <w:rPr>
                <w:rFonts w:asciiTheme="minorHAnsi" w:hAnsiTheme="minorHAnsi" w:cstheme="minorHAnsi"/>
                <w:sz w:val="22"/>
              </w:rPr>
              <w:t xml:space="preserve">en, </w:t>
            </w:r>
            <w:r w:rsidRPr="00ED2609">
              <w:rPr>
                <w:rFonts w:asciiTheme="minorHAnsi" w:hAnsiTheme="minorHAnsi" w:cstheme="minorHAnsi"/>
                <w:sz w:val="22"/>
              </w:rPr>
              <w:t>ein barriere- und diskriminierungsfreier Zugang der Nutzenden zu transparenten Bedingungen ermöglicht</w:t>
            </w:r>
            <w:r>
              <w:rPr>
                <w:rFonts w:asciiTheme="minorHAnsi" w:hAnsiTheme="minorHAnsi" w:cstheme="minorHAnsi"/>
                <w:sz w:val="22"/>
              </w:rPr>
              <w:t xml:space="preserve"> wird.</w:t>
            </w:r>
          </w:p>
        </w:tc>
      </w:tr>
      <w:tr w:rsidR="00ED2609" w:rsidRPr="00ED2609" w14:paraId="5E60C097" w14:textId="77777777" w:rsidTr="00ED2609">
        <w:trPr>
          <w:trHeight w:val="321"/>
          <w:jc w:val="center"/>
        </w:trPr>
        <w:tc>
          <w:tcPr>
            <w:tcW w:w="993" w:type="dxa"/>
          </w:tcPr>
          <w:p w14:paraId="29065F0B" w14:textId="1B64B7B9" w:rsidR="00ED2609" w:rsidRPr="00ED2609" w:rsidRDefault="00ED2609" w:rsidP="00ED2609">
            <w:pPr>
              <w:pStyle w:val="Listenabsatz"/>
              <w:tabs>
                <w:tab w:val="left" w:pos="5670"/>
              </w:tabs>
              <w:spacing w:before="60" w:after="60"/>
              <w:ind w:left="357"/>
              <w:rPr>
                <w:rFonts w:asciiTheme="minorHAnsi" w:hAnsiTheme="minorHAnsi" w:cstheme="minorHAnsi"/>
                <w:sz w:val="20"/>
              </w:rPr>
            </w:pPr>
            <w:r w:rsidRPr="00ED2609">
              <w:rPr>
                <w:rFonts w:asciiTheme="minorHAnsi" w:hAnsiTheme="minorHAnsi"/>
                <w:sz w:val="20"/>
              </w:rPr>
              <w:fldChar w:fldCharType="begin">
                <w:ffData>
                  <w:name w:val=""/>
                  <w:enabled/>
                  <w:calcOnExit w:val="0"/>
                  <w:checkBox>
                    <w:size w:val="20"/>
                    <w:default w:val="0"/>
                    <w:checked w:val="0"/>
                  </w:checkBox>
                </w:ffData>
              </w:fldChar>
            </w:r>
            <w:r w:rsidRPr="00ED2609">
              <w:rPr>
                <w:rFonts w:asciiTheme="minorHAnsi" w:hAnsiTheme="minorHAnsi" w:cstheme="minorHAnsi"/>
                <w:b/>
                <w:sz w:val="20"/>
              </w:rPr>
              <w:instrText xml:space="preserve"> FORMCHECKBOX </w:instrText>
            </w:r>
            <w:r w:rsidR="00562B92">
              <w:rPr>
                <w:rFonts w:asciiTheme="minorHAnsi" w:hAnsiTheme="minorHAnsi"/>
                <w:sz w:val="20"/>
              </w:rPr>
            </w:r>
            <w:r w:rsidR="00562B92">
              <w:rPr>
                <w:rFonts w:asciiTheme="minorHAnsi" w:hAnsiTheme="minorHAnsi"/>
                <w:sz w:val="20"/>
              </w:rPr>
              <w:fldChar w:fldCharType="separate"/>
            </w:r>
            <w:r w:rsidRPr="00ED2609">
              <w:rPr>
                <w:rFonts w:asciiTheme="minorHAnsi" w:hAnsiTheme="minorHAnsi"/>
                <w:sz w:val="20"/>
              </w:rPr>
              <w:fldChar w:fldCharType="end"/>
            </w:r>
          </w:p>
        </w:tc>
        <w:tc>
          <w:tcPr>
            <w:tcW w:w="8364" w:type="dxa"/>
            <w:gridSpan w:val="2"/>
          </w:tcPr>
          <w:p w14:paraId="7478EE74" w14:textId="4D35A7E4" w:rsidR="00ED2609" w:rsidRDefault="00ED2609" w:rsidP="00ED2609">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sz w:val="22"/>
              </w:rPr>
              <w:t>d</w:t>
            </w:r>
            <w:r w:rsidRPr="00235AAC">
              <w:rPr>
                <w:rFonts w:asciiTheme="minorHAnsi" w:hAnsiTheme="minorHAnsi"/>
                <w:sz w:val="22"/>
              </w:rPr>
              <w:t xml:space="preserve">as vorliegende Projekt </w:t>
            </w:r>
            <w:r w:rsidRPr="00235AAC">
              <w:rPr>
                <w:rFonts w:asciiTheme="minorHAnsi" w:hAnsiTheme="minorHAnsi"/>
                <w:b/>
                <w:sz w:val="22"/>
              </w:rPr>
              <w:t>keine Infrastruktureinrichtung</w:t>
            </w:r>
            <w:r>
              <w:rPr>
                <w:rFonts w:asciiTheme="minorHAnsi" w:hAnsiTheme="minorHAnsi"/>
                <w:b/>
                <w:sz w:val="22"/>
              </w:rPr>
              <w:t xml:space="preserve"> beinhaltet.</w:t>
            </w:r>
          </w:p>
        </w:tc>
      </w:tr>
      <w:tr w:rsidR="00ED2609" w:rsidRPr="00ED2609" w14:paraId="4327EED2" w14:textId="77777777" w:rsidTr="00ED2609">
        <w:trPr>
          <w:trHeight w:val="321"/>
          <w:jc w:val="center"/>
        </w:trPr>
        <w:tc>
          <w:tcPr>
            <w:tcW w:w="9357" w:type="dxa"/>
            <w:gridSpan w:val="3"/>
          </w:tcPr>
          <w:p w14:paraId="040EDEF3" w14:textId="77777777" w:rsidR="00742B91" w:rsidRDefault="00742B91" w:rsidP="00ED2609">
            <w:pPr>
              <w:jc w:val="both"/>
              <w:rPr>
                <w:rFonts w:asciiTheme="minorHAnsi" w:hAnsiTheme="minorHAnsi"/>
                <w:b/>
                <w:sz w:val="22"/>
                <w:szCs w:val="20"/>
                <w:u w:val="single"/>
              </w:rPr>
            </w:pPr>
          </w:p>
          <w:p w14:paraId="3E0AE354" w14:textId="61C2AA5F" w:rsidR="00ED2609" w:rsidRPr="00ED2609" w:rsidRDefault="00ED2609" w:rsidP="00ED2609">
            <w:pPr>
              <w:jc w:val="both"/>
              <w:rPr>
                <w:rFonts w:asciiTheme="minorHAnsi" w:hAnsiTheme="minorHAnsi"/>
                <w:b/>
                <w:sz w:val="22"/>
                <w:szCs w:val="20"/>
                <w:u w:val="single"/>
              </w:rPr>
            </w:pPr>
            <w:r w:rsidRPr="00ED2609">
              <w:rPr>
                <w:rFonts w:asciiTheme="minorHAnsi" w:hAnsiTheme="minorHAnsi"/>
                <w:b/>
                <w:sz w:val="22"/>
                <w:szCs w:val="20"/>
                <w:u w:val="single"/>
              </w:rPr>
              <w:t>Hinweis auf § 264 StGB</w:t>
            </w:r>
          </w:p>
          <w:p w14:paraId="1BB5EC63" w14:textId="14610CC4" w:rsidR="00ED2609" w:rsidRPr="00ED2609" w:rsidRDefault="007B0D2F" w:rsidP="00ED2609">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t xml:space="preserve">ihm/ihr </w:t>
            </w:r>
            <w:r w:rsidR="00ED2609" w:rsidRPr="00ED2609">
              <w:rPr>
                <w:rFonts w:asciiTheme="minorHAnsi" w:hAnsiTheme="minorHAnsi" w:cstheme="minorHAnsi"/>
                <w:sz w:val="22"/>
              </w:rPr>
              <w:t>bekannt ist, dass</w:t>
            </w:r>
            <w:r w:rsidR="00ED2609">
              <w:rPr>
                <w:rFonts w:asciiTheme="minorHAnsi" w:hAnsiTheme="minorHAnsi" w:cstheme="minorHAnsi"/>
                <w:sz w:val="22"/>
              </w:rPr>
              <w:t xml:space="preserve"> </w:t>
            </w:r>
            <w:r w:rsidR="00ED2609" w:rsidRPr="00ED2609">
              <w:rPr>
                <w:rFonts w:asciiTheme="minorHAnsi" w:hAnsiTheme="minorHAnsi" w:cstheme="minorHAnsi"/>
                <w:sz w:val="22"/>
              </w:rPr>
              <w:t>sämtliche in diesem Förderantrag sowie die in den beigefügten Anlagen/Vordrucke gemachten Angaben subventionserhebliche Tatsachen im Sinne des § 264 Abs. 8 StGB sind.</w:t>
            </w:r>
            <w:r w:rsidR="00ED2609">
              <w:rPr>
                <w:rFonts w:asciiTheme="minorHAnsi" w:hAnsiTheme="minorHAnsi" w:cstheme="minorHAnsi"/>
                <w:sz w:val="22"/>
              </w:rPr>
              <w:t xml:space="preserve"> </w:t>
            </w:r>
          </w:p>
          <w:p w14:paraId="2D3A5CBF" w14:textId="77777777" w:rsidR="00ED2609" w:rsidRPr="00ED2609" w:rsidRDefault="00ED2609" w:rsidP="00ED2609">
            <w:pPr>
              <w:pStyle w:val="Listenabsatz"/>
              <w:numPr>
                <w:ilvl w:val="0"/>
                <w:numId w:val="30"/>
              </w:numPr>
              <w:tabs>
                <w:tab w:val="left" w:pos="5670"/>
              </w:tabs>
              <w:spacing w:before="60" w:after="60"/>
              <w:ind w:left="357" w:hanging="357"/>
              <w:rPr>
                <w:rFonts w:asciiTheme="minorHAnsi" w:hAnsiTheme="minorHAnsi" w:cstheme="minorHAnsi"/>
                <w:sz w:val="22"/>
              </w:rPr>
            </w:pPr>
            <w:r w:rsidRPr="00ED2609">
              <w:rPr>
                <w:rFonts w:asciiTheme="minorHAnsi" w:hAnsiTheme="minorHAnsi" w:cstheme="minorHAnsi"/>
                <w:sz w:val="22"/>
              </w:rPr>
              <w:t xml:space="preserve">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 </w:t>
            </w:r>
          </w:p>
          <w:p w14:paraId="3304C981" w14:textId="77777777" w:rsidR="00ED2609" w:rsidRPr="00ED2609" w:rsidRDefault="00ED2609" w:rsidP="00ED2609">
            <w:pPr>
              <w:pStyle w:val="Listenabsatz"/>
              <w:numPr>
                <w:ilvl w:val="0"/>
                <w:numId w:val="30"/>
              </w:numPr>
              <w:tabs>
                <w:tab w:val="left" w:pos="5670"/>
              </w:tabs>
              <w:spacing w:before="60" w:after="60"/>
              <w:ind w:left="357" w:hanging="357"/>
              <w:rPr>
                <w:rFonts w:asciiTheme="minorHAnsi" w:hAnsiTheme="minorHAnsi" w:cstheme="minorHAnsi"/>
                <w:sz w:val="22"/>
              </w:rPr>
            </w:pPr>
            <w:r w:rsidRPr="00ED2609">
              <w:rPr>
                <w:rFonts w:asciiTheme="minorHAnsi" w:hAnsiTheme="minorHAnsi" w:cstheme="minorHAnsi"/>
                <w:sz w:val="22"/>
              </w:rPr>
              <w:t xml:space="preserve">die Regelungen des Zuwendungsbescheids und die ihm beigefügten allgemeinen und besonderen </w:t>
            </w:r>
            <w:r w:rsidRPr="00ED2609">
              <w:rPr>
                <w:rFonts w:asciiTheme="minorHAnsi" w:hAnsiTheme="minorHAnsi" w:cstheme="minorHAnsi"/>
                <w:sz w:val="22"/>
              </w:rPr>
              <w:lastRenderedPageBreak/>
              <w:t>Nebenbestimmungen als eine Verwendungsbeschränkung im Sinne des § 264 Abs. 1 Nr. 2 StGB anzusehen sind.</w:t>
            </w:r>
          </w:p>
          <w:p w14:paraId="61FDC9C5" w14:textId="531B3A4B" w:rsidR="00ED2609" w:rsidRDefault="007B0D2F" w:rsidP="00ED2609">
            <w:pPr>
              <w:pStyle w:val="Listenabsatz"/>
              <w:numPr>
                <w:ilvl w:val="0"/>
                <w:numId w:val="30"/>
              </w:numPr>
              <w:tabs>
                <w:tab w:val="left" w:pos="5670"/>
              </w:tabs>
              <w:spacing w:before="60" w:after="60"/>
              <w:rPr>
                <w:rFonts w:asciiTheme="minorHAnsi" w:hAnsiTheme="minorHAnsi" w:cstheme="minorHAnsi"/>
                <w:sz w:val="22"/>
              </w:rPr>
            </w:pPr>
            <w:r>
              <w:rPr>
                <w:rFonts w:asciiTheme="minorHAnsi" w:hAnsiTheme="minorHAnsi" w:cstheme="minorHAnsi"/>
                <w:sz w:val="22"/>
              </w:rPr>
              <w:t>er/sie sich</w:t>
            </w:r>
            <w:r w:rsidR="00ED2609" w:rsidRPr="00ED2609">
              <w:rPr>
                <w:rFonts w:asciiTheme="minorHAnsi" w:hAnsiTheme="minorHAnsi" w:cstheme="minorHAnsi"/>
                <w:sz w:val="22"/>
              </w:rPr>
              <w:t xml:space="preserve"> gemäß § 264 Abs. 1 StGB strafbar mach</w:t>
            </w:r>
            <w:r>
              <w:rPr>
                <w:rFonts w:asciiTheme="minorHAnsi" w:hAnsiTheme="minorHAnsi" w:cstheme="minorHAnsi"/>
                <w:sz w:val="22"/>
              </w:rPr>
              <w:t>t</w:t>
            </w:r>
            <w:r w:rsidR="00ED2609" w:rsidRPr="00ED2609">
              <w:rPr>
                <w:rFonts w:asciiTheme="minorHAnsi" w:hAnsiTheme="minorHAnsi" w:cstheme="minorHAnsi"/>
                <w:sz w:val="22"/>
              </w:rPr>
              <w:t xml:space="preserve">, wenn </w:t>
            </w:r>
          </w:p>
          <w:p w14:paraId="48694DDE" w14:textId="4058FD01" w:rsidR="00ED2609" w:rsidRPr="00ED2609" w:rsidRDefault="00ED2609" w:rsidP="00ED2609">
            <w:pPr>
              <w:pStyle w:val="Listenabsatz"/>
              <w:numPr>
                <w:ilvl w:val="1"/>
                <w:numId w:val="30"/>
              </w:numPr>
              <w:tabs>
                <w:tab w:val="left" w:pos="5670"/>
              </w:tabs>
              <w:spacing w:before="60" w:after="60"/>
              <w:rPr>
                <w:rFonts w:asciiTheme="minorHAnsi" w:hAnsiTheme="minorHAnsi" w:cstheme="minorHAnsi"/>
                <w:sz w:val="22"/>
              </w:rPr>
            </w:pPr>
            <w:r w:rsidRPr="00ED2609">
              <w:rPr>
                <w:rFonts w:asciiTheme="minorHAnsi" w:hAnsiTheme="minorHAnsi" w:cstheme="minorHAnsi"/>
                <w:sz w:val="22"/>
              </w:rPr>
              <w:t xml:space="preserve">1. einer für die Bewilligung einer Subvention zuständigen Behörde oder einer anderen in das Subventionsverfahren eingeschalteten Stelle oder Person (Subventionsgeber) über subventionserhebliche Tatsachen für </w:t>
            </w:r>
            <w:r w:rsidR="007B0D2F">
              <w:rPr>
                <w:rFonts w:asciiTheme="minorHAnsi" w:hAnsiTheme="minorHAnsi" w:cstheme="minorHAnsi"/>
                <w:sz w:val="22"/>
              </w:rPr>
              <w:t xml:space="preserve">ihn/sie </w:t>
            </w:r>
            <w:r w:rsidRPr="00ED2609">
              <w:rPr>
                <w:rFonts w:asciiTheme="minorHAnsi" w:hAnsiTheme="minorHAnsi" w:cstheme="minorHAnsi"/>
                <w:sz w:val="22"/>
              </w:rPr>
              <w:t xml:space="preserve">oder einen anderen unrichtige oder unvollständige Angaben </w:t>
            </w:r>
            <w:r w:rsidR="007B0D2F">
              <w:rPr>
                <w:rFonts w:asciiTheme="minorHAnsi" w:hAnsiTheme="minorHAnsi" w:cstheme="minorHAnsi"/>
                <w:sz w:val="22"/>
              </w:rPr>
              <w:t>gemacht werden</w:t>
            </w:r>
            <w:r w:rsidRPr="00ED2609">
              <w:rPr>
                <w:rFonts w:asciiTheme="minorHAnsi" w:hAnsiTheme="minorHAnsi" w:cstheme="minorHAnsi"/>
                <w:sz w:val="22"/>
              </w:rPr>
              <w:t>, die für mich oder den anderen vorteilhaft sind,</w:t>
            </w:r>
          </w:p>
          <w:p w14:paraId="0ADD1AB7" w14:textId="77777777" w:rsidR="00ED2609" w:rsidRPr="00ED2609" w:rsidRDefault="00ED2609" w:rsidP="00ED2609">
            <w:pPr>
              <w:pStyle w:val="Listenabsatz"/>
              <w:numPr>
                <w:ilvl w:val="1"/>
                <w:numId w:val="30"/>
              </w:numPr>
              <w:tabs>
                <w:tab w:val="left" w:pos="5670"/>
              </w:tabs>
              <w:spacing w:before="60" w:after="60"/>
              <w:rPr>
                <w:rFonts w:asciiTheme="minorHAnsi" w:hAnsiTheme="minorHAnsi" w:cstheme="minorHAnsi"/>
                <w:sz w:val="22"/>
              </w:rPr>
            </w:pPr>
            <w:r w:rsidRPr="00ED2609">
              <w:rPr>
                <w:rFonts w:asciiTheme="minorHAnsi" w:hAnsiTheme="minorHAnsi" w:cstheme="minorHAnsi"/>
                <w:sz w:val="22"/>
              </w:rPr>
              <w:t>2. einen Gegenstand oder eine Geldleistung, deren Verwendung durch Rechtsvorschriften oder durch den Subventionsgeber im Hinblick auf eine Subvention beschränkt ist, entgegen der Verwendungsbeschränkung verwende,</w:t>
            </w:r>
          </w:p>
          <w:p w14:paraId="5F568285" w14:textId="77777777" w:rsidR="00ED2609" w:rsidRPr="00ED2609" w:rsidRDefault="00ED2609" w:rsidP="00ED2609">
            <w:pPr>
              <w:pStyle w:val="Listenabsatz"/>
              <w:numPr>
                <w:ilvl w:val="1"/>
                <w:numId w:val="30"/>
              </w:numPr>
              <w:tabs>
                <w:tab w:val="left" w:pos="5670"/>
              </w:tabs>
              <w:spacing w:before="60" w:after="60"/>
              <w:rPr>
                <w:rFonts w:asciiTheme="minorHAnsi" w:hAnsiTheme="minorHAnsi" w:cstheme="minorHAnsi"/>
                <w:sz w:val="22"/>
              </w:rPr>
            </w:pPr>
            <w:r w:rsidRPr="00ED2609">
              <w:rPr>
                <w:rFonts w:asciiTheme="minorHAnsi" w:hAnsiTheme="minorHAnsi" w:cstheme="minorHAnsi"/>
                <w:sz w:val="22"/>
              </w:rPr>
              <w:t>3. den Subventionsgeber entgegen den Rechtsvorschriften über die Subventionsvergabe über subventionserhebliche Tatsachen in Unkenntnis lasse oder</w:t>
            </w:r>
          </w:p>
          <w:p w14:paraId="3F77B248" w14:textId="77777777" w:rsidR="007B0D2F" w:rsidRPr="007B0D2F" w:rsidRDefault="00ED2609" w:rsidP="007B0D2F">
            <w:pPr>
              <w:pStyle w:val="Listenabsatz"/>
              <w:numPr>
                <w:ilvl w:val="1"/>
                <w:numId w:val="30"/>
              </w:numPr>
              <w:tabs>
                <w:tab w:val="left" w:pos="5670"/>
              </w:tabs>
              <w:spacing w:before="60" w:after="60"/>
              <w:rPr>
                <w:rFonts w:asciiTheme="minorHAnsi" w:hAnsiTheme="minorHAnsi"/>
                <w:sz w:val="22"/>
              </w:rPr>
            </w:pPr>
            <w:r w:rsidRPr="00ED2609">
              <w:rPr>
                <w:rFonts w:asciiTheme="minorHAnsi" w:hAnsiTheme="minorHAnsi" w:cstheme="minorHAnsi"/>
                <w:sz w:val="22"/>
              </w:rPr>
              <w:t>4. in einem Subventionsverfahren eine durch unrichtige oder unvollständige Angaben erlangte Bescheinigung über eine Subventionsberechtigung oder über subventionserhebliche Tatsachen gebrauche.</w:t>
            </w:r>
          </w:p>
          <w:p w14:paraId="299B3AB5" w14:textId="2D8E1992" w:rsidR="00ED2609" w:rsidRDefault="00ED2609" w:rsidP="007B0D2F">
            <w:pPr>
              <w:pStyle w:val="Listenabsatz"/>
              <w:numPr>
                <w:ilvl w:val="0"/>
                <w:numId w:val="30"/>
              </w:numPr>
              <w:tabs>
                <w:tab w:val="left" w:pos="5670"/>
              </w:tabs>
              <w:spacing w:before="60" w:after="60"/>
              <w:rPr>
                <w:rFonts w:asciiTheme="minorHAnsi" w:hAnsiTheme="minorHAnsi"/>
                <w:sz w:val="22"/>
              </w:rPr>
            </w:pPr>
            <w:r w:rsidRPr="00ED2609">
              <w:rPr>
                <w:rFonts w:asciiTheme="minorHAnsi" w:hAnsiTheme="minorHAnsi" w:cstheme="minorHAnsi"/>
                <w:sz w:val="22"/>
              </w:rPr>
              <w:t>es für eine Strafbarkeit nach § 264 StGB nicht erforderlich ist, dass die Zuwendung für mich selbst beantragt wird oder dass die beantragte Zuwendung tatsächlich gewährt wird.</w:t>
            </w:r>
          </w:p>
        </w:tc>
      </w:tr>
      <w:tr w:rsidR="00ED2609" w:rsidRPr="00ED2609" w14:paraId="304D7E8B" w14:textId="77777777" w:rsidTr="00ED2609">
        <w:trPr>
          <w:trHeight w:val="321"/>
          <w:jc w:val="center"/>
        </w:trPr>
        <w:tc>
          <w:tcPr>
            <w:tcW w:w="9357" w:type="dxa"/>
            <w:gridSpan w:val="3"/>
          </w:tcPr>
          <w:p w14:paraId="436FBA5E" w14:textId="79ECAA8F" w:rsidR="00ED2609" w:rsidRPr="00ED2609" w:rsidRDefault="007B0D2F" w:rsidP="007B0D2F">
            <w:pPr>
              <w:pStyle w:val="Listenabsatz"/>
              <w:numPr>
                <w:ilvl w:val="0"/>
                <w:numId w:val="30"/>
              </w:numPr>
              <w:tabs>
                <w:tab w:val="left" w:pos="5670"/>
              </w:tabs>
              <w:spacing w:before="60" w:after="60"/>
              <w:ind w:left="357" w:hanging="357"/>
              <w:rPr>
                <w:rFonts w:asciiTheme="minorHAnsi" w:hAnsiTheme="minorHAnsi"/>
                <w:b/>
                <w:sz w:val="22"/>
                <w:szCs w:val="20"/>
                <w:u w:val="single"/>
              </w:rPr>
            </w:pPr>
            <w:r w:rsidRPr="007B0D2F">
              <w:rPr>
                <w:rFonts w:asciiTheme="minorHAnsi" w:hAnsiTheme="minorHAnsi" w:cstheme="minorHAnsi"/>
                <w:sz w:val="22"/>
              </w:rPr>
              <w:lastRenderedPageBreak/>
              <w:t xml:space="preserve">er/sie zur Kenntnis nimmt, </w:t>
            </w:r>
            <w:r w:rsidR="00ED2609" w:rsidRPr="007B0D2F">
              <w:rPr>
                <w:rFonts w:asciiTheme="minorHAnsi" w:hAnsiTheme="minorHAnsi" w:cstheme="minorHAnsi"/>
                <w:sz w:val="22"/>
              </w:rPr>
              <w:t>dass Daten, die in diesem Antrag und während der Bearbeitung des Förderprojektes der Bezirksregierung Köln mit</w:t>
            </w:r>
            <w:r>
              <w:rPr>
                <w:rFonts w:asciiTheme="minorHAnsi" w:hAnsiTheme="minorHAnsi" w:cstheme="minorHAnsi"/>
                <w:sz w:val="22"/>
              </w:rPr>
              <w:t xml:space="preserve">geteilt werden </w:t>
            </w:r>
            <w:r w:rsidR="00ED2609" w:rsidRPr="007B0D2F">
              <w:rPr>
                <w:rFonts w:asciiTheme="minorHAnsi" w:hAnsiTheme="minorHAnsi" w:cstheme="minorHAnsi"/>
                <w:sz w:val="22"/>
              </w:rPr>
              <w:t>zur Entscheidung über den Förderantrag und die spätere Bearbeitung des Förderprojektes erforderlich sind. Sie werden zu diesem Zwecke gespeichert. Diese Daten werden ggf. an das zuständige Ministerium und den Landesrechnungshof weitergegeben, soweit dies für die Bearbeitung oder im Rahmen eines Fördercontrollings bzw. einer Prüfung erforderlich ist.</w:t>
            </w:r>
            <w:r w:rsidRPr="007B0D2F">
              <w:rPr>
                <w:rFonts w:asciiTheme="minorHAnsi" w:hAnsiTheme="minorHAnsi" w:cstheme="minorHAnsi"/>
                <w:sz w:val="22"/>
              </w:rPr>
              <w:t xml:space="preserve"> </w:t>
            </w:r>
            <w:r w:rsidR="00ED2609" w:rsidRPr="007B0D2F">
              <w:rPr>
                <w:rFonts w:asciiTheme="minorHAnsi" w:hAnsiTheme="minorHAnsi" w:cstheme="minorHAnsi"/>
                <w:sz w:val="22"/>
              </w:rPr>
              <w:t xml:space="preserve">Die Datenverarbeitung beruht auf § 6 Abs. 1 Buchst. e DSGVO in Verbindung mit § 3 DSG NW, dem jährlichen Haushaltsgesetz und den jeweils einzelnen Fördererlassen. </w:t>
            </w:r>
            <w:r>
              <w:rPr>
                <w:rFonts w:asciiTheme="minorHAnsi" w:hAnsiTheme="minorHAnsi" w:cstheme="minorHAnsi"/>
                <w:sz w:val="22"/>
              </w:rPr>
              <w:t xml:space="preserve"> </w:t>
            </w:r>
            <w:r w:rsidR="00ED2609" w:rsidRPr="007B0D2F">
              <w:rPr>
                <w:rFonts w:asciiTheme="minorHAnsi" w:hAnsiTheme="minorHAnsi" w:cstheme="minorHAnsi"/>
                <w:sz w:val="22"/>
              </w:rPr>
              <w:t xml:space="preserve">Die weitergehende Informationen zu meinen Rechten als Betroffene/r unter </w:t>
            </w:r>
            <w:hyperlink r:id="rId8" w:history="1">
              <w:r w:rsidR="00ED2609" w:rsidRPr="007B0D2F">
                <w:rPr>
                  <w:rFonts w:asciiTheme="minorHAnsi" w:hAnsiTheme="minorHAnsi" w:cstheme="minorHAnsi"/>
                  <w:sz w:val="22"/>
                </w:rPr>
                <w:t>https://www.bezreg-koeln.nrw.de/brk_internet/datenschutz/index.html</w:t>
              </w:r>
            </w:hyperlink>
            <w:r w:rsidR="00ED2609" w:rsidRPr="007B0D2F">
              <w:rPr>
                <w:rFonts w:asciiTheme="minorHAnsi" w:hAnsiTheme="minorHAnsi" w:cstheme="minorHAnsi"/>
                <w:sz w:val="22"/>
              </w:rPr>
              <w:t>, die auch schriftlich oder mündlich bei der Bezirksregierung Köln erfragt werden können, habe ich zur Kenntnis genommen.</w:t>
            </w:r>
          </w:p>
        </w:tc>
      </w:tr>
      <w:tr w:rsidR="00BC5A3A" w:rsidRPr="00ED2609" w14:paraId="7A8F3D0A" w14:textId="77777777" w:rsidTr="004C0D45">
        <w:trPr>
          <w:trHeight w:val="569"/>
          <w:jc w:val="center"/>
        </w:trPr>
        <w:tc>
          <w:tcPr>
            <w:tcW w:w="9357" w:type="dxa"/>
            <w:gridSpan w:val="3"/>
          </w:tcPr>
          <w:p w14:paraId="3DE44DF3" w14:textId="2FE98474" w:rsidR="00BC5A3A" w:rsidRPr="00235AAC" w:rsidRDefault="00BC5A3A" w:rsidP="006914E3">
            <w:pPr>
              <w:pStyle w:val="Listenabsatz"/>
              <w:numPr>
                <w:ilvl w:val="0"/>
                <w:numId w:val="30"/>
              </w:numPr>
              <w:tabs>
                <w:tab w:val="left" w:pos="5670"/>
              </w:tabs>
              <w:spacing w:before="60" w:after="60"/>
              <w:ind w:left="357" w:hanging="357"/>
              <w:rPr>
                <w:rFonts w:asciiTheme="minorHAnsi" w:hAnsiTheme="minorHAnsi" w:cstheme="minorHAnsi"/>
                <w:sz w:val="22"/>
              </w:rPr>
            </w:pPr>
            <w:r w:rsidRPr="00235AAC">
              <w:rPr>
                <w:rFonts w:asciiTheme="minorHAnsi" w:hAnsiTheme="minorHAnsi" w:cstheme="minorHAnsi"/>
                <w:sz w:val="22"/>
              </w:rPr>
              <w:t>die Angaben in diesem Antrag (einschließlich Antragsunterlagen) vollständig und richtig sind.</w:t>
            </w:r>
          </w:p>
        </w:tc>
      </w:tr>
    </w:tbl>
    <w:p w14:paraId="1C00EFAE" w14:textId="220316AF" w:rsidR="00ED2609" w:rsidRDefault="00ED2609">
      <w:pPr>
        <w:widowControl/>
        <w:rPr>
          <w:rFonts w:asciiTheme="minorHAnsi" w:hAnsiTheme="minorHAnsi" w:cstheme="minorHAnsi"/>
          <w:b/>
        </w:rPr>
      </w:pPr>
    </w:p>
    <w:p w14:paraId="6B8A02E0" w14:textId="7FF67178" w:rsidR="007B0D2F" w:rsidRDefault="007B0D2F">
      <w:pPr>
        <w:widowControl/>
        <w:rPr>
          <w:rFonts w:asciiTheme="minorHAnsi" w:hAnsiTheme="minorHAnsi" w:cstheme="minorHAnsi"/>
          <w:b/>
        </w:rPr>
      </w:pPr>
      <w:r>
        <w:rPr>
          <w:rFonts w:asciiTheme="minorHAnsi" w:hAnsiTheme="minorHAnsi" w:cstheme="minorHAnsi"/>
          <w:b/>
        </w:rPr>
        <w:br w:type="page"/>
      </w:r>
    </w:p>
    <w:p w14:paraId="2C6C1696" w14:textId="77777777" w:rsidR="007B0D2F" w:rsidRDefault="007B0D2F">
      <w:pPr>
        <w:widowControl/>
        <w:rPr>
          <w:rFonts w:asciiTheme="minorHAnsi" w:hAnsiTheme="minorHAnsi" w:cstheme="minorHAnsi"/>
          <w:b/>
        </w:rPr>
      </w:pPr>
    </w:p>
    <w:p w14:paraId="46E30A49" w14:textId="506B86D4" w:rsidR="00000FCC" w:rsidRPr="00ED7B6C" w:rsidRDefault="00ED7B6C" w:rsidP="00E9624D">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7.</w:t>
      </w:r>
      <w:r w:rsidR="00000FCC" w:rsidRPr="00ED7B6C">
        <w:rPr>
          <w:rFonts w:asciiTheme="minorHAnsi" w:hAnsiTheme="minorHAnsi" w:cstheme="minorHAnsi"/>
          <w:b/>
          <w:sz w:val="28"/>
        </w:rPr>
        <w:t xml:space="preserve"> Anlagen</w:t>
      </w:r>
      <w:r w:rsidR="00AB6E8B">
        <w:rPr>
          <w:rFonts w:asciiTheme="minorHAnsi" w:hAnsiTheme="minorHAnsi" w:cstheme="minorHAnsi"/>
          <w:b/>
          <w:sz w:val="28"/>
        </w:rPr>
        <w:t xml:space="preserve"> Stufe 1</w:t>
      </w:r>
    </w:p>
    <w:tbl>
      <w:tblPr>
        <w:tblStyle w:val="Tabellenraster"/>
        <w:tblW w:w="9356" w:type="dxa"/>
        <w:jc w:val="center"/>
        <w:tblLook w:val="04A0" w:firstRow="1" w:lastRow="0" w:firstColumn="1" w:lastColumn="0" w:noHBand="0" w:noVBand="1"/>
      </w:tblPr>
      <w:tblGrid>
        <w:gridCol w:w="1707"/>
        <w:gridCol w:w="7649"/>
      </w:tblGrid>
      <w:tr w:rsidR="00E1609C" w:rsidRPr="00327679" w14:paraId="388CAB1B" w14:textId="77777777" w:rsidTr="006D7AAB">
        <w:trPr>
          <w:trHeight w:val="339"/>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59F49" w14:textId="64E7EA91" w:rsidR="00E1609C" w:rsidRPr="00327679" w:rsidRDefault="00E1609C" w:rsidP="001560E2">
            <w:pPr>
              <w:tabs>
                <w:tab w:val="left" w:pos="5670"/>
              </w:tabs>
              <w:rPr>
                <w:rFonts w:asciiTheme="minorHAnsi" w:hAnsiTheme="minorHAnsi" w:cstheme="minorHAnsi"/>
              </w:rPr>
            </w:pPr>
            <w:r w:rsidRPr="00327679">
              <w:rPr>
                <w:rFonts w:asciiTheme="minorHAnsi" w:hAnsiTheme="minorHAnsi" w:cstheme="minorHAnsi"/>
              </w:rPr>
              <w:t>Kosten- und Finanzierungsübersicht</w:t>
            </w:r>
          </w:p>
        </w:tc>
      </w:tr>
      <w:tr w:rsidR="00E1609C" w:rsidRPr="00235AAC" w14:paraId="18E1B84D"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078D00C1" w14:textId="77777777" w:rsidR="00E1609C" w:rsidRPr="00235AAC" w:rsidRDefault="00E1609C" w:rsidP="006914E3">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F883EE6" w14:textId="2C843998" w:rsidR="00E1609C" w:rsidRPr="00235AAC" w:rsidRDefault="00E1609C" w:rsidP="006914E3">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E1609C" w:rsidRPr="00235AAC" w14:paraId="2E66546D"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26682509" w14:textId="77777777" w:rsidR="00E1609C" w:rsidRPr="00235AAC" w:rsidRDefault="00E1609C" w:rsidP="006914E3">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0461938E" w14:textId="77777777" w:rsidR="00E1609C" w:rsidRPr="00235AAC" w:rsidRDefault="00E1609C" w:rsidP="006914E3">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E1609C" w:rsidRPr="00327679" w14:paraId="4C13A3A6"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DC00B4" w14:textId="0131E2C0" w:rsidR="00E1609C" w:rsidRPr="00327679" w:rsidRDefault="00E1609C" w:rsidP="00E1609C">
            <w:pPr>
              <w:tabs>
                <w:tab w:val="left" w:pos="5670"/>
              </w:tabs>
              <w:rPr>
                <w:rFonts w:asciiTheme="minorHAnsi" w:hAnsiTheme="minorHAnsi" w:cstheme="minorHAnsi"/>
              </w:rPr>
            </w:pPr>
            <w:r w:rsidRPr="00327679">
              <w:rPr>
                <w:rFonts w:asciiTheme="minorHAnsi" w:hAnsiTheme="minorHAnsi" w:cstheme="minorHAnsi"/>
              </w:rPr>
              <w:t>Städtebauliches Konzept/ Nachweis der Übereinstimmung mit der städtebaulichen Strategie vor Ort</w:t>
            </w:r>
          </w:p>
        </w:tc>
      </w:tr>
      <w:tr w:rsidR="00E1609C" w:rsidRPr="00235AAC" w14:paraId="526A47A1"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287A023B" w14:textId="77777777" w:rsidR="00E1609C" w:rsidRPr="00235AAC" w:rsidRDefault="00E1609C" w:rsidP="006914E3">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7EEC82FE" w14:textId="256C422E" w:rsidR="00E1609C" w:rsidRPr="00235AAC" w:rsidRDefault="00E1609C" w:rsidP="006914E3">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E1609C" w:rsidRPr="00235AAC" w14:paraId="07F0822C"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524AC0FB" w14:textId="77777777" w:rsidR="00E1609C" w:rsidRPr="00235AAC" w:rsidRDefault="00E1609C" w:rsidP="006914E3">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18DA40B1" w14:textId="77777777" w:rsidR="00E1609C" w:rsidRPr="00235AAC" w:rsidRDefault="00E1609C" w:rsidP="006914E3">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E1609C" w:rsidRPr="00327679" w14:paraId="16ED9B59"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17D38" w14:textId="2636C575" w:rsidR="00E1609C" w:rsidRPr="00327679" w:rsidRDefault="00E1609C" w:rsidP="001560E2">
            <w:pPr>
              <w:tabs>
                <w:tab w:val="left" w:pos="5670"/>
              </w:tabs>
              <w:rPr>
                <w:rFonts w:asciiTheme="minorHAnsi" w:hAnsiTheme="minorHAnsi" w:cstheme="minorHAnsi"/>
              </w:rPr>
            </w:pPr>
            <w:r w:rsidRPr="00327679">
              <w:rPr>
                <w:rFonts w:asciiTheme="minorHAnsi" w:hAnsiTheme="minorHAnsi" w:cstheme="minorHAnsi"/>
              </w:rPr>
              <w:t>Bei Hochbaumaßnahmen</w:t>
            </w:r>
            <w:r w:rsidR="00B03CA9" w:rsidRPr="00327679">
              <w:rPr>
                <w:rFonts w:asciiTheme="minorHAnsi" w:hAnsiTheme="minorHAnsi" w:cstheme="minorHAnsi"/>
              </w:rPr>
              <w:t xml:space="preserve"> – aktuelle Kostenberechnung</w:t>
            </w:r>
          </w:p>
        </w:tc>
      </w:tr>
      <w:tr w:rsidR="00B03CA9" w:rsidRPr="00235AAC" w14:paraId="44B8C8C5" w14:textId="77777777" w:rsidTr="006D7AAB">
        <w:trPr>
          <w:trHeight w:val="577"/>
          <w:jc w:val="center"/>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6A11B77B" w14:textId="5260DBE2" w:rsidR="00B03CA9" w:rsidRPr="00235AAC" w:rsidRDefault="00B03CA9" w:rsidP="00B03CA9">
            <w:pPr>
              <w:tabs>
                <w:tab w:val="left" w:pos="5670"/>
              </w:tabs>
              <w:rPr>
                <w:rFonts w:asciiTheme="minorHAnsi" w:hAnsiTheme="minorHAnsi"/>
                <w:sz w:val="22"/>
                <w:szCs w:val="20"/>
              </w:rPr>
            </w:pPr>
            <w:r w:rsidRPr="00235AAC">
              <w:rPr>
                <w:rFonts w:asciiTheme="minorHAnsi" w:hAnsiTheme="minorHAnsi" w:cstheme="minorHAnsi"/>
                <w:sz w:val="22"/>
              </w:rPr>
              <w:t>Bau- und/oder Raumprogramm, vollständige Entwurfszeichnung, Erläuterungsbericht mit Beschreibung der Baumaßnahme</w:t>
            </w:r>
          </w:p>
        </w:tc>
      </w:tr>
      <w:tr w:rsidR="00B03CA9" w:rsidRPr="00235AAC" w14:paraId="21E9974D"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755A5F02" w14:textId="77777777" w:rsidR="00B03CA9" w:rsidRPr="003F0576" w:rsidRDefault="00B03CA9"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6FBB8B4" w14:textId="77777777" w:rsidR="00B03CA9" w:rsidRPr="00235AAC" w:rsidRDefault="00B03CA9" w:rsidP="003F0576">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B03CA9" w:rsidRPr="00235AAC" w14:paraId="05D955D2"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195E2A82" w14:textId="77777777" w:rsidR="00B03CA9" w:rsidRPr="003F0576" w:rsidRDefault="00B03CA9"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4C918648" w14:textId="77777777" w:rsidR="00B03CA9" w:rsidRPr="00235AAC" w:rsidRDefault="00B03CA9" w:rsidP="003F0576">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B03CA9" w:rsidRPr="00235AAC" w14:paraId="2CA6A113" w14:textId="77777777" w:rsidTr="006D7AAB">
        <w:trPr>
          <w:trHeight w:val="311"/>
          <w:jc w:val="center"/>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8FDD379" w14:textId="35851F9E" w:rsidR="00B03CA9" w:rsidRPr="00235AAC" w:rsidRDefault="00B03CA9" w:rsidP="006914E3">
            <w:pPr>
              <w:jc w:val="both"/>
              <w:rPr>
                <w:rFonts w:asciiTheme="minorHAnsi" w:hAnsiTheme="minorHAnsi" w:cstheme="minorHAnsi"/>
                <w:sz w:val="22"/>
                <w:szCs w:val="22"/>
              </w:rPr>
            </w:pPr>
            <w:r w:rsidRPr="00235AAC">
              <w:rPr>
                <w:rFonts w:asciiTheme="minorHAnsi" w:hAnsiTheme="minorHAnsi" w:cstheme="minorHAnsi"/>
                <w:sz w:val="22"/>
              </w:rPr>
              <w:t>Kostenberechnung nach DIN 276</w:t>
            </w:r>
          </w:p>
        </w:tc>
      </w:tr>
      <w:tr w:rsidR="00B03CA9" w:rsidRPr="00235AAC" w14:paraId="68E7480A"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136EAF2F" w14:textId="77777777" w:rsidR="00B03CA9" w:rsidRPr="003F0576" w:rsidRDefault="00B03CA9"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18434CD5" w14:textId="77777777" w:rsidR="00B03CA9" w:rsidRPr="00235AAC" w:rsidRDefault="00B03CA9" w:rsidP="003F0576">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B03CA9" w:rsidRPr="00235AAC" w14:paraId="13A49D91"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0BC39E79" w14:textId="77777777" w:rsidR="00B03CA9" w:rsidRPr="003F0576" w:rsidRDefault="00B03CA9"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6AA33E94" w14:textId="77777777" w:rsidR="00B03CA9" w:rsidRPr="00235AAC" w:rsidRDefault="00B03CA9" w:rsidP="003F0576">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E1609C" w:rsidRPr="00327679" w14:paraId="0048EE63"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A530AA" w14:textId="3DF11C12" w:rsidR="00E1609C" w:rsidRPr="00327679" w:rsidRDefault="00E1609C" w:rsidP="00327679">
            <w:pPr>
              <w:tabs>
                <w:tab w:val="left" w:pos="5670"/>
              </w:tabs>
              <w:rPr>
                <w:rFonts w:asciiTheme="minorHAnsi" w:hAnsiTheme="minorHAnsi" w:cstheme="minorHAnsi"/>
              </w:rPr>
            </w:pPr>
            <w:r w:rsidRPr="00327679">
              <w:rPr>
                <w:rFonts w:asciiTheme="minorHAnsi" w:hAnsiTheme="minorHAnsi" w:cstheme="minorHAnsi"/>
              </w:rPr>
              <w:t xml:space="preserve">Bei Tiefbaumaßnahmen </w:t>
            </w:r>
            <w:r w:rsidR="001560E2" w:rsidRPr="00327679">
              <w:rPr>
                <w:rFonts w:asciiTheme="minorHAnsi" w:hAnsiTheme="minorHAnsi" w:cstheme="minorHAnsi"/>
              </w:rPr>
              <w:t xml:space="preserve">- </w:t>
            </w:r>
            <w:r w:rsidR="00BE304E">
              <w:rPr>
                <w:rFonts w:asciiTheme="minorHAnsi" w:hAnsiTheme="minorHAnsi" w:cstheme="minorHAnsi"/>
              </w:rPr>
              <w:t>Voren</w:t>
            </w:r>
            <w:r w:rsidRPr="00327679">
              <w:rPr>
                <w:rFonts w:asciiTheme="minorHAnsi" w:hAnsiTheme="minorHAnsi" w:cstheme="minorHAnsi"/>
              </w:rPr>
              <w:t>twurf mit Kostenschätzung</w:t>
            </w:r>
          </w:p>
        </w:tc>
      </w:tr>
      <w:tr w:rsidR="00E1609C" w:rsidRPr="00235AAC" w14:paraId="0B8F18E9"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08EDEC90" w14:textId="77777777" w:rsidR="00E1609C" w:rsidRPr="003F0576" w:rsidRDefault="00E1609C"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4B475B87" w14:textId="18F35265" w:rsidR="00E1609C" w:rsidRPr="00235AAC" w:rsidRDefault="00E1609C" w:rsidP="003F0576">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E1609C" w:rsidRPr="00235AAC" w14:paraId="233ECE42"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0BBB49C3" w14:textId="77777777" w:rsidR="00E1609C" w:rsidRPr="003F0576" w:rsidRDefault="00E1609C"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B096A46" w14:textId="77777777" w:rsidR="00E1609C" w:rsidRPr="00235AAC" w:rsidRDefault="00E1609C" w:rsidP="003F0576">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B03CA9" w:rsidRPr="00327679" w14:paraId="716E0B93"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AE273" w14:textId="1C9182B5" w:rsidR="00B03CA9" w:rsidRPr="00327679" w:rsidRDefault="00B03CA9" w:rsidP="00327679">
            <w:pPr>
              <w:tabs>
                <w:tab w:val="left" w:pos="5670"/>
              </w:tabs>
              <w:rPr>
                <w:rFonts w:asciiTheme="minorHAnsi" w:hAnsiTheme="minorHAnsi" w:cstheme="minorHAnsi"/>
              </w:rPr>
            </w:pPr>
            <w:r w:rsidRPr="00327679">
              <w:rPr>
                <w:rFonts w:asciiTheme="minorHAnsi" w:hAnsiTheme="minorHAnsi" w:cstheme="minorHAnsi"/>
              </w:rPr>
              <w:t>Zeitplanung für die Umsetzung der Leistungsphasen 4 bis 7 der HOAI</w:t>
            </w:r>
          </w:p>
        </w:tc>
      </w:tr>
      <w:tr w:rsidR="00B03CA9" w:rsidRPr="00235AAC" w14:paraId="1761C807"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25BEF047" w14:textId="77777777" w:rsidR="00B03CA9" w:rsidRPr="003F0576" w:rsidRDefault="00B03CA9"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914A099" w14:textId="77777777" w:rsidR="00B03CA9" w:rsidRPr="00235AAC" w:rsidRDefault="00B03CA9" w:rsidP="003F0576">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3F0576" w:rsidRPr="00235AAC" w14:paraId="2291523A"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6C3EBA4C" w14:textId="77777777" w:rsidR="003F0576" w:rsidRPr="003F0576" w:rsidRDefault="003F0576"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3D7DEA46" w14:textId="77777777" w:rsidR="003F0576" w:rsidRPr="00235AAC" w:rsidRDefault="003F0576" w:rsidP="003F0576">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B03CA9" w:rsidRPr="00327679" w14:paraId="5820C4DA"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5CAC5" w14:textId="67FCD93B" w:rsidR="00B03CA9" w:rsidRPr="00327679" w:rsidRDefault="00B03CA9" w:rsidP="00327679">
            <w:pPr>
              <w:tabs>
                <w:tab w:val="left" w:pos="5670"/>
              </w:tabs>
              <w:rPr>
                <w:rFonts w:asciiTheme="minorHAnsi" w:hAnsiTheme="minorHAnsi" w:cstheme="minorHAnsi"/>
              </w:rPr>
            </w:pPr>
            <w:r w:rsidRPr="00327679">
              <w:rPr>
                <w:rFonts w:asciiTheme="minorHAnsi" w:hAnsiTheme="minorHAnsi" w:cstheme="minorHAnsi"/>
              </w:rPr>
              <w:t>Ratsbeschluss zur Umsetzung und Finanzierung (Eigenanteil)</w:t>
            </w:r>
          </w:p>
        </w:tc>
      </w:tr>
      <w:tr w:rsidR="00B03CA9" w:rsidRPr="003F0576" w14:paraId="0658AC0A"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7C2CBE80" w14:textId="77777777" w:rsidR="00B03CA9" w:rsidRPr="003F0576" w:rsidRDefault="00B03CA9" w:rsidP="003F0576">
            <w:pPr>
              <w:tabs>
                <w:tab w:val="left" w:pos="5670"/>
              </w:tabs>
              <w:ind w:left="30"/>
              <w:jc w:val="center"/>
              <w:rPr>
                <w:rFonts w:asciiTheme="minorHAnsi" w:hAnsiTheme="minorHAnsi"/>
              </w:rPr>
            </w:pPr>
            <w:r w:rsidRPr="003F0576">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3F0576">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5B953680" w14:textId="77777777" w:rsidR="00B03CA9" w:rsidRPr="003F0576" w:rsidRDefault="00B03CA9" w:rsidP="003F0576">
            <w:pPr>
              <w:tabs>
                <w:tab w:val="left" w:pos="5670"/>
              </w:tabs>
              <w:rPr>
                <w:rFonts w:asciiTheme="minorHAnsi" w:hAnsiTheme="minorHAnsi"/>
                <w:sz w:val="22"/>
                <w:szCs w:val="22"/>
              </w:rPr>
            </w:pPr>
            <w:r w:rsidRPr="003F0576">
              <w:rPr>
                <w:rFonts w:asciiTheme="minorHAnsi" w:hAnsiTheme="minorHAnsi"/>
                <w:sz w:val="22"/>
                <w:szCs w:val="22"/>
              </w:rPr>
              <w:t>ist beigefügt</w:t>
            </w:r>
          </w:p>
        </w:tc>
      </w:tr>
      <w:tr w:rsidR="003F0576" w:rsidRPr="003F0576" w14:paraId="4E273F2C"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28054013" w14:textId="77777777" w:rsidR="003F0576" w:rsidRPr="003F0576" w:rsidRDefault="003F0576" w:rsidP="003F0576">
            <w:pPr>
              <w:tabs>
                <w:tab w:val="left" w:pos="5670"/>
              </w:tabs>
              <w:ind w:left="30"/>
              <w:jc w:val="center"/>
              <w:rPr>
                <w:rFonts w:asciiTheme="minorHAnsi" w:hAnsiTheme="minorHAnsi"/>
              </w:rPr>
            </w:pPr>
            <w:r w:rsidRPr="003F0576">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3F0576">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6C77E208" w14:textId="77777777" w:rsidR="003F0576" w:rsidRPr="003F0576" w:rsidRDefault="003F0576" w:rsidP="003F0576">
            <w:pPr>
              <w:tabs>
                <w:tab w:val="left" w:pos="5670"/>
              </w:tabs>
              <w:rPr>
                <w:rFonts w:asciiTheme="minorHAnsi" w:hAnsiTheme="minorHAnsi" w:cstheme="minorHAnsi"/>
                <w:sz w:val="22"/>
                <w:szCs w:val="22"/>
              </w:rPr>
            </w:pPr>
            <w:r w:rsidRPr="003F0576">
              <w:rPr>
                <w:rFonts w:asciiTheme="minorHAnsi" w:hAnsiTheme="minorHAnsi" w:cstheme="minorHAnsi"/>
                <w:sz w:val="22"/>
                <w:szCs w:val="22"/>
              </w:rPr>
              <w:t>wird nachgereicht</w:t>
            </w:r>
          </w:p>
        </w:tc>
      </w:tr>
      <w:tr w:rsidR="00E1609C" w:rsidRPr="00327679" w14:paraId="6F89C5E9"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EDE7A" w14:textId="65CEB6F4" w:rsidR="00E1609C" w:rsidRPr="00327679" w:rsidRDefault="00E1609C" w:rsidP="00BE304E">
            <w:pPr>
              <w:tabs>
                <w:tab w:val="left" w:pos="5670"/>
              </w:tabs>
              <w:rPr>
                <w:rFonts w:asciiTheme="minorHAnsi" w:hAnsiTheme="minorHAnsi" w:cstheme="minorHAnsi"/>
              </w:rPr>
            </w:pPr>
            <w:r w:rsidRPr="00327679">
              <w:rPr>
                <w:rFonts w:asciiTheme="minorHAnsi" w:hAnsiTheme="minorHAnsi" w:cstheme="minorHAnsi"/>
              </w:rPr>
              <w:t>Bei Maßnahmen im Bereich von Baudenkmälern</w:t>
            </w:r>
            <w:r w:rsidR="006F2020" w:rsidRPr="00327679">
              <w:rPr>
                <w:rFonts w:asciiTheme="minorHAnsi" w:hAnsiTheme="minorHAnsi" w:cstheme="minorHAnsi"/>
              </w:rPr>
              <w:t xml:space="preserve">: </w:t>
            </w:r>
          </w:p>
        </w:tc>
      </w:tr>
      <w:tr w:rsidR="00E1609C" w:rsidRPr="003F0576" w14:paraId="4A1FFA1A"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137A6273" w14:textId="77777777" w:rsidR="00E1609C" w:rsidRPr="003F0576" w:rsidRDefault="00E1609C"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B17C652" w14:textId="41E2A008" w:rsidR="00E1609C" w:rsidRPr="003F0576" w:rsidRDefault="00BE304E" w:rsidP="003F0576">
            <w:pPr>
              <w:tabs>
                <w:tab w:val="left" w:pos="5670"/>
              </w:tabs>
              <w:ind w:left="314"/>
              <w:rPr>
                <w:rFonts w:asciiTheme="minorHAnsi" w:hAnsiTheme="minorHAnsi"/>
              </w:rPr>
            </w:pPr>
            <w:r w:rsidRPr="00327679">
              <w:rPr>
                <w:rFonts w:asciiTheme="minorHAnsi" w:hAnsiTheme="minorHAnsi" w:cstheme="minorHAnsi"/>
              </w:rPr>
              <w:t>Ergebnis der Abstimmung mit der Denkmalbehörde und dem zuständigen Amt für Denkmalpflege</w:t>
            </w:r>
            <w:r w:rsidRPr="003F0576">
              <w:rPr>
                <w:rFonts w:asciiTheme="minorHAnsi" w:hAnsiTheme="minorHAnsi"/>
              </w:rPr>
              <w:t xml:space="preserve"> </w:t>
            </w:r>
            <w:r w:rsidR="00E1609C" w:rsidRPr="003F0576">
              <w:rPr>
                <w:rFonts w:asciiTheme="minorHAnsi" w:hAnsiTheme="minorHAnsi"/>
              </w:rPr>
              <w:t>ist beigefügt</w:t>
            </w:r>
          </w:p>
        </w:tc>
      </w:tr>
      <w:tr w:rsidR="00E1609C" w:rsidRPr="00327679" w14:paraId="24B724E7" w14:textId="77777777" w:rsidTr="006D7AAB">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7E488" w14:textId="06EE11D1" w:rsidR="00E1609C" w:rsidRPr="00327679" w:rsidRDefault="00E1609C" w:rsidP="001560E2">
            <w:pPr>
              <w:tabs>
                <w:tab w:val="left" w:pos="5670"/>
              </w:tabs>
              <w:rPr>
                <w:rFonts w:asciiTheme="minorHAnsi" w:hAnsiTheme="minorHAnsi" w:cstheme="minorHAnsi"/>
              </w:rPr>
            </w:pPr>
            <w:r w:rsidRPr="00327679">
              <w:rPr>
                <w:rFonts w:asciiTheme="minorHAnsi" w:hAnsiTheme="minorHAnsi" w:cstheme="minorHAnsi"/>
              </w:rPr>
              <w:t>Bei Einnahmen schaffenden Projekten</w:t>
            </w:r>
            <w:r w:rsidR="006F2020" w:rsidRPr="00327679">
              <w:rPr>
                <w:rFonts w:asciiTheme="minorHAnsi" w:hAnsiTheme="minorHAnsi" w:cstheme="minorHAnsi"/>
              </w:rPr>
              <w:t xml:space="preserve"> - Wirtschaftlichkeitsberechnung</w:t>
            </w:r>
          </w:p>
        </w:tc>
      </w:tr>
      <w:tr w:rsidR="00E1609C" w:rsidRPr="003F0576" w14:paraId="3E1E58C3"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409E1109" w14:textId="77777777" w:rsidR="00E1609C" w:rsidRPr="003F0576" w:rsidRDefault="00E1609C"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27D8AAD4" w14:textId="032A6D6E" w:rsidR="00E1609C" w:rsidRPr="003F0576" w:rsidRDefault="00E1609C" w:rsidP="003F0576">
            <w:pPr>
              <w:tabs>
                <w:tab w:val="left" w:pos="5670"/>
              </w:tabs>
              <w:ind w:left="314"/>
              <w:rPr>
                <w:rFonts w:asciiTheme="minorHAnsi" w:hAnsiTheme="minorHAnsi"/>
              </w:rPr>
            </w:pPr>
            <w:r w:rsidRPr="003F0576">
              <w:rPr>
                <w:rFonts w:asciiTheme="minorHAnsi" w:hAnsiTheme="minorHAnsi"/>
              </w:rPr>
              <w:t>ist beigefügt</w:t>
            </w:r>
          </w:p>
        </w:tc>
      </w:tr>
      <w:tr w:rsidR="00E1609C" w:rsidRPr="003F0576" w14:paraId="7CBF61FA" w14:textId="77777777" w:rsidTr="006D7AAB">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2D401133" w14:textId="77777777" w:rsidR="00E1609C" w:rsidRPr="003F0576" w:rsidRDefault="00E1609C" w:rsidP="003F0576">
            <w:pPr>
              <w:tabs>
                <w:tab w:val="left" w:pos="5670"/>
              </w:tabs>
              <w:ind w:left="30"/>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3F0576">
              <w:rPr>
                <w:rFonts w:asciiTheme="minorHAnsi" w:hAnsi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0DE09BA3" w14:textId="77777777" w:rsidR="00E1609C" w:rsidRPr="003F0576" w:rsidRDefault="00E1609C" w:rsidP="003F0576">
            <w:pPr>
              <w:tabs>
                <w:tab w:val="left" w:pos="5670"/>
              </w:tabs>
              <w:ind w:left="314"/>
              <w:rPr>
                <w:rFonts w:asciiTheme="minorHAnsi" w:hAnsiTheme="minorHAnsi"/>
              </w:rPr>
            </w:pPr>
            <w:r w:rsidRPr="003F0576">
              <w:rPr>
                <w:rFonts w:asciiTheme="minorHAnsi" w:hAnsiTheme="minorHAnsi"/>
              </w:rPr>
              <w:t>wird nachgereicht</w:t>
            </w:r>
          </w:p>
        </w:tc>
      </w:tr>
    </w:tbl>
    <w:p w14:paraId="3D9EE09A" w14:textId="77777777" w:rsidR="00A77D78" w:rsidRPr="00235AAC" w:rsidRDefault="00A77D78" w:rsidP="00A77D78">
      <w:pPr>
        <w:spacing w:line="360" w:lineRule="auto"/>
        <w:rPr>
          <w:rFonts w:asciiTheme="minorHAnsi" w:hAnsiTheme="minorHAnsi" w:cstheme="minorHAnsi"/>
        </w:rPr>
      </w:pPr>
    </w:p>
    <w:p w14:paraId="55AACEC8" w14:textId="77777777" w:rsidR="00965F9E" w:rsidRDefault="00965F9E" w:rsidP="00965F9E">
      <w:pPr>
        <w:spacing w:line="360" w:lineRule="auto"/>
        <w:rPr>
          <w:rFonts w:asciiTheme="minorHAnsi" w:hAnsiTheme="minorHAnsi" w:cstheme="minorHAnsi"/>
        </w:rPr>
      </w:pPr>
      <w:r w:rsidRPr="00235AAC">
        <w:rPr>
          <w:rFonts w:asciiTheme="minorHAnsi" w:hAnsiTheme="minorHAnsi" w:cstheme="minorHAnsi"/>
        </w:rPr>
        <w:fldChar w:fldCharType="begin">
          <w:ffData>
            <w:name w:val="Text125"/>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r w:rsidRPr="00235AAC">
        <w:rPr>
          <w:rFonts w:asciiTheme="minorHAnsi" w:hAnsiTheme="minorHAnsi" w:cstheme="minorHAnsi"/>
        </w:rPr>
        <w:t>,</w:t>
      </w:r>
      <w:r w:rsidRPr="00235AAC">
        <w:rPr>
          <w:rFonts w:asciiTheme="minorHAnsi" w:hAnsiTheme="minorHAnsi" w:cstheme="minorHAnsi"/>
        </w:rPr>
        <w:fldChar w:fldCharType="begin">
          <w:ffData>
            <w:name w:val="Text126"/>
            <w:enabled/>
            <w:calcOnExit w:val="0"/>
            <w:textInput>
              <w:type w:val="date"/>
              <w:format w:val="dd.MM.yyyy"/>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p>
    <w:tbl>
      <w:tblPr>
        <w:tblStyle w:val="Tabellenraster"/>
        <w:tblW w:w="0" w:type="auto"/>
        <w:tblLook w:val="04A0" w:firstRow="1" w:lastRow="0" w:firstColumn="1" w:lastColumn="0" w:noHBand="0" w:noVBand="1"/>
      </w:tblPr>
      <w:tblGrid>
        <w:gridCol w:w="4746"/>
        <w:gridCol w:w="4746"/>
      </w:tblGrid>
      <w:tr w:rsidR="00965F9E" w14:paraId="44AF4C77" w14:textId="77777777" w:rsidTr="00ED2609">
        <w:tc>
          <w:tcPr>
            <w:tcW w:w="4746" w:type="dxa"/>
            <w:tcBorders>
              <w:top w:val="nil"/>
              <w:left w:val="nil"/>
              <w:bottom w:val="nil"/>
              <w:right w:val="nil"/>
            </w:tcBorders>
          </w:tcPr>
          <w:p w14:paraId="14CBA7E6" w14:textId="77777777" w:rsidR="00965F9E" w:rsidRDefault="00965F9E" w:rsidP="00ED2609">
            <w:pPr>
              <w:spacing w:line="360" w:lineRule="auto"/>
              <w:rPr>
                <w:rFonts w:asciiTheme="minorHAnsi" w:hAnsiTheme="minorHAnsi" w:cstheme="minorHAnsi"/>
              </w:rPr>
            </w:pPr>
            <w:r w:rsidRPr="00235AAC">
              <w:rPr>
                <w:rFonts w:asciiTheme="minorHAnsi" w:hAnsiTheme="minorHAnsi" w:cstheme="minorHAnsi"/>
              </w:rPr>
              <w:fldChar w:fldCharType="begin">
                <w:ffData>
                  <w:name w:val="Text86"/>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c>
          <w:tcPr>
            <w:tcW w:w="4746" w:type="dxa"/>
            <w:tcBorders>
              <w:top w:val="nil"/>
              <w:left w:val="nil"/>
              <w:bottom w:val="nil"/>
              <w:right w:val="nil"/>
            </w:tcBorders>
          </w:tcPr>
          <w:p w14:paraId="63F4E2D7" w14:textId="77777777" w:rsidR="00965F9E" w:rsidRDefault="00965F9E" w:rsidP="00ED2609">
            <w:pPr>
              <w:spacing w:line="360" w:lineRule="auto"/>
              <w:rPr>
                <w:rFonts w:asciiTheme="minorHAnsi" w:hAnsiTheme="minorHAnsi" w:cstheme="minorHAnsi"/>
              </w:rPr>
            </w:pPr>
            <w:r w:rsidRPr="00235AAC">
              <w:rPr>
                <w:rFonts w:asciiTheme="minorHAnsi" w:hAnsiTheme="minorHAnsi" w:cstheme="minorHAnsi"/>
              </w:rPr>
              <w:fldChar w:fldCharType="begin">
                <w:ffData>
                  <w:name w:val="Text87"/>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r>
      <w:tr w:rsidR="00965F9E" w14:paraId="2FC41F54" w14:textId="77777777" w:rsidTr="00ED2609">
        <w:tc>
          <w:tcPr>
            <w:tcW w:w="4746" w:type="dxa"/>
            <w:tcBorders>
              <w:top w:val="nil"/>
              <w:left w:val="nil"/>
              <w:bottom w:val="nil"/>
              <w:right w:val="nil"/>
            </w:tcBorders>
          </w:tcPr>
          <w:p w14:paraId="14153C76" w14:textId="77777777" w:rsidR="00965F9E" w:rsidRDefault="00965F9E" w:rsidP="00ED2609">
            <w:pPr>
              <w:spacing w:line="360" w:lineRule="auto"/>
              <w:rPr>
                <w:rFonts w:asciiTheme="minorHAnsi" w:hAnsiTheme="minorHAnsi" w:cstheme="minorHAnsi"/>
              </w:rPr>
            </w:pPr>
            <w:r w:rsidRPr="00235AAC">
              <w:rPr>
                <w:rFonts w:asciiTheme="minorHAnsi" w:hAnsiTheme="minorHAnsi" w:cstheme="minorHAnsi"/>
              </w:rPr>
              <w:t>Ort/Datum</w:t>
            </w:r>
          </w:p>
        </w:tc>
        <w:tc>
          <w:tcPr>
            <w:tcW w:w="4746" w:type="dxa"/>
            <w:tcBorders>
              <w:top w:val="nil"/>
              <w:left w:val="nil"/>
              <w:bottom w:val="nil"/>
              <w:right w:val="nil"/>
            </w:tcBorders>
          </w:tcPr>
          <w:p w14:paraId="0DBD3C6F" w14:textId="77777777" w:rsidR="00965F9E" w:rsidRDefault="00965F9E" w:rsidP="00ED2609">
            <w:pPr>
              <w:spacing w:line="360" w:lineRule="auto"/>
              <w:rPr>
                <w:rFonts w:asciiTheme="minorHAnsi" w:hAnsiTheme="minorHAnsi" w:cstheme="minorHAnsi"/>
              </w:rPr>
            </w:pPr>
            <w:r>
              <w:rPr>
                <w:rFonts w:asciiTheme="minorHAnsi" w:hAnsiTheme="minorHAnsi" w:cstheme="minorHAnsi"/>
              </w:rPr>
              <w:t>(</w:t>
            </w:r>
            <w:r w:rsidRPr="00235AAC">
              <w:rPr>
                <w:rFonts w:asciiTheme="minorHAnsi" w:hAnsiTheme="minorHAnsi" w:cstheme="minorHAnsi"/>
              </w:rPr>
              <w:t>Dienststelle/Unterschrift)</w:t>
            </w:r>
          </w:p>
        </w:tc>
      </w:tr>
      <w:tr w:rsidR="00965F9E" w14:paraId="0A8AB5EB" w14:textId="77777777" w:rsidTr="00ED2609">
        <w:tc>
          <w:tcPr>
            <w:tcW w:w="4746" w:type="dxa"/>
            <w:tcBorders>
              <w:top w:val="nil"/>
              <w:left w:val="nil"/>
              <w:bottom w:val="nil"/>
              <w:right w:val="nil"/>
            </w:tcBorders>
          </w:tcPr>
          <w:p w14:paraId="11F2AB6A" w14:textId="77777777" w:rsidR="00965F9E" w:rsidRPr="00235AAC" w:rsidRDefault="00965F9E" w:rsidP="00ED2609">
            <w:pPr>
              <w:spacing w:line="360" w:lineRule="auto"/>
              <w:rPr>
                <w:rFonts w:asciiTheme="minorHAnsi" w:hAnsiTheme="minorHAnsi" w:cstheme="minorHAnsi"/>
              </w:rPr>
            </w:pPr>
          </w:p>
        </w:tc>
        <w:tc>
          <w:tcPr>
            <w:tcW w:w="4746" w:type="dxa"/>
            <w:tcBorders>
              <w:top w:val="nil"/>
              <w:left w:val="nil"/>
              <w:bottom w:val="nil"/>
              <w:right w:val="nil"/>
            </w:tcBorders>
          </w:tcPr>
          <w:p w14:paraId="25A6C971" w14:textId="77777777" w:rsidR="00965F9E" w:rsidRDefault="00965F9E" w:rsidP="00ED2609">
            <w:pPr>
              <w:spacing w:line="360" w:lineRule="auto"/>
              <w:rPr>
                <w:rFonts w:asciiTheme="minorHAnsi" w:hAnsiTheme="minorHAnsi" w:cstheme="minorHAnsi"/>
              </w:rPr>
            </w:pPr>
          </w:p>
        </w:tc>
      </w:tr>
      <w:tr w:rsidR="00965F9E" w14:paraId="0A13932E" w14:textId="77777777" w:rsidTr="00ED2609">
        <w:tc>
          <w:tcPr>
            <w:tcW w:w="4746" w:type="dxa"/>
            <w:tcBorders>
              <w:top w:val="nil"/>
              <w:left w:val="nil"/>
              <w:bottom w:val="nil"/>
              <w:right w:val="nil"/>
            </w:tcBorders>
          </w:tcPr>
          <w:p w14:paraId="21B1588D" w14:textId="77777777" w:rsidR="00965F9E" w:rsidRPr="00235AAC" w:rsidRDefault="00965F9E" w:rsidP="00ED2609">
            <w:pPr>
              <w:spacing w:line="360" w:lineRule="auto"/>
              <w:rPr>
                <w:rFonts w:asciiTheme="minorHAnsi" w:hAnsiTheme="minorHAnsi" w:cstheme="minorHAnsi"/>
              </w:rPr>
            </w:pPr>
          </w:p>
        </w:tc>
        <w:tc>
          <w:tcPr>
            <w:tcW w:w="4746" w:type="dxa"/>
            <w:tcBorders>
              <w:top w:val="nil"/>
              <w:left w:val="nil"/>
              <w:bottom w:val="nil"/>
              <w:right w:val="nil"/>
            </w:tcBorders>
          </w:tcPr>
          <w:p w14:paraId="2B9EE713" w14:textId="150EF5A1" w:rsidR="00965F9E" w:rsidRDefault="00965F9E" w:rsidP="004C165F">
            <w:pPr>
              <w:spacing w:line="360" w:lineRule="auto"/>
              <w:rPr>
                <w:rFonts w:asciiTheme="minorHAnsi" w:hAnsiTheme="minorHAnsi" w:cstheme="minorHAnsi"/>
              </w:rPr>
            </w:pPr>
            <w:r w:rsidRPr="00235AAC">
              <w:rPr>
                <w:rFonts w:asciiTheme="minorHAnsi" w:hAnsiTheme="minorHAnsi" w:cstheme="minorHAnsi"/>
              </w:rPr>
              <w:fldChar w:fldCharType="begin">
                <w:ffData>
                  <w:name w:val="Text87"/>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r>
      <w:tr w:rsidR="00965F9E" w14:paraId="3F45202B" w14:textId="77777777" w:rsidTr="00ED2609">
        <w:tc>
          <w:tcPr>
            <w:tcW w:w="4746" w:type="dxa"/>
            <w:tcBorders>
              <w:top w:val="nil"/>
              <w:left w:val="nil"/>
              <w:bottom w:val="nil"/>
              <w:right w:val="nil"/>
            </w:tcBorders>
          </w:tcPr>
          <w:p w14:paraId="06719EE3" w14:textId="77777777" w:rsidR="00965F9E" w:rsidRPr="00235AAC" w:rsidRDefault="00965F9E" w:rsidP="00ED2609">
            <w:pPr>
              <w:spacing w:line="360" w:lineRule="auto"/>
              <w:rPr>
                <w:rFonts w:asciiTheme="minorHAnsi" w:hAnsiTheme="minorHAnsi" w:cstheme="minorHAnsi"/>
              </w:rPr>
            </w:pPr>
          </w:p>
        </w:tc>
        <w:tc>
          <w:tcPr>
            <w:tcW w:w="4746" w:type="dxa"/>
            <w:tcBorders>
              <w:top w:val="nil"/>
              <w:left w:val="nil"/>
              <w:bottom w:val="nil"/>
              <w:right w:val="nil"/>
            </w:tcBorders>
          </w:tcPr>
          <w:p w14:paraId="4FE92BE0" w14:textId="77777777" w:rsidR="00965F9E" w:rsidRDefault="00965F9E" w:rsidP="00ED2609">
            <w:pPr>
              <w:spacing w:line="360" w:lineRule="auto"/>
              <w:rPr>
                <w:rFonts w:asciiTheme="minorHAnsi" w:hAnsiTheme="minorHAnsi" w:cstheme="minorHAnsi"/>
              </w:rPr>
            </w:pPr>
            <w:r w:rsidRPr="00235AAC">
              <w:rPr>
                <w:rFonts w:asciiTheme="minorHAnsi" w:hAnsiTheme="minorHAnsi" w:cstheme="minorHAnsi"/>
              </w:rPr>
              <w:t>(</w:t>
            </w:r>
            <w:r w:rsidRPr="00235AAC">
              <w:rPr>
                <w:rFonts w:asciiTheme="minorHAnsi" w:hAnsiTheme="minorHAnsi" w:cstheme="minorHAnsi"/>
              </w:rPr>
              <w:fldChar w:fldCharType="begin">
                <w:ffData>
                  <w:name w:val="Text128"/>
                  <w:enabled/>
                  <w:calcOnExit w:val="0"/>
                  <w:textInput>
                    <w:default w:val="Name/Funktion"/>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Name/Funktion</w:t>
            </w:r>
            <w:r w:rsidRPr="00235AAC">
              <w:rPr>
                <w:rFonts w:asciiTheme="minorHAnsi" w:hAnsiTheme="minorHAnsi" w:cstheme="minorHAnsi"/>
              </w:rPr>
              <w:fldChar w:fldCharType="end"/>
            </w:r>
            <w:r w:rsidRPr="00235AAC">
              <w:rPr>
                <w:rFonts w:asciiTheme="minorHAnsi" w:hAnsiTheme="minorHAnsi" w:cstheme="minorHAnsi"/>
              </w:rPr>
              <w:t>)</w:t>
            </w:r>
          </w:p>
        </w:tc>
      </w:tr>
    </w:tbl>
    <w:p w14:paraId="35B7CBB2" w14:textId="7CDC8988" w:rsidR="00AB2009" w:rsidRPr="00235AAC" w:rsidRDefault="00AE39B9" w:rsidP="00AB2009">
      <w:pPr>
        <w:tabs>
          <w:tab w:val="center" w:pos="7230"/>
        </w:tabs>
        <w:spacing w:line="360" w:lineRule="auto"/>
        <w:rPr>
          <w:rFonts w:asciiTheme="minorHAnsi" w:hAnsiTheme="minorHAnsi" w:cstheme="minorHAnsi"/>
        </w:rPr>
      </w:pPr>
      <w:r w:rsidRPr="00235AAC">
        <w:rPr>
          <w:rFonts w:asciiTheme="minorHAnsi" w:hAnsiTheme="minorHAnsi" w:cstheme="minorHAnsi"/>
        </w:rPr>
        <w:tab/>
      </w:r>
      <w:r w:rsidR="00AB2009" w:rsidRPr="00235AAC">
        <w:rPr>
          <w:rFonts w:asciiTheme="minorHAnsi" w:hAnsiTheme="minorHAnsi" w:cstheme="minorHAnsi"/>
        </w:rPr>
        <w:br w:type="page"/>
      </w:r>
    </w:p>
    <w:p w14:paraId="2EDCE0FE" w14:textId="470BED65" w:rsidR="00E1609C" w:rsidRPr="006D7AAB" w:rsidRDefault="00E1609C" w:rsidP="006D7AAB">
      <w:pPr>
        <w:pStyle w:val="Listenabsatz"/>
        <w:tabs>
          <w:tab w:val="left" w:pos="5670"/>
        </w:tabs>
        <w:ind w:left="0"/>
        <w:rPr>
          <w:rFonts w:asciiTheme="minorHAnsi" w:hAnsiTheme="minorHAnsi" w:cstheme="minorHAnsi"/>
          <w:b/>
          <w:sz w:val="28"/>
        </w:rPr>
      </w:pPr>
    </w:p>
    <w:p w14:paraId="670E4C18" w14:textId="0D3C7274" w:rsidR="00B35F2D" w:rsidRDefault="006D7AAB" w:rsidP="00E9624D">
      <w:pPr>
        <w:pStyle w:val="Listenabsatz"/>
        <w:tabs>
          <w:tab w:val="left" w:pos="5670"/>
        </w:tabs>
        <w:ind w:left="284" w:hanging="284"/>
        <w:rPr>
          <w:rFonts w:asciiTheme="minorHAnsi" w:hAnsiTheme="minorHAnsi" w:cstheme="minorHAnsi"/>
          <w:b/>
          <w:sz w:val="28"/>
        </w:rPr>
      </w:pPr>
      <w:r>
        <w:rPr>
          <w:rFonts w:asciiTheme="minorHAnsi" w:hAnsiTheme="minorHAnsi" w:cstheme="minorHAnsi"/>
          <w:b/>
          <w:sz w:val="28"/>
        </w:rPr>
        <w:t>8</w:t>
      </w:r>
      <w:r w:rsidR="00B35F2D" w:rsidRPr="00ED7B6C">
        <w:rPr>
          <w:rFonts w:asciiTheme="minorHAnsi" w:hAnsiTheme="minorHAnsi" w:cstheme="minorHAnsi"/>
          <w:b/>
          <w:sz w:val="28"/>
        </w:rPr>
        <w:t xml:space="preserve">. </w:t>
      </w:r>
      <w:r w:rsidR="00F92321" w:rsidRPr="00ED7B6C">
        <w:rPr>
          <w:rFonts w:asciiTheme="minorHAnsi" w:hAnsiTheme="minorHAnsi" w:cstheme="minorHAnsi"/>
          <w:b/>
          <w:sz w:val="28"/>
        </w:rPr>
        <w:t>Ergebnis der Antragspr</w:t>
      </w:r>
      <w:r w:rsidR="00214DC7" w:rsidRPr="00ED7B6C">
        <w:rPr>
          <w:rFonts w:asciiTheme="minorHAnsi" w:hAnsiTheme="minorHAnsi" w:cstheme="minorHAnsi"/>
          <w:b/>
          <w:sz w:val="28"/>
        </w:rPr>
        <w:t>üfung durch die baufachliche Stel</w:t>
      </w:r>
      <w:r w:rsidR="00F92321" w:rsidRPr="00ED7B6C">
        <w:rPr>
          <w:rFonts w:asciiTheme="minorHAnsi" w:hAnsiTheme="minorHAnsi" w:cstheme="minorHAnsi"/>
          <w:b/>
          <w:sz w:val="28"/>
        </w:rPr>
        <w:t xml:space="preserve">le </w:t>
      </w:r>
      <w:r w:rsidR="00F92321" w:rsidRPr="00E9624D">
        <w:rPr>
          <w:rFonts w:asciiTheme="minorHAnsi" w:hAnsiTheme="minorHAnsi" w:cstheme="minorHAnsi"/>
          <w:b/>
          <w:sz w:val="28"/>
        </w:rPr>
        <w:t>(Nr. 6.6 VVG zu</w:t>
      </w:r>
      <w:r w:rsidR="00683AA6" w:rsidRPr="00E9624D">
        <w:rPr>
          <w:rFonts w:asciiTheme="minorHAnsi" w:hAnsiTheme="minorHAnsi" w:cstheme="minorHAnsi"/>
          <w:b/>
          <w:sz w:val="28"/>
        </w:rPr>
        <w:t xml:space="preserve"> </w:t>
      </w:r>
      <w:r w:rsidR="00F92321" w:rsidRPr="00E9624D">
        <w:rPr>
          <w:rFonts w:asciiTheme="minorHAnsi" w:hAnsiTheme="minorHAnsi" w:cstheme="minorHAnsi"/>
          <w:b/>
          <w:sz w:val="28"/>
        </w:rPr>
        <w:t>§ 44 LHO)</w:t>
      </w:r>
    </w:p>
    <w:p w14:paraId="62FF7688" w14:textId="77777777" w:rsidR="00E9624D" w:rsidRPr="00235AAC" w:rsidRDefault="00E9624D" w:rsidP="00E9624D">
      <w:pPr>
        <w:pStyle w:val="Listenabsatz"/>
        <w:tabs>
          <w:tab w:val="left" w:pos="5670"/>
        </w:tabs>
        <w:ind w:left="284" w:hanging="284"/>
        <w:rPr>
          <w:rFonts w:asciiTheme="minorHAnsi" w:hAnsiTheme="minorHAnsi" w:cstheme="minorHAnsi"/>
          <w:b/>
        </w:rPr>
      </w:pPr>
    </w:p>
    <w:p w14:paraId="2A8A2C28" w14:textId="27D5185B" w:rsidR="00A319BA" w:rsidRDefault="00F716D4" w:rsidP="00E9624D">
      <w:pPr>
        <w:widowControl/>
        <w:autoSpaceDE w:val="0"/>
        <w:autoSpaceDN w:val="0"/>
        <w:adjustRightInd w:val="0"/>
        <w:jc w:val="both"/>
        <w:rPr>
          <w:rFonts w:asciiTheme="minorHAnsi" w:hAnsiTheme="minorHAnsi" w:cstheme="minorHAnsi"/>
        </w:rPr>
      </w:pPr>
      <w:r w:rsidRPr="00235AAC">
        <w:rPr>
          <w:rFonts w:asciiTheme="minorHAnsi" w:hAnsiTheme="minorHAnsi" w:cstheme="minorHAnsi"/>
        </w:rPr>
        <w:t>Die baufachliche</w:t>
      </w:r>
      <w:r w:rsidR="00A319BA" w:rsidRPr="00235AAC">
        <w:rPr>
          <w:rFonts w:asciiTheme="minorHAnsi" w:hAnsiTheme="minorHAnsi" w:cstheme="minorHAnsi"/>
        </w:rPr>
        <w:t xml:space="preserve"> Prüfung</w:t>
      </w:r>
      <w:r w:rsidR="00C308BF" w:rsidRPr="00235AAC">
        <w:rPr>
          <w:rFonts w:asciiTheme="minorHAnsi" w:hAnsiTheme="minorHAnsi" w:cstheme="minorHAnsi"/>
        </w:rPr>
        <w:t xml:space="preserve"> gem. </w:t>
      </w:r>
      <w:r w:rsidR="00FF529D" w:rsidRPr="00235AAC">
        <w:rPr>
          <w:rFonts w:asciiTheme="minorHAnsi" w:hAnsiTheme="minorHAnsi" w:cstheme="minorHAnsi"/>
        </w:rPr>
        <w:t>VVG zu § 44 LHO</w:t>
      </w:r>
      <w:r w:rsidR="00196248" w:rsidRPr="00235AAC">
        <w:rPr>
          <w:rFonts w:asciiTheme="minorHAnsi" w:hAnsiTheme="minorHAnsi" w:cstheme="minorHAnsi"/>
        </w:rPr>
        <w:t xml:space="preserve"> beinhaltet</w:t>
      </w:r>
      <w:r w:rsidRPr="00235AAC">
        <w:rPr>
          <w:rFonts w:asciiTheme="minorHAnsi" w:hAnsiTheme="minorHAnsi" w:cstheme="minorHAnsi"/>
        </w:rPr>
        <w:t xml:space="preserve">, dass die Baumaßnahmen </w:t>
      </w:r>
      <w:r w:rsidR="00A319BA" w:rsidRPr="00235AAC">
        <w:rPr>
          <w:rFonts w:asciiTheme="minorHAnsi" w:hAnsiTheme="minorHAnsi" w:cstheme="minorHAnsi"/>
        </w:rPr>
        <w:t xml:space="preserve">den baulichen Anforderungen </w:t>
      </w:r>
      <w:r w:rsidRPr="00235AAC">
        <w:rPr>
          <w:rFonts w:asciiTheme="minorHAnsi" w:hAnsiTheme="minorHAnsi" w:cstheme="minorHAnsi"/>
        </w:rPr>
        <w:t xml:space="preserve">genügt </w:t>
      </w:r>
      <w:r w:rsidR="00A319BA" w:rsidRPr="00235AAC">
        <w:rPr>
          <w:rFonts w:asciiTheme="minorHAnsi" w:hAnsiTheme="minorHAnsi" w:cstheme="minorHAnsi"/>
        </w:rPr>
        <w:t>und hinsichtlich der Planung und Konstruktion den Grundsätzen der Wirtschaftlichkeit und Sparsamkeit ent</w:t>
      </w:r>
      <w:r w:rsidRPr="00235AAC">
        <w:rPr>
          <w:rFonts w:asciiTheme="minorHAnsi" w:hAnsiTheme="minorHAnsi" w:cstheme="minorHAnsi"/>
        </w:rPr>
        <w:t>spricht</w:t>
      </w:r>
      <w:r w:rsidR="00D229D4" w:rsidRPr="00235AAC">
        <w:rPr>
          <w:rFonts w:asciiTheme="minorHAnsi" w:hAnsiTheme="minorHAnsi" w:cstheme="minorHAnsi"/>
        </w:rPr>
        <w:t>.</w:t>
      </w:r>
    </w:p>
    <w:p w14:paraId="35142A7C" w14:textId="77777777" w:rsidR="00E9624D" w:rsidRPr="00235AAC" w:rsidRDefault="00E9624D" w:rsidP="00E9624D">
      <w:pPr>
        <w:widowControl/>
        <w:autoSpaceDE w:val="0"/>
        <w:autoSpaceDN w:val="0"/>
        <w:adjustRightInd w:val="0"/>
        <w:jc w:val="both"/>
        <w:rPr>
          <w:rFonts w:asciiTheme="minorHAnsi" w:hAnsiTheme="minorHAnsi" w:cstheme="minorHAnsi"/>
        </w:rPr>
      </w:pPr>
    </w:p>
    <w:tbl>
      <w:tblPr>
        <w:tblStyle w:val="Tabellenraster"/>
        <w:tblW w:w="9399" w:type="dxa"/>
        <w:jc w:val="center"/>
        <w:tblLook w:val="04A0" w:firstRow="1" w:lastRow="0" w:firstColumn="1" w:lastColumn="0" w:noHBand="0" w:noVBand="1"/>
      </w:tblPr>
      <w:tblGrid>
        <w:gridCol w:w="1555"/>
        <w:gridCol w:w="7844"/>
      </w:tblGrid>
      <w:tr w:rsidR="00E1609C" w:rsidRPr="00235AAC" w14:paraId="7EA979F4" w14:textId="77777777" w:rsidTr="000A188E">
        <w:trPr>
          <w:trHeight w:val="343"/>
          <w:jc w:val="center"/>
        </w:trPr>
        <w:tc>
          <w:tcPr>
            <w:tcW w:w="93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37AC4" w14:textId="0EA21D2F" w:rsidR="00E1609C" w:rsidRPr="00235AAC" w:rsidRDefault="00E1609C" w:rsidP="00327679">
            <w:pPr>
              <w:widowControl/>
              <w:autoSpaceDE w:val="0"/>
              <w:autoSpaceDN w:val="0"/>
              <w:adjustRightInd w:val="0"/>
              <w:jc w:val="both"/>
              <w:rPr>
                <w:rFonts w:asciiTheme="minorHAnsi" w:hAnsiTheme="minorHAnsi" w:cstheme="minorHAnsi"/>
                <w:b/>
              </w:rPr>
            </w:pPr>
            <w:r w:rsidRPr="00235AAC">
              <w:rPr>
                <w:rFonts w:asciiTheme="minorHAnsi" w:hAnsiTheme="minorHAnsi" w:cstheme="minorHAnsi"/>
                <w:b/>
              </w:rPr>
              <w:t>Die baufachliche Prüfung</w:t>
            </w:r>
          </w:p>
        </w:tc>
      </w:tr>
      <w:tr w:rsidR="00E1609C" w:rsidRPr="00235AAC" w14:paraId="23DD4355" w14:textId="77777777" w:rsidTr="000A188E">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6B89427" w14:textId="77777777" w:rsidR="00E1609C" w:rsidRPr="000A188E" w:rsidRDefault="00E1609C" w:rsidP="00327679">
            <w:pPr>
              <w:tabs>
                <w:tab w:val="left" w:pos="5670"/>
              </w:tabs>
              <w:spacing w:before="60" w:line="360" w:lineRule="auto"/>
              <w:ind w:left="312"/>
              <w:jc w:val="center"/>
              <w:rPr>
                <w:rFonts w:asciiTheme="minorHAnsi" w:hAnsiTheme="minorHAnsi" w:cstheme="minorHAnsi"/>
              </w:rPr>
            </w:pPr>
            <w:r w:rsidRPr="000A188E">
              <w:rPr>
                <w:rFonts w:asciiTheme="minorHAnsi" w:hAnsiTheme="minorHAnsi"/>
              </w:rPr>
              <w:fldChar w:fldCharType="begin">
                <w:ffData>
                  <w:name w:val=""/>
                  <w:enabled/>
                  <w:calcOnExit w:val="0"/>
                  <w:checkBox>
                    <w:size w:val="20"/>
                    <w:default w:val="0"/>
                    <w:checked w:val="0"/>
                  </w:checkBox>
                </w:ffData>
              </w:fldChar>
            </w:r>
            <w:r w:rsidRPr="000A188E">
              <w:rPr>
                <w:rFonts w:asciiTheme="minorHAnsi" w:hAnsiTheme="minorHAnsi" w:cs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0A188E">
              <w:rPr>
                <w:rFonts w:asciiTheme="minorHAnsi" w:hAnsiTheme="minorHAnsi"/>
              </w:rPr>
              <w:fldChar w:fldCharType="end"/>
            </w:r>
          </w:p>
        </w:tc>
        <w:tc>
          <w:tcPr>
            <w:tcW w:w="7844" w:type="dxa"/>
            <w:tcBorders>
              <w:top w:val="single" w:sz="4" w:space="0" w:color="auto"/>
              <w:left w:val="single" w:sz="4" w:space="0" w:color="auto"/>
              <w:bottom w:val="single" w:sz="4" w:space="0" w:color="auto"/>
              <w:right w:val="single" w:sz="4" w:space="0" w:color="auto"/>
            </w:tcBorders>
            <w:vAlign w:val="center"/>
            <w:hideMark/>
          </w:tcPr>
          <w:p w14:paraId="723CDC53" w14:textId="157FE8D2" w:rsidR="00E1609C" w:rsidRPr="00235AAC" w:rsidRDefault="001560E2" w:rsidP="00327679">
            <w:pPr>
              <w:tabs>
                <w:tab w:val="left" w:pos="5670"/>
              </w:tabs>
              <w:spacing w:before="60"/>
              <w:rPr>
                <w:rFonts w:asciiTheme="minorHAnsi" w:hAnsiTheme="minorHAnsi"/>
                <w:sz w:val="20"/>
                <w:szCs w:val="20"/>
              </w:rPr>
            </w:pPr>
            <w:r w:rsidRPr="00235AAC">
              <w:rPr>
                <w:rFonts w:asciiTheme="minorHAnsi" w:hAnsiTheme="minorHAnsi" w:cstheme="minorHAnsi"/>
              </w:rPr>
              <w:t>ist erfolgt</w:t>
            </w:r>
            <w:r w:rsidR="00327679">
              <w:rPr>
                <w:rFonts w:asciiTheme="minorHAnsi" w:hAnsiTheme="minorHAnsi" w:cstheme="minorHAnsi"/>
              </w:rPr>
              <w:t>.</w:t>
            </w:r>
          </w:p>
        </w:tc>
      </w:tr>
      <w:tr w:rsidR="00E1609C" w:rsidRPr="00235AAC" w14:paraId="7D5DE78A" w14:textId="77777777" w:rsidTr="000A188E">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A6CCBFF" w14:textId="77777777" w:rsidR="00E1609C" w:rsidRPr="000A188E" w:rsidRDefault="00E1609C" w:rsidP="00327679">
            <w:pPr>
              <w:tabs>
                <w:tab w:val="left" w:pos="5670"/>
              </w:tabs>
              <w:spacing w:before="60" w:line="360" w:lineRule="auto"/>
              <w:ind w:left="312"/>
              <w:jc w:val="center"/>
              <w:rPr>
                <w:rFonts w:asciiTheme="minorHAnsi" w:hAnsiTheme="minorHAnsi" w:cstheme="minorHAnsi"/>
              </w:rPr>
            </w:pPr>
            <w:r w:rsidRPr="000A188E">
              <w:rPr>
                <w:rFonts w:asciiTheme="minorHAnsi" w:hAnsiTheme="minorHAnsi"/>
              </w:rPr>
              <w:fldChar w:fldCharType="begin">
                <w:ffData>
                  <w:name w:val=""/>
                  <w:enabled/>
                  <w:calcOnExit w:val="0"/>
                  <w:checkBox>
                    <w:size w:val="20"/>
                    <w:default w:val="0"/>
                    <w:checked w:val="0"/>
                  </w:checkBox>
                </w:ffData>
              </w:fldChar>
            </w:r>
            <w:r w:rsidRPr="000A188E">
              <w:rPr>
                <w:rFonts w:asciiTheme="minorHAnsi" w:hAnsiTheme="minorHAnsi" w:cstheme="minorHAnsi"/>
              </w:rPr>
              <w:instrText xml:space="preserve"> FORMCHECKBOX </w:instrText>
            </w:r>
            <w:r w:rsidR="00562B92">
              <w:rPr>
                <w:rFonts w:asciiTheme="minorHAnsi" w:hAnsiTheme="minorHAnsi"/>
              </w:rPr>
            </w:r>
            <w:r w:rsidR="00562B92">
              <w:rPr>
                <w:rFonts w:asciiTheme="minorHAnsi" w:hAnsiTheme="minorHAnsi"/>
              </w:rPr>
              <w:fldChar w:fldCharType="separate"/>
            </w:r>
            <w:r w:rsidRPr="000A188E">
              <w:rPr>
                <w:rFonts w:asciiTheme="minorHAnsi" w:hAnsiTheme="minorHAnsi"/>
              </w:rPr>
              <w:fldChar w:fldCharType="end"/>
            </w:r>
          </w:p>
        </w:tc>
        <w:tc>
          <w:tcPr>
            <w:tcW w:w="7844" w:type="dxa"/>
            <w:tcBorders>
              <w:top w:val="single" w:sz="4" w:space="0" w:color="auto"/>
              <w:left w:val="single" w:sz="4" w:space="0" w:color="auto"/>
              <w:bottom w:val="single" w:sz="4" w:space="0" w:color="auto"/>
              <w:right w:val="single" w:sz="4" w:space="0" w:color="auto"/>
            </w:tcBorders>
            <w:vAlign w:val="center"/>
            <w:hideMark/>
          </w:tcPr>
          <w:p w14:paraId="3ADAF7B6" w14:textId="2F57EE20" w:rsidR="00E1609C" w:rsidRPr="00235AAC" w:rsidRDefault="001560E2" w:rsidP="00327679">
            <w:pPr>
              <w:tabs>
                <w:tab w:val="left" w:pos="5670"/>
              </w:tabs>
              <w:spacing w:before="60"/>
              <w:rPr>
                <w:rFonts w:asciiTheme="minorHAnsi" w:hAnsiTheme="minorHAnsi" w:cstheme="minorHAnsi"/>
                <w:sz w:val="22"/>
                <w:szCs w:val="22"/>
              </w:rPr>
            </w:pPr>
            <w:r w:rsidRPr="00235AAC">
              <w:rPr>
                <w:rFonts w:asciiTheme="minorHAnsi" w:hAnsiTheme="minorHAnsi" w:cstheme="minorHAnsi"/>
              </w:rPr>
              <w:t>ist nicht erfolgt</w:t>
            </w:r>
            <w:r w:rsidR="00327679">
              <w:rPr>
                <w:rFonts w:asciiTheme="minorHAnsi" w:hAnsiTheme="minorHAnsi" w:cstheme="minorHAnsi"/>
                <w:sz w:val="22"/>
                <w:szCs w:val="22"/>
              </w:rPr>
              <w:t>.</w:t>
            </w:r>
          </w:p>
        </w:tc>
      </w:tr>
      <w:tr w:rsidR="00E1609C" w:rsidRPr="00235AAC" w14:paraId="468F3EC8" w14:textId="77777777" w:rsidTr="000A188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BF99B00" w14:textId="78BEC762" w:rsidR="00E1609C" w:rsidRPr="00235AAC" w:rsidRDefault="00E1609C" w:rsidP="00327679">
            <w:pPr>
              <w:tabs>
                <w:tab w:val="left" w:pos="5670"/>
              </w:tabs>
              <w:spacing w:before="60" w:line="360" w:lineRule="auto"/>
              <w:ind w:left="312"/>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844" w:type="dxa"/>
            <w:tcBorders>
              <w:top w:val="single" w:sz="4" w:space="0" w:color="auto"/>
              <w:left w:val="single" w:sz="4" w:space="0" w:color="auto"/>
              <w:bottom w:val="single" w:sz="4" w:space="0" w:color="auto"/>
              <w:right w:val="single" w:sz="4" w:space="0" w:color="auto"/>
            </w:tcBorders>
            <w:vAlign w:val="center"/>
          </w:tcPr>
          <w:p w14:paraId="21BC0EC4" w14:textId="4D523231" w:rsidR="00E1609C" w:rsidRPr="00235AAC" w:rsidRDefault="001560E2" w:rsidP="00327679">
            <w:pPr>
              <w:tabs>
                <w:tab w:val="left" w:pos="5670"/>
              </w:tabs>
              <w:spacing w:before="60"/>
              <w:rPr>
                <w:rFonts w:asciiTheme="minorHAnsi" w:hAnsiTheme="minorHAnsi" w:cstheme="minorHAnsi"/>
                <w:sz w:val="22"/>
                <w:szCs w:val="22"/>
              </w:rPr>
            </w:pPr>
            <w:r w:rsidRPr="00235AAC">
              <w:rPr>
                <w:rFonts w:asciiTheme="minorHAnsi" w:hAnsiTheme="minorHAnsi" w:cstheme="minorHAnsi"/>
              </w:rPr>
              <w:t>wird noch bestätigt</w:t>
            </w:r>
            <w:r w:rsidR="00327679">
              <w:rPr>
                <w:rFonts w:asciiTheme="minorHAnsi" w:hAnsiTheme="minorHAnsi" w:cstheme="minorHAnsi"/>
              </w:rPr>
              <w:t>.</w:t>
            </w:r>
          </w:p>
        </w:tc>
      </w:tr>
      <w:tr w:rsidR="00E1609C" w:rsidRPr="00235AAC" w14:paraId="357A22F8" w14:textId="77777777" w:rsidTr="000A188E">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BD939F4" w14:textId="70A167B3" w:rsidR="00E1609C" w:rsidRPr="00235AAC" w:rsidRDefault="00E1609C" w:rsidP="00327679">
            <w:pPr>
              <w:tabs>
                <w:tab w:val="left" w:pos="5670"/>
              </w:tabs>
              <w:spacing w:before="60" w:line="360" w:lineRule="auto"/>
              <w:ind w:left="312"/>
              <w:jc w:val="center"/>
              <w:rPr>
                <w:rFonts w:asciiTheme="minorHAnsi" w:hAnsiTheme="minorHAnsi"/>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844" w:type="dxa"/>
            <w:tcBorders>
              <w:top w:val="single" w:sz="4" w:space="0" w:color="auto"/>
              <w:left w:val="single" w:sz="4" w:space="0" w:color="auto"/>
              <w:bottom w:val="single" w:sz="4" w:space="0" w:color="auto"/>
              <w:right w:val="single" w:sz="4" w:space="0" w:color="auto"/>
            </w:tcBorders>
            <w:vAlign w:val="center"/>
          </w:tcPr>
          <w:p w14:paraId="17911FB5" w14:textId="310DD82B" w:rsidR="00E1609C" w:rsidRPr="00235AAC" w:rsidRDefault="001560E2" w:rsidP="00327679">
            <w:pPr>
              <w:tabs>
                <w:tab w:val="left" w:pos="5670"/>
              </w:tabs>
              <w:spacing w:before="60"/>
              <w:rPr>
                <w:rFonts w:asciiTheme="minorHAnsi" w:hAnsiTheme="minorHAnsi" w:cstheme="minorHAnsi"/>
                <w:sz w:val="22"/>
                <w:szCs w:val="22"/>
              </w:rPr>
            </w:pPr>
            <w:r w:rsidRPr="00235AAC">
              <w:rPr>
                <w:rFonts w:asciiTheme="minorHAnsi" w:hAnsiTheme="minorHAnsi" w:cstheme="minorHAnsi"/>
              </w:rPr>
              <w:t>ist nicht erforderlich (Nr. 6.2.1 VVG zu § 44 LHO</w:t>
            </w:r>
            <w:r w:rsidR="00327679">
              <w:rPr>
                <w:rFonts w:asciiTheme="minorHAnsi" w:hAnsiTheme="minorHAnsi" w:cstheme="minorHAnsi"/>
              </w:rPr>
              <w:t>).</w:t>
            </w:r>
          </w:p>
        </w:tc>
      </w:tr>
    </w:tbl>
    <w:p w14:paraId="11CCC28A" w14:textId="171A11F0" w:rsidR="00214DC7" w:rsidRPr="00235AAC" w:rsidRDefault="00214DC7" w:rsidP="00E1609C">
      <w:pPr>
        <w:widowControl/>
        <w:autoSpaceDE w:val="0"/>
        <w:autoSpaceDN w:val="0"/>
        <w:adjustRightInd w:val="0"/>
        <w:spacing w:line="360" w:lineRule="auto"/>
        <w:jc w:val="both"/>
        <w:rPr>
          <w:rFonts w:asciiTheme="minorHAnsi" w:hAnsiTheme="minorHAnsi" w:cstheme="minorHAnsi"/>
        </w:rPr>
      </w:pPr>
    </w:p>
    <w:p w14:paraId="5F4EBC52" w14:textId="77777777" w:rsidR="001560E2" w:rsidRPr="00235AAC" w:rsidRDefault="001560E2" w:rsidP="001361C6">
      <w:pPr>
        <w:spacing w:line="360" w:lineRule="auto"/>
        <w:ind w:left="708" w:hanging="708"/>
        <w:rPr>
          <w:rFonts w:asciiTheme="minorHAnsi" w:hAnsiTheme="minorHAnsi" w:cstheme="minorHAnsi"/>
        </w:rPr>
      </w:pPr>
    </w:p>
    <w:p w14:paraId="75296C10" w14:textId="77777777" w:rsidR="00AB2009" w:rsidRPr="00235AAC" w:rsidRDefault="00AB2009" w:rsidP="001361C6">
      <w:pPr>
        <w:spacing w:line="360" w:lineRule="auto"/>
        <w:ind w:left="708" w:hanging="708"/>
        <w:rPr>
          <w:rFonts w:asciiTheme="minorHAnsi" w:hAnsiTheme="minorHAnsi" w:cstheme="minorHAnsi"/>
        </w:rPr>
      </w:pPr>
    </w:p>
    <w:p w14:paraId="51239953" w14:textId="77777777" w:rsidR="00AB2009" w:rsidRPr="00235AAC" w:rsidRDefault="00AB2009" w:rsidP="001361C6">
      <w:pPr>
        <w:spacing w:line="360" w:lineRule="auto"/>
        <w:ind w:left="708" w:hanging="708"/>
        <w:rPr>
          <w:rFonts w:asciiTheme="minorHAnsi" w:hAnsiTheme="minorHAnsi" w:cstheme="minorHAnsi"/>
        </w:rPr>
      </w:pPr>
    </w:p>
    <w:p w14:paraId="5DBDD433" w14:textId="77777777" w:rsidR="00AB2009" w:rsidRPr="00235AAC" w:rsidRDefault="00AB2009" w:rsidP="001361C6">
      <w:pPr>
        <w:spacing w:line="360" w:lineRule="auto"/>
        <w:ind w:left="708" w:hanging="708"/>
        <w:rPr>
          <w:rFonts w:asciiTheme="minorHAnsi" w:hAnsiTheme="minorHAnsi" w:cstheme="minorHAnsi"/>
        </w:rPr>
      </w:pPr>
    </w:p>
    <w:p w14:paraId="466D6F77" w14:textId="77777777" w:rsidR="00E11259" w:rsidRDefault="00E11259" w:rsidP="00E11259">
      <w:pPr>
        <w:spacing w:line="360" w:lineRule="auto"/>
        <w:rPr>
          <w:rFonts w:asciiTheme="minorHAnsi" w:hAnsiTheme="minorHAnsi" w:cstheme="minorHAnsi"/>
        </w:rPr>
      </w:pPr>
      <w:r w:rsidRPr="00235AAC">
        <w:rPr>
          <w:rFonts w:asciiTheme="minorHAnsi" w:hAnsiTheme="minorHAnsi" w:cstheme="minorHAnsi"/>
        </w:rPr>
        <w:fldChar w:fldCharType="begin">
          <w:ffData>
            <w:name w:val="Text125"/>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r w:rsidRPr="00235AAC">
        <w:rPr>
          <w:rFonts w:asciiTheme="minorHAnsi" w:hAnsiTheme="minorHAnsi" w:cstheme="minorHAnsi"/>
        </w:rPr>
        <w:t>,</w:t>
      </w:r>
      <w:r w:rsidRPr="00235AAC">
        <w:rPr>
          <w:rFonts w:asciiTheme="minorHAnsi" w:hAnsiTheme="minorHAnsi" w:cstheme="minorHAnsi"/>
        </w:rPr>
        <w:fldChar w:fldCharType="begin">
          <w:ffData>
            <w:name w:val="Text126"/>
            <w:enabled/>
            <w:calcOnExit w:val="0"/>
            <w:textInput>
              <w:type w:val="date"/>
              <w:format w:val="dd.MM.yyyy"/>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p>
    <w:tbl>
      <w:tblPr>
        <w:tblStyle w:val="Tabellenraster"/>
        <w:tblW w:w="0" w:type="auto"/>
        <w:tblLook w:val="04A0" w:firstRow="1" w:lastRow="0" w:firstColumn="1" w:lastColumn="0" w:noHBand="0" w:noVBand="1"/>
      </w:tblPr>
      <w:tblGrid>
        <w:gridCol w:w="4746"/>
        <w:gridCol w:w="4746"/>
      </w:tblGrid>
      <w:tr w:rsidR="00E11259" w14:paraId="1A93D1D7" w14:textId="77777777" w:rsidTr="00ED2609">
        <w:tc>
          <w:tcPr>
            <w:tcW w:w="4746" w:type="dxa"/>
            <w:tcBorders>
              <w:top w:val="nil"/>
              <w:left w:val="nil"/>
              <w:bottom w:val="nil"/>
              <w:right w:val="nil"/>
            </w:tcBorders>
          </w:tcPr>
          <w:p w14:paraId="2783C8D3" w14:textId="77777777" w:rsidR="00E11259" w:rsidRDefault="00E11259" w:rsidP="00ED2609">
            <w:pPr>
              <w:spacing w:line="360" w:lineRule="auto"/>
              <w:rPr>
                <w:rFonts w:asciiTheme="minorHAnsi" w:hAnsiTheme="minorHAnsi" w:cstheme="minorHAnsi"/>
              </w:rPr>
            </w:pPr>
            <w:r w:rsidRPr="00235AAC">
              <w:rPr>
                <w:rFonts w:asciiTheme="minorHAnsi" w:hAnsiTheme="minorHAnsi" w:cstheme="minorHAnsi"/>
              </w:rPr>
              <w:fldChar w:fldCharType="begin">
                <w:ffData>
                  <w:name w:val="Text86"/>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c>
          <w:tcPr>
            <w:tcW w:w="4746" w:type="dxa"/>
            <w:tcBorders>
              <w:top w:val="nil"/>
              <w:left w:val="nil"/>
              <w:bottom w:val="nil"/>
              <w:right w:val="nil"/>
            </w:tcBorders>
          </w:tcPr>
          <w:p w14:paraId="05BC0EE3" w14:textId="77777777" w:rsidR="00E11259" w:rsidRDefault="00E11259" w:rsidP="00ED2609">
            <w:pPr>
              <w:spacing w:line="360" w:lineRule="auto"/>
              <w:rPr>
                <w:rFonts w:asciiTheme="minorHAnsi" w:hAnsiTheme="minorHAnsi" w:cstheme="minorHAnsi"/>
              </w:rPr>
            </w:pPr>
            <w:r w:rsidRPr="00235AAC">
              <w:rPr>
                <w:rFonts w:asciiTheme="minorHAnsi" w:hAnsiTheme="minorHAnsi" w:cstheme="minorHAnsi"/>
              </w:rPr>
              <w:fldChar w:fldCharType="begin">
                <w:ffData>
                  <w:name w:val="Text87"/>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r>
      <w:tr w:rsidR="00E11259" w14:paraId="0917D3DB" w14:textId="77777777" w:rsidTr="00ED2609">
        <w:tc>
          <w:tcPr>
            <w:tcW w:w="4746" w:type="dxa"/>
            <w:tcBorders>
              <w:top w:val="nil"/>
              <w:left w:val="nil"/>
              <w:bottom w:val="nil"/>
              <w:right w:val="nil"/>
            </w:tcBorders>
          </w:tcPr>
          <w:p w14:paraId="33E5E180" w14:textId="77777777" w:rsidR="00E11259" w:rsidRDefault="00E11259" w:rsidP="00ED2609">
            <w:pPr>
              <w:spacing w:line="360" w:lineRule="auto"/>
              <w:rPr>
                <w:rFonts w:asciiTheme="minorHAnsi" w:hAnsiTheme="minorHAnsi" w:cstheme="minorHAnsi"/>
              </w:rPr>
            </w:pPr>
            <w:r w:rsidRPr="00235AAC">
              <w:rPr>
                <w:rFonts w:asciiTheme="minorHAnsi" w:hAnsiTheme="minorHAnsi" w:cstheme="minorHAnsi"/>
              </w:rPr>
              <w:t>Ort/Datum</w:t>
            </w:r>
          </w:p>
        </w:tc>
        <w:tc>
          <w:tcPr>
            <w:tcW w:w="4746" w:type="dxa"/>
            <w:tcBorders>
              <w:top w:val="nil"/>
              <w:left w:val="nil"/>
              <w:bottom w:val="nil"/>
              <w:right w:val="nil"/>
            </w:tcBorders>
          </w:tcPr>
          <w:p w14:paraId="1508AE6A" w14:textId="77777777" w:rsidR="00E11259" w:rsidRDefault="00E11259" w:rsidP="00ED2609">
            <w:pPr>
              <w:spacing w:line="360" w:lineRule="auto"/>
              <w:rPr>
                <w:rFonts w:asciiTheme="minorHAnsi" w:hAnsiTheme="minorHAnsi" w:cstheme="minorHAnsi"/>
              </w:rPr>
            </w:pPr>
            <w:r>
              <w:rPr>
                <w:rFonts w:asciiTheme="minorHAnsi" w:hAnsiTheme="minorHAnsi" w:cstheme="minorHAnsi"/>
              </w:rPr>
              <w:t>(</w:t>
            </w:r>
            <w:r w:rsidRPr="00235AAC">
              <w:rPr>
                <w:rFonts w:asciiTheme="minorHAnsi" w:hAnsiTheme="minorHAnsi" w:cstheme="minorHAnsi"/>
              </w:rPr>
              <w:t>Dienststelle/Unterschrift)</w:t>
            </w:r>
          </w:p>
        </w:tc>
      </w:tr>
      <w:tr w:rsidR="00965F9E" w14:paraId="2A1FFC39" w14:textId="77777777" w:rsidTr="00ED2609">
        <w:tc>
          <w:tcPr>
            <w:tcW w:w="4746" w:type="dxa"/>
            <w:tcBorders>
              <w:top w:val="nil"/>
              <w:left w:val="nil"/>
              <w:bottom w:val="nil"/>
              <w:right w:val="nil"/>
            </w:tcBorders>
          </w:tcPr>
          <w:p w14:paraId="2802E529" w14:textId="77777777" w:rsidR="00965F9E" w:rsidRPr="00235AAC" w:rsidRDefault="00965F9E" w:rsidP="00ED2609">
            <w:pPr>
              <w:spacing w:line="360" w:lineRule="auto"/>
              <w:rPr>
                <w:rFonts w:asciiTheme="minorHAnsi" w:hAnsiTheme="minorHAnsi" w:cstheme="minorHAnsi"/>
              </w:rPr>
            </w:pPr>
          </w:p>
        </w:tc>
        <w:tc>
          <w:tcPr>
            <w:tcW w:w="4746" w:type="dxa"/>
            <w:tcBorders>
              <w:top w:val="nil"/>
              <w:left w:val="nil"/>
              <w:bottom w:val="nil"/>
              <w:right w:val="nil"/>
            </w:tcBorders>
          </w:tcPr>
          <w:p w14:paraId="121E2938" w14:textId="77777777" w:rsidR="00965F9E" w:rsidRDefault="00965F9E" w:rsidP="00ED2609">
            <w:pPr>
              <w:spacing w:line="360" w:lineRule="auto"/>
              <w:rPr>
                <w:rFonts w:asciiTheme="minorHAnsi" w:hAnsiTheme="minorHAnsi" w:cstheme="minorHAnsi"/>
              </w:rPr>
            </w:pPr>
          </w:p>
        </w:tc>
      </w:tr>
      <w:tr w:rsidR="00E11259" w14:paraId="329FEB33" w14:textId="77777777" w:rsidTr="00ED2609">
        <w:tc>
          <w:tcPr>
            <w:tcW w:w="4746" w:type="dxa"/>
            <w:tcBorders>
              <w:top w:val="nil"/>
              <w:left w:val="nil"/>
              <w:bottom w:val="nil"/>
              <w:right w:val="nil"/>
            </w:tcBorders>
          </w:tcPr>
          <w:p w14:paraId="4AAD3CCB" w14:textId="77777777" w:rsidR="00E11259" w:rsidRPr="00235AAC" w:rsidRDefault="00E11259" w:rsidP="00ED2609">
            <w:pPr>
              <w:spacing w:line="360" w:lineRule="auto"/>
              <w:rPr>
                <w:rFonts w:asciiTheme="minorHAnsi" w:hAnsiTheme="minorHAnsi" w:cstheme="minorHAnsi"/>
              </w:rPr>
            </w:pPr>
          </w:p>
        </w:tc>
        <w:tc>
          <w:tcPr>
            <w:tcW w:w="4746" w:type="dxa"/>
            <w:tcBorders>
              <w:top w:val="nil"/>
              <w:left w:val="nil"/>
              <w:bottom w:val="nil"/>
              <w:right w:val="nil"/>
            </w:tcBorders>
          </w:tcPr>
          <w:p w14:paraId="730219AD" w14:textId="1B57A98B" w:rsidR="00E11259" w:rsidRDefault="00965F9E" w:rsidP="00ED2609">
            <w:pPr>
              <w:spacing w:line="360" w:lineRule="auto"/>
              <w:rPr>
                <w:rFonts w:asciiTheme="minorHAnsi" w:hAnsiTheme="minorHAnsi" w:cstheme="minorHAnsi"/>
              </w:rPr>
            </w:pPr>
            <w:r w:rsidRPr="00235AAC">
              <w:rPr>
                <w:rFonts w:asciiTheme="minorHAnsi" w:hAnsiTheme="minorHAnsi" w:cstheme="minorHAnsi"/>
              </w:rPr>
              <w:fldChar w:fldCharType="begin">
                <w:ffData>
                  <w:name w:val="Text87"/>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r>
      <w:tr w:rsidR="00E11259" w14:paraId="6601FCF6" w14:textId="77777777" w:rsidTr="00ED2609">
        <w:tc>
          <w:tcPr>
            <w:tcW w:w="4746" w:type="dxa"/>
            <w:tcBorders>
              <w:top w:val="nil"/>
              <w:left w:val="nil"/>
              <w:bottom w:val="nil"/>
              <w:right w:val="nil"/>
            </w:tcBorders>
          </w:tcPr>
          <w:p w14:paraId="722726A3" w14:textId="77777777" w:rsidR="00E11259" w:rsidRPr="00235AAC" w:rsidRDefault="00E11259" w:rsidP="00ED2609">
            <w:pPr>
              <w:spacing w:line="360" w:lineRule="auto"/>
              <w:rPr>
                <w:rFonts w:asciiTheme="minorHAnsi" w:hAnsiTheme="minorHAnsi" w:cstheme="minorHAnsi"/>
              </w:rPr>
            </w:pPr>
          </w:p>
        </w:tc>
        <w:tc>
          <w:tcPr>
            <w:tcW w:w="4746" w:type="dxa"/>
            <w:tcBorders>
              <w:top w:val="nil"/>
              <w:left w:val="nil"/>
              <w:bottom w:val="nil"/>
              <w:right w:val="nil"/>
            </w:tcBorders>
          </w:tcPr>
          <w:p w14:paraId="63023040" w14:textId="77777777" w:rsidR="00E11259" w:rsidRDefault="00E11259" w:rsidP="00ED2609">
            <w:pPr>
              <w:spacing w:line="360" w:lineRule="auto"/>
              <w:rPr>
                <w:rFonts w:asciiTheme="minorHAnsi" w:hAnsiTheme="minorHAnsi" w:cstheme="minorHAnsi"/>
              </w:rPr>
            </w:pPr>
            <w:r w:rsidRPr="00235AAC">
              <w:rPr>
                <w:rFonts w:asciiTheme="minorHAnsi" w:hAnsiTheme="minorHAnsi" w:cstheme="minorHAnsi"/>
              </w:rPr>
              <w:t>(</w:t>
            </w:r>
            <w:r w:rsidRPr="00235AAC">
              <w:rPr>
                <w:rFonts w:asciiTheme="minorHAnsi" w:hAnsiTheme="minorHAnsi" w:cstheme="minorHAnsi"/>
              </w:rPr>
              <w:fldChar w:fldCharType="begin">
                <w:ffData>
                  <w:name w:val="Text128"/>
                  <w:enabled/>
                  <w:calcOnExit w:val="0"/>
                  <w:textInput>
                    <w:default w:val="Name/Funktion"/>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Name/Funktion</w:t>
            </w:r>
            <w:r w:rsidRPr="00235AAC">
              <w:rPr>
                <w:rFonts w:asciiTheme="minorHAnsi" w:hAnsiTheme="minorHAnsi" w:cstheme="minorHAnsi"/>
              </w:rPr>
              <w:fldChar w:fldCharType="end"/>
            </w:r>
            <w:r w:rsidRPr="00235AAC">
              <w:rPr>
                <w:rFonts w:asciiTheme="minorHAnsi" w:hAnsiTheme="minorHAnsi" w:cstheme="minorHAnsi"/>
              </w:rPr>
              <w:t>)</w:t>
            </w:r>
          </w:p>
        </w:tc>
      </w:tr>
    </w:tbl>
    <w:p w14:paraId="19A7B577" w14:textId="77777777" w:rsidR="0034175A" w:rsidRPr="00235AAC" w:rsidRDefault="0034175A">
      <w:pPr>
        <w:widowControl/>
        <w:rPr>
          <w:rFonts w:asciiTheme="minorHAnsi" w:hAnsiTheme="minorHAnsi" w:cstheme="minorHAnsi"/>
        </w:rPr>
      </w:pPr>
      <w:r w:rsidRPr="00235AAC">
        <w:rPr>
          <w:rFonts w:asciiTheme="minorHAnsi" w:hAnsiTheme="minorHAnsi" w:cstheme="minorHAnsi"/>
        </w:rPr>
        <w:br w:type="page"/>
      </w:r>
    </w:p>
    <w:p w14:paraId="24604673" w14:textId="7B5347DB" w:rsidR="0014604E" w:rsidRPr="0014604E" w:rsidRDefault="0014604E" w:rsidP="0014604E">
      <w:pPr>
        <w:spacing w:line="360" w:lineRule="auto"/>
        <w:rPr>
          <w:rFonts w:asciiTheme="minorHAnsi" w:hAnsiTheme="minorHAnsi" w:cstheme="minorHAnsi"/>
          <w:b/>
          <w:sz w:val="28"/>
        </w:rPr>
      </w:pPr>
      <w:r w:rsidRPr="00614A1B">
        <w:rPr>
          <w:rFonts w:asciiTheme="minorHAnsi" w:hAnsiTheme="minorHAnsi" w:cstheme="minorHAnsi"/>
          <w:b/>
          <w:sz w:val="36"/>
        </w:rPr>
        <w:lastRenderedPageBreak/>
        <w:t>Zusatzinformationen für einen Antrag STUFE 2</w:t>
      </w:r>
      <w:r w:rsidRPr="00614A1B">
        <w:rPr>
          <w:rFonts w:asciiTheme="minorHAnsi" w:hAnsiTheme="minorHAnsi" w:cstheme="minorHAnsi"/>
          <w:b/>
          <w:sz w:val="36"/>
        </w:rPr>
        <w:br/>
      </w:r>
      <w:r w:rsidRPr="0014604E">
        <w:rPr>
          <w:rFonts w:asciiTheme="minorHAnsi" w:hAnsiTheme="minorHAnsi" w:cstheme="minorHAnsi"/>
          <w:b/>
          <w:sz w:val="28"/>
        </w:rPr>
        <w:t xml:space="preserve">Projekte mit Umsetzungsreife </w:t>
      </w:r>
    </w:p>
    <w:p w14:paraId="3CC197E2" w14:textId="77777777" w:rsidR="0014604E" w:rsidRDefault="0014604E" w:rsidP="0014604E">
      <w:pPr>
        <w:tabs>
          <w:tab w:val="left" w:pos="4962"/>
        </w:tabs>
        <w:spacing w:before="60" w:line="260" w:lineRule="atLeast"/>
        <w:rPr>
          <w:rFonts w:asciiTheme="minorHAnsi" w:hAnsiTheme="minorHAnsi" w:cstheme="minorHAnsi"/>
        </w:rPr>
      </w:pPr>
      <w:r w:rsidRPr="00235AAC">
        <w:rPr>
          <w:rFonts w:asciiTheme="minorHAnsi" w:hAnsiTheme="minorHAnsi" w:cstheme="minorHAnsi"/>
        </w:rPr>
        <w:tab/>
      </w:r>
      <w:r w:rsidRPr="00235AAC">
        <w:rPr>
          <w:rFonts w:asciiTheme="minorHAnsi" w:hAnsiTheme="minorHAnsi" w:cstheme="minorHAnsi"/>
        </w:rPr>
        <w:tab/>
      </w:r>
    </w:p>
    <w:p w14:paraId="79DF0A88" w14:textId="05C85453" w:rsidR="0014604E" w:rsidRPr="00235AAC" w:rsidRDefault="0014604E" w:rsidP="0014604E">
      <w:pPr>
        <w:tabs>
          <w:tab w:val="left" w:pos="4962"/>
        </w:tabs>
        <w:spacing w:before="60" w:line="260" w:lineRule="atLeast"/>
        <w:rPr>
          <w:rFonts w:asciiTheme="minorHAnsi" w:hAnsiTheme="minorHAnsi" w:cstheme="minorHAnsi"/>
          <w:b/>
        </w:rPr>
      </w:pPr>
      <w:r>
        <w:rPr>
          <w:rFonts w:asciiTheme="minorHAnsi" w:hAnsiTheme="minorHAnsi" w:cstheme="minorHAnsi"/>
        </w:rPr>
        <w:tab/>
      </w:r>
      <w:r w:rsidRPr="00235AAC">
        <w:rPr>
          <w:rFonts w:asciiTheme="minorHAnsi" w:hAnsiTheme="minorHAnsi" w:cstheme="minorHAnsi"/>
        </w:rPr>
        <w:tab/>
      </w:r>
      <w:r w:rsidRPr="00235AAC">
        <w:rPr>
          <w:rFonts w:asciiTheme="minorHAnsi" w:hAnsiTheme="minorHAnsi" w:cstheme="minorHAnsi"/>
          <w:b/>
        </w:rPr>
        <w:t>Antragsdatum</w:t>
      </w:r>
      <w:r w:rsidR="00614A1B">
        <w:rPr>
          <w:rFonts w:asciiTheme="minorHAnsi" w:hAnsiTheme="minorHAnsi" w:cstheme="minorHAnsi"/>
          <w:b/>
        </w:rPr>
        <w:t xml:space="preserve"> (s.a. Seite 1) </w:t>
      </w:r>
      <w:r w:rsidRPr="00235AAC">
        <w:rPr>
          <w:rFonts w:asciiTheme="minorHAnsi" w:hAnsiTheme="minorHAnsi" w:cstheme="minorHAnsi"/>
          <w:b/>
        </w:rPr>
        <w:t xml:space="preserve">:  </w:t>
      </w:r>
      <w:r w:rsidRPr="00235AAC">
        <w:rPr>
          <w:rFonts w:asciiTheme="minorHAnsi" w:hAnsiTheme="minorHAnsi" w:cstheme="minorHAnsi"/>
          <w:b/>
          <w:shd w:val="clear" w:color="auto" w:fill="D9D9D9"/>
        </w:rPr>
        <w:fldChar w:fldCharType="begin">
          <w:ffData>
            <w:name w:val="Text88"/>
            <w:enabled/>
            <w:calcOnExit w:val="0"/>
            <w:textInput>
              <w:type w:val="date"/>
              <w:format w:val="dd.MM.yyyy"/>
            </w:textInput>
          </w:ffData>
        </w:fldChar>
      </w:r>
      <w:r w:rsidRPr="00235AAC">
        <w:rPr>
          <w:rFonts w:asciiTheme="minorHAnsi" w:hAnsiTheme="minorHAnsi" w:cstheme="minorHAnsi"/>
          <w:b/>
          <w:shd w:val="clear" w:color="auto" w:fill="D9D9D9"/>
        </w:rPr>
        <w:instrText xml:space="preserve"> FORMTEXT </w:instrText>
      </w:r>
      <w:r w:rsidRPr="00235AAC">
        <w:rPr>
          <w:rFonts w:asciiTheme="minorHAnsi" w:hAnsiTheme="minorHAnsi" w:cstheme="minorHAnsi"/>
          <w:b/>
          <w:shd w:val="clear" w:color="auto" w:fill="D9D9D9"/>
        </w:rPr>
      </w:r>
      <w:r w:rsidRPr="00235AAC">
        <w:rPr>
          <w:rFonts w:asciiTheme="minorHAnsi" w:hAnsiTheme="minorHAnsi" w:cstheme="minorHAnsi"/>
          <w:b/>
          <w:shd w:val="clear" w:color="auto" w:fill="D9D9D9"/>
        </w:rPr>
        <w:fldChar w:fldCharType="separate"/>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t> </w:t>
      </w:r>
      <w:r w:rsidRPr="00235AAC">
        <w:rPr>
          <w:rFonts w:asciiTheme="minorHAnsi" w:hAnsiTheme="minorHAnsi" w:cstheme="minorHAnsi"/>
          <w:b/>
          <w:shd w:val="clear" w:color="auto" w:fill="D9D9D9"/>
        </w:rPr>
        <w:fldChar w:fldCharType="end"/>
      </w:r>
      <w:r w:rsidRPr="00235AAC">
        <w:rPr>
          <w:rFonts w:asciiTheme="minorHAnsi" w:hAnsiTheme="minorHAnsi" w:cstheme="minorHAnsi"/>
          <w:b/>
          <w:shd w:val="clear" w:color="auto" w:fill="D9D9D9"/>
        </w:rPr>
        <w:tab/>
      </w:r>
    </w:p>
    <w:p w14:paraId="72B36F3C" w14:textId="13E1FE9E" w:rsidR="0014604E" w:rsidRPr="00235AAC" w:rsidRDefault="00902C54" w:rsidP="0014604E">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9</w:t>
      </w:r>
      <w:r w:rsidR="0014604E" w:rsidRPr="00235AAC">
        <w:rPr>
          <w:rFonts w:asciiTheme="minorHAnsi" w:hAnsiTheme="minorHAnsi" w:cstheme="minorHAnsi"/>
          <w:b/>
          <w:sz w:val="28"/>
        </w:rPr>
        <w:t xml:space="preserve">. Antragsberechtigung </w:t>
      </w:r>
      <w:r w:rsidR="0014604E">
        <w:rPr>
          <w:rFonts w:asciiTheme="minorHAnsi" w:hAnsiTheme="minorHAnsi" w:cstheme="minorHAnsi"/>
          <w:b/>
          <w:sz w:val="28"/>
        </w:rPr>
        <w:t xml:space="preserve">Stufe 2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227"/>
      </w:tblGrid>
      <w:tr w:rsidR="0014604E" w:rsidRPr="00235AAC" w14:paraId="0B65C346" w14:textId="77777777" w:rsidTr="00902C54">
        <w:trPr>
          <w:trHeight w:val="270"/>
        </w:trPr>
        <w:tc>
          <w:tcPr>
            <w:tcW w:w="9498" w:type="dxa"/>
            <w:gridSpan w:val="2"/>
            <w:shd w:val="clear" w:color="auto" w:fill="D9D9D9" w:themeFill="background1" w:themeFillShade="D9"/>
          </w:tcPr>
          <w:p w14:paraId="68BF3BCB" w14:textId="77777777" w:rsidR="0014604E" w:rsidRPr="00235AAC" w:rsidRDefault="0014604E" w:rsidP="00902C54">
            <w:pPr>
              <w:rPr>
                <w:rFonts w:asciiTheme="minorHAnsi" w:hAnsiTheme="minorHAnsi" w:cstheme="minorHAnsi"/>
              </w:rPr>
            </w:pPr>
            <w:r w:rsidRPr="00235AAC">
              <w:rPr>
                <w:rFonts w:asciiTheme="minorHAnsi" w:hAnsiTheme="minorHAnsi" w:cstheme="minorHAnsi"/>
              </w:rPr>
              <w:t>Antragsberechtigung</w:t>
            </w:r>
          </w:p>
        </w:tc>
      </w:tr>
      <w:tr w:rsidR="0014604E" w:rsidRPr="006914E3" w14:paraId="660B3EF5" w14:textId="77777777" w:rsidTr="00902C54">
        <w:trPr>
          <w:trHeight w:val="270"/>
        </w:trPr>
        <w:tc>
          <w:tcPr>
            <w:tcW w:w="1271" w:type="dxa"/>
            <w:shd w:val="clear" w:color="auto" w:fill="auto"/>
            <w:vAlign w:val="center"/>
          </w:tcPr>
          <w:p w14:paraId="403437B5" w14:textId="7118CC3B" w:rsidR="0014604E" w:rsidRPr="006914E3" w:rsidRDefault="0014604E" w:rsidP="00902C54">
            <w:pPr>
              <w:spacing w:beforeLines="30" w:before="72"/>
              <w:jc w:val="center"/>
              <w:rPr>
                <w:rFonts w:asciiTheme="minorHAnsi" w:hAnsiTheme="minorHAnsi" w:cstheme="minorHAnsi"/>
                <w:sz w:val="22"/>
              </w:rPr>
            </w:pPr>
            <w:r w:rsidRPr="006914E3">
              <w:rPr>
                <w:rFonts w:asciiTheme="minorHAnsi" w:hAnsiTheme="minorHAnsi" w:cstheme="minorHAnsi"/>
                <w:sz w:val="22"/>
              </w:rPr>
              <w:fldChar w:fldCharType="begin">
                <w:ffData>
                  <w:name w:val="Kontrollkästchen3"/>
                  <w:enabled/>
                  <w:calcOnExit w:val="0"/>
                  <w:checkBox>
                    <w:size w:val="20"/>
                    <w:default w:val="0"/>
                    <w:checked w:val="0"/>
                  </w:checkBox>
                </w:ffData>
              </w:fldChar>
            </w:r>
            <w:r w:rsidRPr="006914E3">
              <w:rPr>
                <w:rFonts w:asciiTheme="minorHAnsi" w:hAnsiTheme="minorHAnsi" w:cstheme="minorHAnsi"/>
                <w:sz w:val="22"/>
              </w:rPr>
              <w:instrText xml:space="preserve"> FORMCHECKBOX </w:instrText>
            </w:r>
            <w:r w:rsidR="00562B92">
              <w:rPr>
                <w:rFonts w:asciiTheme="minorHAnsi" w:hAnsiTheme="minorHAnsi" w:cstheme="minorHAnsi"/>
                <w:sz w:val="22"/>
              </w:rPr>
            </w:r>
            <w:r w:rsidR="00562B92">
              <w:rPr>
                <w:rFonts w:asciiTheme="minorHAnsi" w:hAnsiTheme="minorHAnsi" w:cstheme="minorHAnsi"/>
                <w:sz w:val="22"/>
              </w:rPr>
              <w:fldChar w:fldCharType="separate"/>
            </w:r>
            <w:r w:rsidRPr="006914E3">
              <w:rPr>
                <w:rFonts w:asciiTheme="minorHAnsi" w:hAnsiTheme="minorHAnsi" w:cstheme="minorHAnsi"/>
                <w:sz w:val="22"/>
              </w:rPr>
              <w:fldChar w:fldCharType="end"/>
            </w:r>
          </w:p>
        </w:tc>
        <w:tc>
          <w:tcPr>
            <w:tcW w:w="8227" w:type="dxa"/>
            <w:shd w:val="clear" w:color="auto" w:fill="auto"/>
          </w:tcPr>
          <w:p w14:paraId="2E49F365" w14:textId="203EF2BE" w:rsidR="0014604E" w:rsidRPr="006914E3" w:rsidRDefault="0014604E" w:rsidP="00902C54">
            <w:pPr>
              <w:spacing w:beforeLines="30" w:before="72"/>
              <w:rPr>
                <w:rFonts w:asciiTheme="minorHAnsi" w:hAnsiTheme="minorHAnsi" w:cstheme="minorHAnsi"/>
                <w:sz w:val="22"/>
              </w:rPr>
            </w:pPr>
            <w:r>
              <w:rPr>
                <w:rFonts w:asciiTheme="minorHAnsi" w:hAnsiTheme="minorHAnsi" w:cstheme="minorHAnsi"/>
                <w:sz w:val="22"/>
              </w:rPr>
              <w:t xml:space="preserve">Veröffentlichung im Städtebauförderungsprogramm Rheinisches Revier am </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p>
        </w:tc>
      </w:tr>
      <w:tr w:rsidR="0014604E" w:rsidRPr="006914E3" w14:paraId="21713343" w14:textId="77777777" w:rsidTr="00902C54">
        <w:trPr>
          <w:trHeight w:val="270"/>
        </w:trPr>
        <w:tc>
          <w:tcPr>
            <w:tcW w:w="1271" w:type="dxa"/>
            <w:shd w:val="clear" w:color="auto" w:fill="auto"/>
            <w:vAlign w:val="center"/>
          </w:tcPr>
          <w:p w14:paraId="0D98622D" w14:textId="77777777" w:rsidR="0014604E" w:rsidRPr="006914E3" w:rsidRDefault="0014604E" w:rsidP="00902C54">
            <w:pPr>
              <w:spacing w:beforeLines="30" w:before="72"/>
              <w:jc w:val="center"/>
              <w:rPr>
                <w:rFonts w:asciiTheme="minorHAnsi" w:hAnsiTheme="minorHAnsi" w:cstheme="minorHAnsi"/>
                <w:sz w:val="22"/>
              </w:rPr>
            </w:pPr>
            <w:r w:rsidRPr="006914E3">
              <w:rPr>
                <w:rFonts w:asciiTheme="minorHAnsi" w:hAnsiTheme="minorHAnsi" w:cstheme="minorHAnsi"/>
                <w:sz w:val="22"/>
              </w:rPr>
              <w:fldChar w:fldCharType="begin">
                <w:ffData>
                  <w:name w:val="Kontrollkästchen3"/>
                  <w:enabled/>
                  <w:calcOnExit w:val="0"/>
                  <w:checkBox>
                    <w:size w:val="20"/>
                    <w:default w:val="0"/>
                    <w:checked w:val="0"/>
                  </w:checkBox>
                </w:ffData>
              </w:fldChar>
            </w:r>
            <w:r w:rsidRPr="006914E3">
              <w:rPr>
                <w:rFonts w:asciiTheme="minorHAnsi" w:hAnsiTheme="minorHAnsi" w:cstheme="minorHAnsi"/>
                <w:sz w:val="22"/>
              </w:rPr>
              <w:instrText xml:space="preserve"> FORMCHECKBOX </w:instrText>
            </w:r>
            <w:r w:rsidR="00562B92">
              <w:rPr>
                <w:rFonts w:asciiTheme="minorHAnsi" w:hAnsiTheme="minorHAnsi" w:cstheme="minorHAnsi"/>
                <w:sz w:val="22"/>
              </w:rPr>
            </w:r>
            <w:r w:rsidR="00562B92">
              <w:rPr>
                <w:rFonts w:asciiTheme="minorHAnsi" w:hAnsiTheme="minorHAnsi" w:cstheme="minorHAnsi"/>
                <w:sz w:val="22"/>
              </w:rPr>
              <w:fldChar w:fldCharType="separate"/>
            </w:r>
            <w:r w:rsidRPr="006914E3">
              <w:rPr>
                <w:rFonts w:asciiTheme="minorHAnsi" w:hAnsiTheme="minorHAnsi" w:cstheme="minorHAnsi"/>
                <w:sz w:val="22"/>
              </w:rPr>
              <w:fldChar w:fldCharType="end"/>
            </w:r>
          </w:p>
        </w:tc>
        <w:tc>
          <w:tcPr>
            <w:tcW w:w="8227" w:type="dxa"/>
            <w:shd w:val="clear" w:color="auto" w:fill="auto"/>
          </w:tcPr>
          <w:p w14:paraId="29FB1C16" w14:textId="56D78D30" w:rsidR="0014604E" w:rsidRPr="006914E3" w:rsidRDefault="0014604E" w:rsidP="00614A1B">
            <w:pPr>
              <w:spacing w:beforeLines="30" w:before="72"/>
              <w:rPr>
                <w:rFonts w:asciiTheme="minorHAnsi" w:hAnsiTheme="minorHAnsi" w:cstheme="minorHAnsi"/>
                <w:sz w:val="22"/>
              </w:rPr>
            </w:pPr>
            <w:r w:rsidRPr="006914E3">
              <w:rPr>
                <w:rFonts w:asciiTheme="minorHAnsi" w:hAnsiTheme="minorHAnsi" w:cstheme="minorHAnsi"/>
                <w:sz w:val="22"/>
              </w:rPr>
              <w:t xml:space="preserve">Vergabe des </w:t>
            </w:r>
            <w:r>
              <w:rPr>
                <w:rFonts w:asciiTheme="minorHAnsi" w:hAnsiTheme="minorHAnsi" w:cstheme="minorHAnsi"/>
                <w:sz w:val="22"/>
              </w:rPr>
              <w:t>3</w:t>
            </w:r>
            <w:r w:rsidRPr="006914E3">
              <w:rPr>
                <w:rFonts w:asciiTheme="minorHAnsi" w:hAnsiTheme="minorHAnsi" w:cstheme="minorHAnsi"/>
                <w:sz w:val="22"/>
              </w:rPr>
              <w:t xml:space="preserve">. Sterns am </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r w:rsidRPr="006914E3">
              <w:rPr>
                <w:rFonts w:asciiTheme="minorHAnsi" w:hAnsiTheme="minorHAnsi" w:cstheme="minorHAnsi"/>
                <w:sz w:val="22"/>
              </w:rPr>
              <w:br/>
              <w:t>gemäß Protokoll der Sitzung des Fachausschusses vom</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p>
        </w:tc>
      </w:tr>
      <w:tr w:rsidR="0014604E" w:rsidRPr="006914E3" w14:paraId="6A4E5A45" w14:textId="77777777" w:rsidTr="00902C54">
        <w:trPr>
          <w:trHeight w:val="270"/>
        </w:trPr>
        <w:tc>
          <w:tcPr>
            <w:tcW w:w="1271" w:type="dxa"/>
            <w:shd w:val="clear" w:color="auto" w:fill="auto"/>
            <w:vAlign w:val="center"/>
          </w:tcPr>
          <w:p w14:paraId="5A0116D1" w14:textId="77777777" w:rsidR="0014604E" w:rsidRPr="006914E3" w:rsidRDefault="0014604E" w:rsidP="00902C54">
            <w:pPr>
              <w:spacing w:beforeLines="30" w:before="72"/>
              <w:jc w:val="center"/>
              <w:rPr>
                <w:rFonts w:asciiTheme="minorHAnsi" w:hAnsiTheme="minorHAnsi" w:cstheme="minorHAnsi"/>
                <w:sz w:val="22"/>
              </w:rPr>
            </w:pPr>
            <w:r w:rsidRPr="006914E3">
              <w:rPr>
                <w:rFonts w:asciiTheme="minorHAnsi" w:hAnsiTheme="minorHAnsi" w:cstheme="minorHAnsi"/>
                <w:sz w:val="22"/>
              </w:rPr>
              <w:fldChar w:fldCharType="begin">
                <w:ffData>
                  <w:name w:val="Kontrollkästchen3"/>
                  <w:enabled/>
                  <w:calcOnExit w:val="0"/>
                  <w:checkBox>
                    <w:size w:val="20"/>
                    <w:default w:val="0"/>
                    <w:checked w:val="0"/>
                  </w:checkBox>
                </w:ffData>
              </w:fldChar>
            </w:r>
            <w:r w:rsidRPr="006914E3">
              <w:rPr>
                <w:rFonts w:asciiTheme="minorHAnsi" w:hAnsiTheme="minorHAnsi" w:cstheme="minorHAnsi"/>
                <w:sz w:val="22"/>
              </w:rPr>
              <w:instrText xml:space="preserve"> FORMCHECKBOX </w:instrText>
            </w:r>
            <w:r w:rsidR="00562B92">
              <w:rPr>
                <w:rFonts w:asciiTheme="minorHAnsi" w:hAnsiTheme="minorHAnsi" w:cstheme="minorHAnsi"/>
                <w:sz w:val="22"/>
              </w:rPr>
            </w:r>
            <w:r w:rsidR="00562B92">
              <w:rPr>
                <w:rFonts w:asciiTheme="minorHAnsi" w:hAnsiTheme="minorHAnsi" w:cstheme="minorHAnsi"/>
                <w:sz w:val="22"/>
              </w:rPr>
              <w:fldChar w:fldCharType="separate"/>
            </w:r>
            <w:r w:rsidRPr="006914E3">
              <w:rPr>
                <w:rFonts w:asciiTheme="minorHAnsi" w:hAnsiTheme="minorHAnsi" w:cstheme="minorHAnsi"/>
                <w:sz w:val="22"/>
              </w:rPr>
              <w:fldChar w:fldCharType="end"/>
            </w:r>
          </w:p>
        </w:tc>
        <w:tc>
          <w:tcPr>
            <w:tcW w:w="8227" w:type="dxa"/>
            <w:shd w:val="clear" w:color="auto" w:fill="auto"/>
          </w:tcPr>
          <w:p w14:paraId="76D52737" w14:textId="213832E8" w:rsidR="0014604E" w:rsidRPr="006914E3" w:rsidRDefault="00902C54" w:rsidP="00614A1B">
            <w:pPr>
              <w:spacing w:beforeLines="30" w:before="72"/>
              <w:rPr>
                <w:rFonts w:asciiTheme="minorHAnsi" w:hAnsiTheme="minorHAnsi" w:cstheme="minorHAnsi"/>
                <w:sz w:val="22"/>
              </w:rPr>
            </w:pPr>
            <w:r>
              <w:rPr>
                <w:rFonts w:asciiTheme="minorHAnsi" w:hAnsiTheme="minorHAnsi" w:cstheme="minorHAnsi"/>
                <w:sz w:val="22"/>
              </w:rPr>
              <w:t>Information</w:t>
            </w:r>
            <w:r w:rsidR="0014604E">
              <w:rPr>
                <w:rFonts w:asciiTheme="minorHAnsi" w:hAnsiTheme="minorHAnsi" w:cstheme="minorHAnsi"/>
                <w:sz w:val="22"/>
              </w:rPr>
              <w:t xml:space="preserve"> des Bund</w:t>
            </w:r>
            <w:r>
              <w:rPr>
                <w:rFonts w:asciiTheme="minorHAnsi" w:hAnsiTheme="minorHAnsi" w:cstheme="minorHAnsi"/>
                <w:sz w:val="22"/>
              </w:rPr>
              <w:t xml:space="preserve"> erfolgt am </w:t>
            </w:r>
            <w:r w:rsidR="0014604E" w:rsidRPr="006914E3">
              <w:rPr>
                <w:rFonts w:asciiTheme="minorHAnsi" w:hAnsiTheme="minorHAnsi" w:cstheme="minorHAnsi"/>
                <w:sz w:val="22"/>
              </w:rPr>
              <w:fldChar w:fldCharType="begin">
                <w:ffData>
                  <w:name w:val="Text88"/>
                  <w:enabled/>
                  <w:calcOnExit w:val="0"/>
                  <w:textInput>
                    <w:type w:val="date"/>
                    <w:format w:val="dd.MM.yyyy"/>
                  </w:textInput>
                </w:ffData>
              </w:fldChar>
            </w:r>
            <w:r w:rsidR="0014604E" w:rsidRPr="006914E3">
              <w:rPr>
                <w:rFonts w:asciiTheme="minorHAnsi" w:hAnsiTheme="minorHAnsi" w:cstheme="minorHAnsi"/>
                <w:sz w:val="22"/>
              </w:rPr>
              <w:instrText xml:space="preserve"> FORMTEXT </w:instrText>
            </w:r>
            <w:r w:rsidR="0014604E" w:rsidRPr="006914E3">
              <w:rPr>
                <w:rFonts w:asciiTheme="minorHAnsi" w:hAnsiTheme="minorHAnsi" w:cstheme="minorHAnsi"/>
                <w:sz w:val="22"/>
              </w:rPr>
            </w:r>
            <w:r w:rsidR="0014604E" w:rsidRPr="006914E3">
              <w:rPr>
                <w:rFonts w:asciiTheme="minorHAnsi" w:hAnsiTheme="minorHAnsi" w:cstheme="minorHAnsi"/>
                <w:sz w:val="22"/>
              </w:rPr>
              <w:fldChar w:fldCharType="separate"/>
            </w:r>
            <w:r w:rsidR="0014604E" w:rsidRPr="006914E3">
              <w:rPr>
                <w:rFonts w:asciiTheme="minorHAnsi" w:hAnsiTheme="minorHAnsi" w:cstheme="minorHAnsi"/>
                <w:sz w:val="22"/>
              </w:rPr>
              <w:t> </w:t>
            </w:r>
            <w:r w:rsidR="0014604E" w:rsidRPr="006914E3">
              <w:rPr>
                <w:rFonts w:asciiTheme="minorHAnsi" w:hAnsiTheme="minorHAnsi" w:cstheme="minorHAnsi"/>
                <w:sz w:val="22"/>
              </w:rPr>
              <w:t> </w:t>
            </w:r>
            <w:r w:rsidR="0014604E" w:rsidRPr="006914E3">
              <w:rPr>
                <w:rFonts w:asciiTheme="minorHAnsi" w:hAnsiTheme="minorHAnsi" w:cstheme="minorHAnsi"/>
                <w:sz w:val="22"/>
              </w:rPr>
              <w:t> </w:t>
            </w:r>
            <w:r w:rsidR="0014604E" w:rsidRPr="006914E3">
              <w:rPr>
                <w:rFonts w:asciiTheme="minorHAnsi" w:hAnsiTheme="minorHAnsi" w:cstheme="minorHAnsi"/>
                <w:sz w:val="22"/>
              </w:rPr>
              <w:t> </w:t>
            </w:r>
            <w:r w:rsidR="0014604E" w:rsidRPr="006914E3">
              <w:rPr>
                <w:rFonts w:asciiTheme="minorHAnsi" w:hAnsiTheme="minorHAnsi" w:cstheme="minorHAnsi"/>
                <w:sz w:val="22"/>
              </w:rPr>
              <w:t> </w:t>
            </w:r>
            <w:r w:rsidR="0014604E" w:rsidRPr="006914E3">
              <w:rPr>
                <w:rFonts w:asciiTheme="minorHAnsi" w:hAnsiTheme="minorHAnsi" w:cstheme="minorHAnsi"/>
                <w:sz w:val="22"/>
              </w:rPr>
              <w:fldChar w:fldCharType="end"/>
            </w:r>
            <w:r w:rsidR="0014604E" w:rsidRPr="006914E3">
              <w:rPr>
                <w:rFonts w:asciiTheme="minorHAnsi" w:hAnsiTheme="minorHAnsi" w:cstheme="minorHAnsi"/>
                <w:sz w:val="22"/>
              </w:rPr>
              <w:br/>
            </w:r>
            <w:r>
              <w:rPr>
                <w:rFonts w:asciiTheme="minorHAnsi" w:hAnsiTheme="minorHAnsi" w:cstheme="minorHAnsi"/>
                <w:sz w:val="22"/>
              </w:rPr>
              <w:t xml:space="preserve">Frist für </w:t>
            </w:r>
            <w:r w:rsidR="00614A1B">
              <w:rPr>
                <w:rFonts w:asciiTheme="minorHAnsi" w:hAnsiTheme="minorHAnsi" w:cstheme="minorHAnsi"/>
                <w:sz w:val="22"/>
              </w:rPr>
              <w:t xml:space="preserve">Ausschluss aus der Förderung durch den Bund (gem. Bund-Länder-Vereinbarung § 6.2) </w:t>
            </w:r>
            <w:r>
              <w:rPr>
                <w:rFonts w:asciiTheme="minorHAnsi" w:hAnsiTheme="minorHAnsi" w:cstheme="minorHAnsi"/>
                <w:sz w:val="22"/>
              </w:rPr>
              <w:t xml:space="preserve">am </w:t>
            </w:r>
            <w:r w:rsidRPr="006914E3">
              <w:rPr>
                <w:rFonts w:asciiTheme="minorHAnsi" w:hAnsiTheme="minorHAnsi" w:cstheme="minorHAnsi"/>
                <w:sz w:val="22"/>
              </w:rPr>
              <w:fldChar w:fldCharType="begin">
                <w:ffData>
                  <w:name w:val="Text88"/>
                  <w:enabled/>
                  <w:calcOnExit w:val="0"/>
                  <w:textInput>
                    <w:type w:val="date"/>
                    <w:format w:val="dd.MM.yyyy"/>
                  </w:textInput>
                </w:ffData>
              </w:fldChar>
            </w:r>
            <w:r w:rsidRPr="006914E3">
              <w:rPr>
                <w:rFonts w:asciiTheme="minorHAnsi" w:hAnsiTheme="minorHAnsi" w:cstheme="minorHAnsi"/>
                <w:sz w:val="22"/>
              </w:rPr>
              <w:instrText xml:space="preserve"> FORMTEXT </w:instrText>
            </w:r>
            <w:r w:rsidRPr="006914E3">
              <w:rPr>
                <w:rFonts w:asciiTheme="minorHAnsi" w:hAnsiTheme="minorHAnsi" w:cstheme="minorHAnsi"/>
                <w:sz w:val="22"/>
              </w:rPr>
            </w:r>
            <w:r w:rsidRPr="006914E3">
              <w:rPr>
                <w:rFonts w:asciiTheme="minorHAnsi" w:hAnsiTheme="minorHAnsi" w:cstheme="minorHAnsi"/>
                <w:sz w:val="22"/>
              </w:rPr>
              <w:fldChar w:fldCharType="separate"/>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t> </w:t>
            </w:r>
            <w:r w:rsidRPr="006914E3">
              <w:rPr>
                <w:rFonts w:asciiTheme="minorHAnsi" w:hAnsiTheme="minorHAnsi" w:cstheme="minorHAnsi"/>
                <w:sz w:val="22"/>
              </w:rPr>
              <w:fldChar w:fldCharType="end"/>
            </w:r>
            <w:r>
              <w:rPr>
                <w:rFonts w:asciiTheme="minorHAnsi" w:hAnsiTheme="minorHAnsi" w:cstheme="minorHAnsi"/>
                <w:sz w:val="22"/>
              </w:rPr>
              <w:t xml:space="preserve"> abgelaufen </w:t>
            </w:r>
          </w:p>
        </w:tc>
      </w:tr>
    </w:tbl>
    <w:p w14:paraId="4E1EAAF3" w14:textId="5CFDC72C" w:rsidR="00384DE4" w:rsidRDefault="00384DE4" w:rsidP="00AB6E8B">
      <w:pPr>
        <w:pStyle w:val="Listenabsatz"/>
        <w:tabs>
          <w:tab w:val="left" w:pos="5670"/>
        </w:tabs>
        <w:spacing w:line="360" w:lineRule="auto"/>
        <w:ind w:left="0"/>
        <w:rPr>
          <w:rFonts w:asciiTheme="minorHAnsi" w:hAnsiTheme="minorHAnsi" w:cstheme="minorHAnsi"/>
          <w:b/>
          <w:sz w:val="28"/>
        </w:rPr>
      </w:pPr>
    </w:p>
    <w:p w14:paraId="68AD851A" w14:textId="66A67B1F" w:rsidR="00AB6E8B" w:rsidRPr="00235AAC" w:rsidRDefault="00AB6E8B" w:rsidP="00AB6E8B">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10</w:t>
      </w:r>
      <w:r w:rsidRPr="00235AAC">
        <w:rPr>
          <w:rFonts w:asciiTheme="minorHAnsi" w:hAnsiTheme="minorHAnsi" w:cstheme="minorHAnsi"/>
          <w:b/>
          <w:sz w:val="28"/>
        </w:rPr>
        <w:t xml:space="preserve">. Finanzierungsplan auf </w:t>
      </w:r>
      <w:r w:rsidRPr="00E9624D">
        <w:rPr>
          <w:rFonts w:asciiTheme="minorHAnsi" w:hAnsiTheme="minorHAnsi" w:cstheme="minorHAnsi"/>
          <w:b/>
          <w:sz w:val="28"/>
        </w:rPr>
        <w:t>Basis de</w:t>
      </w:r>
      <w:r w:rsidR="00EF3505" w:rsidRPr="00E9624D">
        <w:rPr>
          <w:rFonts w:asciiTheme="minorHAnsi" w:hAnsiTheme="minorHAnsi" w:cstheme="minorHAnsi"/>
          <w:b/>
          <w:sz w:val="28"/>
        </w:rPr>
        <w:t>s Ergebnisses der Ausschreibung</w:t>
      </w:r>
      <w:r w:rsidRPr="00E9624D">
        <w:rPr>
          <w:rFonts w:asciiTheme="minorHAnsi" w:hAnsiTheme="minorHAnsi" w:cstheme="minorHAnsi"/>
          <w:b/>
          <w:sz w:val="28"/>
        </w:rPr>
        <w:t>- Stufe 2</w:t>
      </w:r>
    </w:p>
    <w:tbl>
      <w:tblPr>
        <w:tblStyle w:val="Tabellenraster"/>
        <w:tblW w:w="9634" w:type="dxa"/>
        <w:tblLook w:val="04A0" w:firstRow="1" w:lastRow="0" w:firstColumn="1" w:lastColumn="0" w:noHBand="0" w:noVBand="1"/>
      </w:tblPr>
      <w:tblGrid>
        <w:gridCol w:w="520"/>
        <w:gridCol w:w="468"/>
        <w:gridCol w:w="6378"/>
        <w:gridCol w:w="2268"/>
      </w:tblGrid>
      <w:tr w:rsidR="00AB6E8B" w:rsidRPr="00235AAC" w14:paraId="4F166E45" w14:textId="77777777" w:rsidTr="003F0576">
        <w:trPr>
          <w:trHeight w:val="244"/>
        </w:trPr>
        <w:tc>
          <w:tcPr>
            <w:tcW w:w="7366" w:type="dxa"/>
            <w:gridSpan w:val="3"/>
            <w:shd w:val="pct10" w:color="auto" w:fill="auto"/>
            <w:vAlign w:val="center"/>
          </w:tcPr>
          <w:p w14:paraId="63D8348C" w14:textId="77777777" w:rsidR="00AB6E8B" w:rsidRPr="00235AAC" w:rsidRDefault="00AB6E8B" w:rsidP="00ED2609">
            <w:pPr>
              <w:tabs>
                <w:tab w:val="left" w:pos="5670"/>
              </w:tabs>
              <w:spacing w:beforeLines="30" w:before="72"/>
              <w:rPr>
                <w:rFonts w:asciiTheme="minorHAnsi" w:hAnsiTheme="minorHAnsi" w:cstheme="minorHAnsi"/>
                <w:b/>
                <w:highlight w:val="yellow"/>
              </w:rPr>
            </w:pPr>
          </w:p>
        </w:tc>
        <w:tc>
          <w:tcPr>
            <w:tcW w:w="2268" w:type="dxa"/>
            <w:shd w:val="pct10" w:color="auto" w:fill="auto"/>
            <w:vAlign w:val="center"/>
          </w:tcPr>
          <w:p w14:paraId="7864D398" w14:textId="77777777" w:rsidR="00AB6E8B" w:rsidRPr="00235AAC" w:rsidRDefault="00AB6E8B" w:rsidP="00ED2609">
            <w:pPr>
              <w:tabs>
                <w:tab w:val="left" w:pos="5670"/>
              </w:tabs>
              <w:spacing w:beforeLines="30" w:before="72"/>
              <w:rPr>
                <w:rFonts w:asciiTheme="minorHAnsi" w:hAnsiTheme="minorHAnsi" w:cstheme="minorHAnsi"/>
                <w:highlight w:val="yellow"/>
              </w:rPr>
            </w:pPr>
            <w:r w:rsidRPr="00235AAC">
              <w:rPr>
                <w:rFonts w:asciiTheme="minorHAnsi" w:hAnsiTheme="minorHAnsi" w:cstheme="minorHAnsi"/>
              </w:rPr>
              <w:t>Beträge</w:t>
            </w:r>
          </w:p>
        </w:tc>
      </w:tr>
      <w:tr w:rsidR="00AB6E8B" w:rsidRPr="00235AAC" w14:paraId="519C8A55" w14:textId="77777777" w:rsidTr="003F0576">
        <w:tc>
          <w:tcPr>
            <w:tcW w:w="520" w:type="dxa"/>
            <w:vAlign w:val="center"/>
          </w:tcPr>
          <w:p w14:paraId="2A91373E"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4.1</w:t>
            </w:r>
          </w:p>
        </w:tc>
        <w:tc>
          <w:tcPr>
            <w:tcW w:w="6846" w:type="dxa"/>
            <w:gridSpan w:val="2"/>
            <w:vAlign w:val="center"/>
          </w:tcPr>
          <w:p w14:paraId="200107C3" w14:textId="77777777" w:rsidR="00AB6E8B" w:rsidRPr="006914E3" w:rsidRDefault="00AB6E8B" w:rsidP="00ED2609">
            <w:pPr>
              <w:tabs>
                <w:tab w:val="left" w:pos="5670"/>
              </w:tabs>
              <w:spacing w:before="60"/>
              <w:rPr>
                <w:rFonts w:asciiTheme="minorHAnsi" w:hAnsiTheme="minorHAnsi" w:cstheme="minorHAnsi"/>
                <w:b/>
                <w:sz w:val="22"/>
              </w:rPr>
            </w:pPr>
            <w:r w:rsidRPr="006914E3">
              <w:rPr>
                <w:rFonts w:asciiTheme="minorHAnsi" w:hAnsiTheme="minorHAnsi" w:cstheme="minorHAnsi"/>
                <w:sz w:val="22"/>
              </w:rPr>
              <w:t>Gesamtkosten</w:t>
            </w:r>
          </w:p>
        </w:tc>
        <w:tc>
          <w:tcPr>
            <w:tcW w:w="2268" w:type="dxa"/>
            <w:vAlign w:val="center"/>
          </w:tcPr>
          <w:p w14:paraId="62938D31" w14:textId="77777777" w:rsidR="00AB6E8B" w:rsidRPr="00235AAC" w:rsidRDefault="00AB6E8B" w:rsidP="00ED2609">
            <w:pPr>
              <w:tabs>
                <w:tab w:val="left" w:pos="7797"/>
                <w:tab w:val="right" w:pos="9356"/>
              </w:tabs>
              <w:spacing w:before="6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2A3337AD" w14:textId="77777777" w:rsidTr="003F0576">
        <w:tc>
          <w:tcPr>
            <w:tcW w:w="520" w:type="dxa"/>
            <w:vAlign w:val="center"/>
          </w:tcPr>
          <w:p w14:paraId="7D73D08B"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4.2</w:t>
            </w:r>
          </w:p>
        </w:tc>
        <w:tc>
          <w:tcPr>
            <w:tcW w:w="6846" w:type="dxa"/>
            <w:gridSpan w:val="2"/>
            <w:vAlign w:val="center"/>
          </w:tcPr>
          <w:p w14:paraId="5F145363"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davon grundsätzlich zuwendungsfähige Gesamtausgaben</w:t>
            </w:r>
          </w:p>
        </w:tc>
        <w:tc>
          <w:tcPr>
            <w:tcW w:w="2268" w:type="dxa"/>
            <w:vAlign w:val="center"/>
          </w:tcPr>
          <w:p w14:paraId="29CFF693" w14:textId="77777777" w:rsidR="00AB6E8B" w:rsidRPr="00235AAC" w:rsidRDefault="00AB6E8B" w:rsidP="00ED260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6BE7EA0B" w14:textId="77777777" w:rsidTr="003F0576">
        <w:tc>
          <w:tcPr>
            <w:tcW w:w="520" w:type="dxa"/>
            <w:vAlign w:val="center"/>
          </w:tcPr>
          <w:p w14:paraId="09EBAC43"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4.3</w:t>
            </w:r>
          </w:p>
        </w:tc>
        <w:tc>
          <w:tcPr>
            <w:tcW w:w="6846" w:type="dxa"/>
            <w:gridSpan w:val="2"/>
            <w:vAlign w:val="center"/>
          </w:tcPr>
          <w:p w14:paraId="313C3399"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abzgl. Leistungen Dritter (ohne öffentliche Förderung)</w:t>
            </w:r>
          </w:p>
        </w:tc>
        <w:tc>
          <w:tcPr>
            <w:tcW w:w="2268" w:type="dxa"/>
            <w:vAlign w:val="center"/>
          </w:tcPr>
          <w:p w14:paraId="6D944354" w14:textId="77777777" w:rsidR="00AB6E8B" w:rsidRPr="00235AAC" w:rsidRDefault="00AB6E8B" w:rsidP="00ED260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0C683B23" w14:textId="77777777" w:rsidTr="003F0576">
        <w:tc>
          <w:tcPr>
            <w:tcW w:w="520" w:type="dxa"/>
            <w:vAlign w:val="center"/>
          </w:tcPr>
          <w:p w14:paraId="3B0AA401"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4.4</w:t>
            </w:r>
          </w:p>
        </w:tc>
        <w:tc>
          <w:tcPr>
            <w:tcW w:w="6846" w:type="dxa"/>
            <w:gridSpan w:val="2"/>
            <w:vAlign w:val="center"/>
          </w:tcPr>
          <w:p w14:paraId="22428585"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zuwendungsfähige Ausgaben</w:t>
            </w:r>
          </w:p>
        </w:tc>
        <w:tc>
          <w:tcPr>
            <w:tcW w:w="2268" w:type="dxa"/>
            <w:vAlign w:val="center"/>
          </w:tcPr>
          <w:p w14:paraId="6D08F9E8" w14:textId="77777777" w:rsidR="00AB6E8B" w:rsidRPr="00235AAC" w:rsidRDefault="00AB6E8B" w:rsidP="00ED260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532AF341" w14:textId="77777777" w:rsidTr="003F0576">
        <w:tc>
          <w:tcPr>
            <w:tcW w:w="520" w:type="dxa"/>
            <w:vAlign w:val="center"/>
          </w:tcPr>
          <w:p w14:paraId="15B158F4"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4.5</w:t>
            </w:r>
          </w:p>
        </w:tc>
        <w:tc>
          <w:tcPr>
            <w:tcW w:w="6846" w:type="dxa"/>
            <w:gridSpan w:val="2"/>
            <w:vAlign w:val="center"/>
          </w:tcPr>
          <w:p w14:paraId="4FAE34B3"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beantragte Förderung Fördersatz (</w:t>
            </w:r>
            <w:r w:rsidRPr="006914E3">
              <w:rPr>
                <w:rFonts w:asciiTheme="minorHAnsi" w:hAnsiTheme="minorHAnsi" w:cstheme="minorHAnsi"/>
                <w:sz w:val="22"/>
                <w:shd w:val="clear" w:color="auto" w:fill="E0E0E0"/>
              </w:rPr>
              <w:fldChar w:fldCharType="begin">
                <w:ffData>
                  <w:name w:val="Text106"/>
                  <w:enabled/>
                  <w:calcOnExit w:val="0"/>
                  <w:textInput>
                    <w:type w:val="number"/>
                    <w:maxLength w:val="2"/>
                  </w:textInput>
                </w:ffData>
              </w:fldChar>
            </w:r>
            <w:r w:rsidRPr="006914E3">
              <w:rPr>
                <w:rFonts w:asciiTheme="minorHAnsi" w:hAnsiTheme="minorHAnsi" w:cstheme="minorHAnsi"/>
                <w:sz w:val="22"/>
                <w:shd w:val="clear" w:color="auto" w:fill="E0E0E0"/>
              </w:rPr>
              <w:instrText xml:space="preserve"> FORMTEXT </w:instrText>
            </w:r>
            <w:r w:rsidRPr="006914E3">
              <w:rPr>
                <w:rFonts w:asciiTheme="minorHAnsi" w:hAnsiTheme="minorHAnsi" w:cstheme="minorHAnsi"/>
                <w:sz w:val="22"/>
                <w:shd w:val="clear" w:color="auto" w:fill="E0E0E0"/>
              </w:rPr>
            </w:r>
            <w:r w:rsidRPr="006914E3">
              <w:rPr>
                <w:rFonts w:asciiTheme="minorHAnsi" w:hAnsiTheme="minorHAnsi" w:cstheme="minorHAnsi"/>
                <w:sz w:val="22"/>
                <w:shd w:val="clear" w:color="auto" w:fill="E0E0E0"/>
              </w:rPr>
              <w:fldChar w:fldCharType="separate"/>
            </w:r>
            <w:r w:rsidRPr="006914E3">
              <w:rPr>
                <w:rFonts w:asciiTheme="minorHAnsi" w:hAnsiTheme="minorHAnsi" w:cstheme="minorHAnsi"/>
                <w:noProof/>
                <w:sz w:val="22"/>
                <w:shd w:val="clear" w:color="auto" w:fill="E0E0E0"/>
              </w:rPr>
              <w:t> </w:t>
            </w:r>
            <w:r w:rsidRPr="006914E3">
              <w:rPr>
                <w:rFonts w:asciiTheme="minorHAnsi" w:hAnsiTheme="minorHAnsi" w:cstheme="minorHAnsi"/>
                <w:noProof/>
                <w:sz w:val="22"/>
                <w:shd w:val="clear" w:color="auto" w:fill="E0E0E0"/>
              </w:rPr>
              <w:t> </w:t>
            </w:r>
            <w:r w:rsidRPr="006914E3">
              <w:rPr>
                <w:rFonts w:asciiTheme="minorHAnsi" w:hAnsiTheme="minorHAnsi" w:cstheme="minorHAnsi"/>
                <w:sz w:val="22"/>
                <w:shd w:val="clear" w:color="auto" w:fill="E0E0E0"/>
              </w:rPr>
              <w:fldChar w:fldCharType="end"/>
            </w:r>
            <w:r w:rsidRPr="006914E3">
              <w:rPr>
                <w:rFonts w:asciiTheme="minorHAnsi" w:hAnsiTheme="minorHAnsi" w:cstheme="minorHAnsi"/>
                <w:sz w:val="22"/>
              </w:rPr>
              <w:t>%)</w:t>
            </w:r>
          </w:p>
        </w:tc>
        <w:tc>
          <w:tcPr>
            <w:tcW w:w="2268" w:type="dxa"/>
            <w:vAlign w:val="center"/>
          </w:tcPr>
          <w:p w14:paraId="6928895F" w14:textId="77777777" w:rsidR="00AB6E8B" w:rsidRPr="00235AAC" w:rsidRDefault="00AB6E8B" w:rsidP="00ED2609">
            <w:pPr>
              <w:pStyle w:val="Listenabsatz"/>
              <w:widowControl/>
              <w:spacing w:before="60"/>
              <w:ind w:left="0"/>
              <w:rPr>
                <w:rFonts w:asciiTheme="minorHAnsi" w:hAnsiTheme="minorHAnsi" w:cstheme="minorHAnsi"/>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0F3EF7E3" w14:textId="77777777" w:rsidTr="003F0576">
        <w:tc>
          <w:tcPr>
            <w:tcW w:w="520" w:type="dxa"/>
            <w:vAlign w:val="center"/>
          </w:tcPr>
          <w:p w14:paraId="31C2D41D"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4.6</w:t>
            </w:r>
          </w:p>
        </w:tc>
        <w:tc>
          <w:tcPr>
            <w:tcW w:w="6846" w:type="dxa"/>
            <w:gridSpan w:val="2"/>
            <w:vAlign w:val="center"/>
          </w:tcPr>
          <w:p w14:paraId="1A502BA9"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bewilligte/beantragte Förderung durch andere Fördergeber (ohne Nr. 4.5)</w:t>
            </w:r>
          </w:p>
        </w:tc>
        <w:tc>
          <w:tcPr>
            <w:tcW w:w="2268" w:type="dxa"/>
            <w:vAlign w:val="center"/>
          </w:tcPr>
          <w:p w14:paraId="10A7C50B" w14:textId="77777777" w:rsidR="00AB6E8B" w:rsidRPr="00235AAC" w:rsidRDefault="00AB6E8B" w:rsidP="00ED2609">
            <w:pPr>
              <w:pStyle w:val="Listenabsatz"/>
              <w:widowControl/>
              <w:spacing w:before="60"/>
              <w:ind w:left="0"/>
              <w:rPr>
                <w:rFonts w:asciiTheme="minorHAnsi" w:hAnsiTheme="minorHAnsi" w:cstheme="minorHAnsi"/>
                <w:shd w:val="clear" w:color="auto" w:fill="D9D9D9"/>
              </w:rPr>
            </w:pPr>
            <w:r w:rsidRPr="00235AAC">
              <w:rPr>
                <w:rFonts w:asciiTheme="minorHAnsi" w:hAnsiTheme="minorHAnsi" w:cstheme="minorHAnsi"/>
                <w:shd w:val="clear" w:color="auto" w:fill="D9D9D9"/>
              </w:rPr>
              <w:fldChar w:fldCharType="begin">
                <w:ffData>
                  <w:name w:val="Text99"/>
                  <w:enabled/>
                  <w:calcOnExit w:val="0"/>
                  <w:textInput>
                    <w:type w:val="number"/>
                    <w:format w:val="#.##0"/>
                  </w:textInput>
                </w:ffData>
              </w:fldChar>
            </w:r>
            <w:r w:rsidRPr="00235AAC">
              <w:rPr>
                <w:rFonts w:asciiTheme="minorHAnsi" w:hAnsiTheme="minorHAnsi" w:cstheme="minorHAnsi"/>
                <w:shd w:val="clear" w:color="auto" w:fill="D9D9D9"/>
              </w:rPr>
              <w:instrText xml:space="preserve"> FORMTEXT </w:instrText>
            </w:r>
            <w:r w:rsidRPr="00235AAC">
              <w:rPr>
                <w:rFonts w:asciiTheme="minorHAnsi" w:hAnsiTheme="minorHAnsi" w:cstheme="minorHAnsi"/>
                <w:shd w:val="clear" w:color="auto" w:fill="D9D9D9"/>
              </w:rPr>
            </w:r>
            <w:r w:rsidRPr="00235AAC">
              <w:rPr>
                <w:rFonts w:asciiTheme="minorHAnsi" w:hAnsiTheme="minorHAnsi" w:cstheme="minorHAnsi"/>
                <w:shd w:val="clear" w:color="auto" w:fill="D9D9D9"/>
              </w:rPr>
              <w:fldChar w:fldCharType="separate"/>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noProof/>
                <w:shd w:val="clear" w:color="auto" w:fill="D9D9D9"/>
              </w:rPr>
              <w:t> </w:t>
            </w:r>
            <w:r w:rsidRPr="00235AAC">
              <w:rPr>
                <w:rFonts w:asciiTheme="minorHAnsi" w:hAnsiTheme="minorHAnsi" w:cstheme="minorHAnsi"/>
                <w:shd w:val="clear" w:color="auto" w:fill="D9D9D9"/>
              </w:rPr>
              <w:fldChar w:fldCharType="end"/>
            </w:r>
            <w:r w:rsidRPr="00235AAC">
              <w:rPr>
                <w:rFonts w:asciiTheme="minorHAnsi" w:hAnsiTheme="minorHAnsi" w:cstheme="minorHAnsi"/>
              </w:rPr>
              <w:t xml:space="preserve"> €</w:t>
            </w:r>
          </w:p>
        </w:tc>
      </w:tr>
      <w:tr w:rsidR="00AB6E8B" w:rsidRPr="00235AAC" w14:paraId="691F0188" w14:textId="77777777" w:rsidTr="003F0576">
        <w:tc>
          <w:tcPr>
            <w:tcW w:w="520" w:type="dxa"/>
            <w:tcBorders>
              <w:bottom w:val="single" w:sz="4" w:space="0" w:color="auto"/>
            </w:tcBorders>
            <w:vAlign w:val="center"/>
          </w:tcPr>
          <w:p w14:paraId="7DB87E7A"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4.7</w:t>
            </w:r>
          </w:p>
        </w:tc>
        <w:tc>
          <w:tcPr>
            <w:tcW w:w="6846" w:type="dxa"/>
            <w:gridSpan w:val="2"/>
            <w:tcBorders>
              <w:bottom w:val="single" w:sz="4" w:space="0" w:color="auto"/>
            </w:tcBorders>
            <w:vAlign w:val="center"/>
          </w:tcPr>
          <w:p w14:paraId="29D9054F" w14:textId="77777777" w:rsidR="00AB6E8B" w:rsidRPr="006914E3" w:rsidRDefault="00AB6E8B" w:rsidP="00ED2609">
            <w:pPr>
              <w:tabs>
                <w:tab w:val="left" w:pos="5670"/>
              </w:tabs>
              <w:spacing w:before="60"/>
              <w:rPr>
                <w:rFonts w:asciiTheme="minorHAnsi" w:hAnsiTheme="minorHAnsi" w:cstheme="minorHAnsi"/>
                <w:sz w:val="22"/>
              </w:rPr>
            </w:pPr>
            <w:r w:rsidRPr="006914E3">
              <w:rPr>
                <w:rFonts w:asciiTheme="minorHAnsi" w:hAnsiTheme="minorHAnsi" w:cstheme="minorHAnsi"/>
                <w:sz w:val="22"/>
              </w:rPr>
              <w:t>Eigenanteil</w:t>
            </w:r>
          </w:p>
        </w:tc>
        <w:tc>
          <w:tcPr>
            <w:tcW w:w="2268" w:type="dxa"/>
            <w:tcBorders>
              <w:bottom w:val="single" w:sz="4" w:space="0" w:color="auto"/>
            </w:tcBorders>
            <w:vAlign w:val="center"/>
          </w:tcPr>
          <w:p w14:paraId="05AD6C43" w14:textId="77777777" w:rsidR="00AB6E8B" w:rsidRPr="00235AAC" w:rsidRDefault="00AB6E8B" w:rsidP="00ED2609">
            <w:pPr>
              <w:tabs>
                <w:tab w:val="left" w:pos="5670"/>
              </w:tabs>
              <w:spacing w:before="60"/>
              <w:rPr>
                <w:rFonts w:asciiTheme="minorHAnsi" w:hAnsiTheme="minorHAnsi" w:cstheme="minorHAnsi"/>
              </w:rPr>
            </w:pPr>
            <w:r w:rsidRPr="00235AAC">
              <w:rPr>
                <w:rFonts w:asciiTheme="minorHAnsi" w:hAnsiTheme="minorHAnsi" w:cstheme="minorHAnsi"/>
              </w:rPr>
              <w:fldChar w:fldCharType="begin">
                <w:ffData>
                  <w:name w:val="Text99"/>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r w:rsidRPr="00235AAC">
              <w:rPr>
                <w:rFonts w:asciiTheme="minorHAnsi" w:hAnsiTheme="minorHAnsi" w:cstheme="minorHAnsi"/>
              </w:rPr>
              <w:t xml:space="preserve"> €</w:t>
            </w:r>
          </w:p>
        </w:tc>
      </w:tr>
      <w:tr w:rsidR="00AB6E8B" w:rsidRPr="00235AAC" w14:paraId="4E780055" w14:textId="77777777" w:rsidTr="00EF3505">
        <w:trPr>
          <w:trHeight w:val="244"/>
        </w:trPr>
        <w:tc>
          <w:tcPr>
            <w:tcW w:w="9634" w:type="dxa"/>
            <w:gridSpan w:val="4"/>
            <w:tcBorders>
              <w:top w:val="single" w:sz="4" w:space="0" w:color="auto"/>
            </w:tcBorders>
            <w:shd w:val="pct10" w:color="auto" w:fill="auto"/>
            <w:vAlign w:val="center"/>
          </w:tcPr>
          <w:p w14:paraId="1DEAA992" w14:textId="77777777" w:rsidR="00AB6E8B" w:rsidRPr="00235AAC" w:rsidRDefault="00AB6E8B" w:rsidP="00ED2609">
            <w:pPr>
              <w:tabs>
                <w:tab w:val="left" w:pos="5670"/>
              </w:tabs>
              <w:spacing w:before="60"/>
              <w:rPr>
                <w:rFonts w:asciiTheme="minorHAnsi" w:hAnsiTheme="minorHAnsi" w:cstheme="minorHAnsi"/>
              </w:rPr>
            </w:pPr>
            <w:r w:rsidRPr="00235AAC">
              <w:rPr>
                <w:rFonts w:asciiTheme="minorHAnsi" w:hAnsiTheme="minorHAnsi" w:cstheme="minorHAnsi"/>
              </w:rPr>
              <w:t>Weiterleitung</w:t>
            </w:r>
          </w:p>
        </w:tc>
      </w:tr>
      <w:tr w:rsidR="00AB6E8B" w:rsidRPr="00235AAC" w14:paraId="75C18D90" w14:textId="77777777" w:rsidTr="003F0576">
        <w:trPr>
          <w:trHeight w:val="120"/>
        </w:trPr>
        <w:tc>
          <w:tcPr>
            <w:tcW w:w="9634" w:type="dxa"/>
            <w:gridSpan w:val="4"/>
            <w:vAlign w:val="center"/>
          </w:tcPr>
          <w:p w14:paraId="6CB1A2DB" w14:textId="77777777" w:rsidR="00AB6E8B" w:rsidRPr="00235AAC" w:rsidRDefault="00AB6E8B" w:rsidP="003F0576">
            <w:pPr>
              <w:spacing w:before="60"/>
              <w:rPr>
                <w:rFonts w:asciiTheme="minorHAnsi" w:hAnsiTheme="minorHAnsi" w:cstheme="minorHAnsi"/>
              </w:rPr>
            </w:pPr>
            <w:r w:rsidRPr="00235AAC">
              <w:rPr>
                <w:rFonts w:asciiTheme="minorHAnsi" w:hAnsiTheme="minorHAnsi" w:cstheme="minorHAnsi"/>
              </w:rPr>
              <w:t>Sollen Teile der Zuwendung an Dritte weitergeleitet werden?</w:t>
            </w:r>
          </w:p>
        </w:tc>
      </w:tr>
      <w:tr w:rsidR="00AB6E8B" w:rsidRPr="00235AAC" w14:paraId="75BF8C90" w14:textId="77777777" w:rsidTr="00ED2609">
        <w:tc>
          <w:tcPr>
            <w:tcW w:w="988" w:type="dxa"/>
            <w:gridSpan w:val="2"/>
            <w:vAlign w:val="center"/>
          </w:tcPr>
          <w:p w14:paraId="1D60BDA2" w14:textId="77777777" w:rsidR="00AB6E8B" w:rsidRPr="00235AAC" w:rsidRDefault="00AB6E8B" w:rsidP="00ED2609">
            <w:pPr>
              <w:spacing w:before="60"/>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646" w:type="dxa"/>
            <w:gridSpan w:val="2"/>
            <w:vAlign w:val="center"/>
          </w:tcPr>
          <w:p w14:paraId="2357AE1E" w14:textId="77777777" w:rsidR="00AB6E8B" w:rsidRPr="00235AAC" w:rsidRDefault="00AB6E8B" w:rsidP="00ED2609">
            <w:pPr>
              <w:spacing w:before="60"/>
              <w:rPr>
                <w:rFonts w:asciiTheme="minorHAnsi" w:hAnsiTheme="minorHAnsi" w:cstheme="minorHAnsi"/>
              </w:rPr>
            </w:pPr>
            <w:r>
              <w:rPr>
                <w:rFonts w:asciiTheme="minorHAnsi" w:hAnsiTheme="minorHAnsi" w:cstheme="minorHAnsi"/>
              </w:rPr>
              <w:t>j</w:t>
            </w:r>
            <w:r w:rsidRPr="00235AAC">
              <w:rPr>
                <w:rFonts w:asciiTheme="minorHAnsi" w:hAnsiTheme="minorHAnsi" w:cstheme="minorHAnsi"/>
              </w:rPr>
              <w:t>a</w:t>
            </w:r>
            <w:r>
              <w:rPr>
                <w:rFonts w:asciiTheme="minorHAnsi" w:hAnsiTheme="minorHAnsi" w:cstheme="minorHAnsi"/>
              </w:rPr>
              <w:t>,</w:t>
            </w:r>
            <w:r w:rsidRPr="00235AAC">
              <w:rPr>
                <w:rFonts w:asciiTheme="minorHAnsi" w:hAnsiTheme="minorHAnsi" w:cstheme="minorHAnsi"/>
              </w:rPr>
              <w:t xml:space="preserve"> an </w:t>
            </w:r>
            <w:r w:rsidRPr="00235AAC">
              <w:rPr>
                <w:rFonts w:asciiTheme="minorHAnsi" w:hAnsiTheme="minorHAnsi" w:cstheme="minorHAnsi"/>
              </w:rPr>
              <w:fldChar w:fldCharType="begin">
                <w:ffData>
                  <w:name w:val="Text99"/>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r w:rsidRPr="00235AAC">
              <w:rPr>
                <w:rFonts w:asciiTheme="minorHAnsi" w:hAnsiTheme="minorHAnsi" w:cstheme="minorHAnsi"/>
              </w:rPr>
              <w:fldChar w:fldCharType="begin">
                <w:ffData>
                  <w:name w:val="Text106"/>
                  <w:enabled/>
                  <w:calcOnExit w:val="0"/>
                  <w:textInput>
                    <w:type w:val="number"/>
                    <w:maxLength w:val="2"/>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r w:rsidRPr="00235AAC">
              <w:rPr>
                <w:rFonts w:asciiTheme="minorHAnsi" w:hAnsiTheme="minorHAnsi" w:cstheme="minorHAnsi"/>
              </w:rPr>
              <w:t xml:space="preserve"> in Höhe von </w:t>
            </w:r>
            <w:r w:rsidRPr="00235AAC">
              <w:rPr>
                <w:rFonts w:asciiTheme="minorHAnsi" w:hAnsiTheme="minorHAnsi" w:cstheme="minorHAnsi"/>
              </w:rPr>
              <w:fldChar w:fldCharType="begin">
                <w:ffData>
                  <w:name w:val="Text99"/>
                  <w:enabled/>
                  <w:calcOnExit w:val="0"/>
                  <w:textInput>
                    <w:type w:val="number"/>
                    <w:forma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t> </w:t>
            </w:r>
            <w:r w:rsidRPr="00235AAC">
              <w:rPr>
                <w:rFonts w:asciiTheme="minorHAnsi" w:hAnsiTheme="minorHAnsi" w:cstheme="minorHAnsi"/>
              </w:rPr>
              <w:fldChar w:fldCharType="end"/>
            </w:r>
          </w:p>
        </w:tc>
      </w:tr>
      <w:tr w:rsidR="00AB6E8B" w:rsidRPr="00235AAC" w14:paraId="6C937748" w14:textId="77777777" w:rsidTr="00ED2609">
        <w:tc>
          <w:tcPr>
            <w:tcW w:w="988" w:type="dxa"/>
            <w:gridSpan w:val="2"/>
            <w:vAlign w:val="center"/>
          </w:tcPr>
          <w:p w14:paraId="50805E15" w14:textId="77777777" w:rsidR="00AB6E8B" w:rsidRPr="00235AAC" w:rsidRDefault="00AB6E8B" w:rsidP="00ED2609">
            <w:pPr>
              <w:spacing w:before="60"/>
              <w:jc w:val="center"/>
              <w:rPr>
                <w:rFonts w:asciiTheme="minorHAnsi" w:hAnsiTheme="minorHAnsi" w:cstheme="minorHAnsi"/>
              </w:rPr>
            </w:pPr>
            <w:r w:rsidRPr="00235AAC">
              <w:rPr>
                <w:rFonts w:asciiTheme="minorHAnsi" w:hAnsiTheme="minorHAnsi" w:cstheme="minorHAnsi"/>
              </w:rPr>
              <w:fldChar w:fldCharType="begin">
                <w:ffData>
                  <w:name w:val="Kontrollkästchen3"/>
                  <w:enabled/>
                  <w:calcOnExit w:val="0"/>
                  <w:checkBox>
                    <w:size w:val="20"/>
                    <w:default w:val="0"/>
                    <w:checked w:val="0"/>
                  </w:checkBox>
                </w:ffData>
              </w:fldChar>
            </w:r>
            <w:r w:rsidRPr="00235AAC">
              <w:rPr>
                <w:rFonts w:asciiTheme="minorHAnsi" w:hAnsiTheme="minorHAnsi" w:cstheme="minorHAnsi"/>
              </w:rPr>
              <w:instrText xml:space="preserve"> FORMCHECKBOX </w:instrText>
            </w:r>
            <w:r w:rsidR="00562B92">
              <w:rPr>
                <w:rFonts w:asciiTheme="minorHAnsi" w:hAnsiTheme="minorHAnsi" w:cstheme="minorHAnsi"/>
              </w:rPr>
            </w:r>
            <w:r w:rsidR="00562B92">
              <w:rPr>
                <w:rFonts w:asciiTheme="minorHAnsi" w:hAnsiTheme="minorHAnsi" w:cstheme="minorHAnsi"/>
              </w:rPr>
              <w:fldChar w:fldCharType="separate"/>
            </w:r>
            <w:r w:rsidRPr="00235AAC">
              <w:rPr>
                <w:rFonts w:asciiTheme="minorHAnsi" w:hAnsiTheme="minorHAnsi" w:cstheme="minorHAnsi"/>
              </w:rPr>
              <w:fldChar w:fldCharType="end"/>
            </w:r>
          </w:p>
        </w:tc>
        <w:tc>
          <w:tcPr>
            <w:tcW w:w="8646" w:type="dxa"/>
            <w:gridSpan w:val="2"/>
            <w:vAlign w:val="center"/>
          </w:tcPr>
          <w:p w14:paraId="67A62983" w14:textId="2BD002BF" w:rsidR="00AB6E8B" w:rsidRPr="00235AAC" w:rsidRDefault="00AB6E8B" w:rsidP="00ED2609">
            <w:pPr>
              <w:spacing w:before="60"/>
              <w:rPr>
                <w:rFonts w:asciiTheme="minorHAnsi" w:hAnsiTheme="minorHAnsi" w:cstheme="minorHAnsi"/>
              </w:rPr>
            </w:pPr>
            <w:r>
              <w:rPr>
                <w:rFonts w:asciiTheme="minorHAnsi" w:hAnsiTheme="minorHAnsi" w:cstheme="minorHAnsi"/>
              </w:rPr>
              <w:t>N</w:t>
            </w:r>
            <w:r w:rsidRPr="00235AAC">
              <w:rPr>
                <w:rFonts w:asciiTheme="minorHAnsi" w:hAnsiTheme="minorHAnsi" w:cstheme="minorHAnsi"/>
              </w:rPr>
              <w:t>ein</w:t>
            </w:r>
          </w:p>
        </w:tc>
      </w:tr>
    </w:tbl>
    <w:p w14:paraId="5FE70C14" w14:textId="77777777" w:rsidR="003F0576" w:rsidRPr="00235AAC" w:rsidRDefault="003F0576" w:rsidP="00AB6E8B">
      <w:pPr>
        <w:spacing w:line="360" w:lineRule="auto"/>
        <w:rPr>
          <w:rFonts w:asciiTheme="minorHAnsi" w:hAnsiTheme="minorHAnsi" w:cstheme="minorHAnsi"/>
        </w:rPr>
      </w:pPr>
    </w:p>
    <w:p w14:paraId="5DB2A1F7" w14:textId="4C8C49F2" w:rsidR="00AB6E8B" w:rsidRPr="00235AAC" w:rsidRDefault="00965F9E" w:rsidP="00AB6E8B">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11</w:t>
      </w:r>
      <w:r w:rsidR="00AB6E8B" w:rsidRPr="00235AAC">
        <w:rPr>
          <w:rFonts w:asciiTheme="minorHAnsi" w:hAnsiTheme="minorHAnsi" w:cstheme="minorHAnsi"/>
          <w:b/>
          <w:sz w:val="28"/>
        </w:rPr>
        <w:t xml:space="preserve">. Kassenwirksamkeitsplan </w:t>
      </w:r>
      <w:r w:rsidR="00AB6E8B" w:rsidRPr="00E9624D">
        <w:rPr>
          <w:rFonts w:asciiTheme="minorHAnsi" w:hAnsiTheme="minorHAnsi" w:cstheme="minorHAnsi"/>
          <w:b/>
          <w:sz w:val="28"/>
        </w:rPr>
        <w:t xml:space="preserve">auf </w:t>
      </w:r>
      <w:r w:rsidR="00EF3505" w:rsidRPr="00E9624D">
        <w:rPr>
          <w:rFonts w:asciiTheme="minorHAnsi" w:hAnsiTheme="minorHAnsi" w:cstheme="minorHAnsi"/>
          <w:b/>
          <w:sz w:val="28"/>
        </w:rPr>
        <w:t xml:space="preserve">Basis des Ergebnisses der Ausschreibung </w:t>
      </w:r>
      <w:r w:rsidR="00AB6E8B" w:rsidRPr="00E9624D">
        <w:rPr>
          <w:rFonts w:asciiTheme="minorHAnsi" w:hAnsiTheme="minorHAnsi" w:cstheme="minorHAnsi"/>
          <w:b/>
          <w:sz w:val="28"/>
        </w:rPr>
        <w:t>- Stufe 2</w:t>
      </w:r>
    </w:p>
    <w:tbl>
      <w:tblPr>
        <w:tblW w:w="9659" w:type="dxa"/>
        <w:tblInd w:w="-5"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8"/>
        <w:gridCol w:w="1317"/>
        <w:gridCol w:w="1200"/>
        <w:gridCol w:w="1200"/>
        <w:gridCol w:w="1200"/>
        <w:gridCol w:w="1112"/>
        <w:gridCol w:w="1152"/>
      </w:tblGrid>
      <w:tr w:rsidR="00AB6E8B" w:rsidRPr="00235AAC" w14:paraId="735CE9BE" w14:textId="77777777" w:rsidTr="00965F9E">
        <w:trPr>
          <w:trHeight w:val="312"/>
        </w:trPr>
        <w:tc>
          <w:tcPr>
            <w:tcW w:w="2478" w:type="dxa"/>
            <w:shd w:val="clear" w:color="auto" w:fill="D9D9D9"/>
          </w:tcPr>
          <w:p w14:paraId="28FC7B8A" w14:textId="77777777" w:rsidR="00AB6E8B" w:rsidRPr="00235AAC" w:rsidRDefault="00AB6E8B" w:rsidP="00ED2609">
            <w:pPr>
              <w:rPr>
                <w:rFonts w:asciiTheme="minorHAnsi" w:hAnsiTheme="minorHAnsi" w:cstheme="minorHAnsi"/>
                <w:sz w:val="28"/>
              </w:rPr>
            </w:pPr>
            <w:r w:rsidRPr="00235AAC">
              <w:rPr>
                <w:rFonts w:asciiTheme="minorHAnsi" w:hAnsiTheme="minorHAnsi" w:cstheme="minorHAnsi"/>
              </w:rPr>
              <w:t>Fördermittel</w:t>
            </w:r>
          </w:p>
        </w:tc>
        <w:tc>
          <w:tcPr>
            <w:tcW w:w="1317" w:type="dxa"/>
            <w:shd w:val="clear" w:color="auto" w:fill="D9D9D9"/>
          </w:tcPr>
          <w:p w14:paraId="791C2BCE" w14:textId="77777777" w:rsidR="00AB6E8B" w:rsidRPr="00235AAC" w:rsidRDefault="00AB6E8B" w:rsidP="00ED2609">
            <w:pPr>
              <w:jc w:val="center"/>
              <w:rPr>
                <w:rFonts w:asciiTheme="minorHAnsi" w:hAnsiTheme="minorHAnsi" w:cstheme="minorHAnsi"/>
              </w:rPr>
            </w:pPr>
          </w:p>
        </w:tc>
        <w:tc>
          <w:tcPr>
            <w:tcW w:w="5864" w:type="dxa"/>
            <w:gridSpan w:val="5"/>
            <w:shd w:val="clear" w:color="auto" w:fill="D9D9D9"/>
          </w:tcPr>
          <w:p w14:paraId="48C97366" w14:textId="77777777" w:rsidR="00AB6E8B" w:rsidRPr="00235AAC" w:rsidRDefault="00AB6E8B" w:rsidP="00ED2609">
            <w:pPr>
              <w:jc w:val="center"/>
              <w:rPr>
                <w:rFonts w:asciiTheme="minorHAnsi" w:hAnsiTheme="minorHAnsi" w:cstheme="minorHAnsi"/>
              </w:rPr>
            </w:pPr>
            <w:r w:rsidRPr="00235AAC">
              <w:rPr>
                <w:rFonts w:asciiTheme="minorHAnsi" w:hAnsiTheme="minorHAnsi" w:cstheme="minorHAnsi"/>
              </w:rPr>
              <w:t>Voraussichtliche Fälligkeit in € (Kassenwirksamkeit)</w:t>
            </w:r>
          </w:p>
        </w:tc>
      </w:tr>
      <w:tr w:rsidR="00D1347D" w:rsidRPr="00235AAC" w14:paraId="033E9157" w14:textId="77777777" w:rsidTr="00ED2609">
        <w:trPr>
          <w:trHeight w:val="290"/>
        </w:trPr>
        <w:tc>
          <w:tcPr>
            <w:tcW w:w="2478" w:type="dxa"/>
            <w:shd w:val="clear" w:color="auto" w:fill="D9D9D9"/>
          </w:tcPr>
          <w:p w14:paraId="6FAD3822" w14:textId="77777777" w:rsidR="00D1347D" w:rsidRPr="00235AAC" w:rsidRDefault="00D1347D" w:rsidP="00ED2609">
            <w:pPr>
              <w:rPr>
                <w:rFonts w:asciiTheme="minorHAnsi" w:hAnsiTheme="minorHAnsi" w:cstheme="minorHAnsi"/>
              </w:rPr>
            </w:pPr>
            <w:r w:rsidRPr="00235AAC">
              <w:rPr>
                <w:rFonts w:asciiTheme="minorHAnsi" w:hAnsiTheme="minorHAnsi" w:cstheme="minorHAnsi"/>
              </w:rPr>
              <w:t> </w:t>
            </w:r>
          </w:p>
        </w:tc>
        <w:tc>
          <w:tcPr>
            <w:tcW w:w="1317" w:type="dxa"/>
            <w:shd w:val="clear" w:color="auto" w:fill="E0E0E0"/>
          </w:tcPr>
          <w:p w14:paraId="634F6011"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Gesamt in €</w:t>
            </w:r>
          </w:p>
        </w:tc>
        <w:tc>
          <w:tcPr>
            <w:tcW w:w="1200" w:type="dxa"/>
            <w:shd w:val="clear" w:color="auto" w:fill="E0E0E0"/>
            <w:vAlign w:val="center"/>
          </w:tcPr>
          <w:p w14:paraId="772565C8"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2021</w:t>
            </w:r>
          </w:p>
        </w:tc>
        <w:tc>
          <w:tcPr>
            <w:tcW w:w="1200" w:type="dxa"/>
            <w:shd w:val="clear" w:color="auto" w:fill="E0E0E0"/>
            <w:vAlign w:val="center"/>
          </w:tcPr>
          <w:p w14:paraId="70BEA24A"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2022</w:t>
            </w:r>
          </w:p>
        </w:tc>
        <w:tc>
          <w:tcPr>
            <w:tcW w:w="1200" w:type="dxa"/>
            <w:shd w:val="clear" w:color="auto" w:fill="E0E0E0"/>
            <w:vAlign w:val="center"/>
          </w:tcPr>
          <w:p w14:paraId="5C64DBCE"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2023</w:t>
            </w:r>
          </w:p>
        </w:tc>
        <w:tc>
          <w:tcPr>
            <w:tcW w:w="1112" w:type="dxa"/>
            <w:shd w:val="clear" w:color="auto" w:fill="E0E0E0"/>
            <w:vAlign w:val="center"/>
          </w:tcPr>
          <w:p w14:paraId="24514F78"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2024</w:t>
            </w:r>
          </w:p>
        </w:tc>
        <w:tc>
          <w:tcPr>
            <w:tcW w:w="1152" w:type="dxa"/>
            <w:shd w:val="clear" w:color="auto" w:fill="E0E0E0"/>
            <w:vAlign w:val="center"/>
          </w:tcPr>
          <w:p w14:paraId="5E627C11"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2025</w:t>
            </w:r>
          </w:p>
        </w:tc>
      </w:tr>
      <w:tr w:rsidR="00D1347D" w:rsidRPr="00235AAC" w14:paraId="62394CB5" w14:textId="77777777" w:rsidTr="00ED2609">
        <w:trPr>
          <w:trHeight w:val="270"/>
        </w:trPr>
        <w:tc>
          <w:tcPr>
            <w:tcW w:w="2478" w:type="dxa"/>
            <w:shd w:val="clear" w:color="auto" w:fill="auto"/>
          </w:tcPr>
          <w:p w14:paraId="125A5F12"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1</w:t>
            </w:r>
          </w:p>
        </w:tc>
        <w:tc>
          <w:tcPr>
            <w:tcW w:w="1317" w:type="dxa"/>
            <w:shd w:val="clear" w:color="auto" w:fill="auto"/>
          </w:tcPr>
          <w:p w14:paraId="2FFDEC51"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2</w:t>
            </w:r>
          </w:p>
        </w:tc>
        <w:tc>
          <w:tcPr>
            <w:tcW w:w="1200" w:type="dxa"/>
            <w:shd w:val="clear" w:color="auto" w:fill="auto"/>
          </w:tcPr>
          <w:p w14:paraId="3B5FA170"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3</w:t>
            </w:r>
          </w:p>
        </w:tc>
        <w:tc>
          <w:tcPr>
            <w:tcW w:w="1200" w:type="dxa"/>
            <w:shd w:val="clear" w:color="auto" w:fill="auto"/>
          </w:tcPr>
          <w:p w14:paraId="5EC12080"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4</w:t>
            </w:r>
          </w:p>
        </w:tc>
        <w:tc>
          <w:tcPr>
            <w:tcW w:w="1200" w:type="dxa"/>
            <w:shd w:val="clear" w:color="auto" w:fill="auto"/>
          </w:tcPr>
          <w:p w14:paraId="3208AE09"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5</w:t>
            </w:r>
          </w:p>
        </w:tc>
        <w:tc>
          <w:tcPr>
            <w:tcW w:w="1112" w:type="dxa"/>
            <w:shd w:val="clear" w:color="auto" w:fill="auto"/>
          </w:tcPr>
          <w:p w14:paraId="12095974"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6</w:t>
            </w:r>
          </w:p>
        </w:tc>
        <w:tc>
          <w:tcPr>
            <w:tcW w:w="1152" w:type="dxa"/>
            <w:shd w:val="clear" w:color="auto" w:fill="auto"/>
          </w:tcPr>
          <w:p w14:paraId="0BB963E0" w14:textId="77777777" w:rsidR="00D1347D" w:rsidRPr="00235AAC" w:rsidRDefault="00D1347D" w:rsidP="00ED2609">
            <w:pPr>
              <w:jc w:val="center"/>
              <w:rPr>
                <w:rFonts w:asciiTheme="minorHAnsi" w:hAnsiTheme="minorHAnsi" w:cstheme="minorHAnsi"/>
              </w:rPr>
            </w:pPr>
            <w:r w:rsidRPr="00235AAC">
              <w:rPr>
                <w:rFonts w:asciiTheme="minorHAnsi" w:hAnsiTheme="minorHAnsi" w:cstheme="minorHAnsi"/>
              </w:rPr>
              <w:t>7</w:t>
            </w:r>
          </w:p>
        </w:tc>
      </w:tr>
      <w:tr w:rsidR="00D1347D" w:rsidRPr="00235AAC" w14:paraId="1CFF10C8" w14:textId="77777777" w:rsidTr="00ED2609">
        <w:trPr>
          <w:trHeight w:hRule="exact" w:val="567"/>
        </w:trPr>
        <w:tc>
          <w:tcPr>
            <w:tcW w:w="2478" w:type="dxa"/>
            <w:vMerge w:val="restart"/>
            <w:shd w:val="clear" w:color="auto" w:fill="auto"/>
            <w:vAlign w:val="center"/>
          </w:tcPr>
          <w:p w14:paraId="4B40AEC5" w14:textId="77777777" w:rsidR="00D1347D" w:rsidRPr="00235AAC" w:rsidRDefault="00D1347D" w:rsidP="00ED2609">
            <w:pPr>
              <w:spacing w:before="60"/>
              <w:rPr>
                <w:rFonts w:asciiTheme="minorHAnsi" w:hAnsiTheme="minorHAnsi" w:cstheme="minorHAnsi"/>
              </w:rPr>
            </w:pPr>
            <w:r w:rsidRPr="00235AAC">
              <w:rPr>
                <w:rFonts w:asciiTheme="minorHAnsi" w:hAnsiTheme="minorHAnsi" w:cstheme="minorHAnsi"/>
              </w:rPr>
              <w:t xml:space="preserve">Zuwendungsfähige </w:t>
            </w:r>
            <w:r>
              <w:rPr>
                <w:rFonts w:asciiTheme="minorHAnsi" w:hAnsiTheme="minorHAnsi" w:cstheme="minorHAnsi"/>
              </w:rPr>
              <w:br/>
            </w:r>
            <w:r w:rsidRPr="00235AAC">
              <w:rPr>
                <w:rFonts w:asciiTheme="minorHAnsi" w:hAnsiTheme="minorHAnsi" w:cstheme="minorHAnsi"/>
              </w:rPr>
              <w:t>Ausgaben</w:t>
            </w:r>
          </w:p>
        </w:tc>
        <w:tc>
          <w:tcPr>
            <w:tcW w:w="1317" w:type="dxa"/>
            <w:vMerge w:val="restart"/>
            <w:shd w:val="clear" w:color="auto" w:fill="auto"/>
            <w:vAlign w:val="center"/>
          </w:tcPr>
          <w:p w14:paraId="0B7D8E71"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6ACE347A"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03C02BB4"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7E5943C5"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112" w:type="dxa"/>
            <w:vMerge w:val="restart"/>
            <w:shd w:val="clear" w:color="auto" w:fill="auto"/>
            <w:vAlign w:val="center"/>
          </w:tcPr>
          <w:p w14:paraId="4189E34A"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c>
          <w:tcPr>
            <w:tcW w:w="1152" w:type="dxa"/>
            <w:vMerge w:val="restart"/>
            <w:shd w:val="clear" w:color="auto" w:fill="auto"/>
            <w:vAlign w:val="center"/>
          </w:tcPr>
          <w:p w14:paraId="61E15823" w14:textId="77777777" w:rsidR="00D1347D" w:rsidRPr="00235AAC" w:rsidRDefault="00D1347D" w:rsidP="00ED2609">
            <w:pPr>
              <w:spacing w:before="60"/>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t> </w:t>
            </w:r>
            <w:r w:rsidRPr="00235AAC">
              <w:rPr>
                <w:rFonts w:asciiTheme="minorHAnsi" w:hAnsiTheme="minorHAnsi" w:cstheme="minorHAnsi"/>
                <w:sz w:val="22"/>
                <w:szCs w:val="22"/>
              </w:rPr>
              <w:fldChar w:fldCharType="end"/>
            </w:r>
          </w:p>
        </w:tc>
      </w:tr>
      <w:tr w:rsidR="00D1347D" w:rsidRPr="00235AAC" w14:paraId="53F33267" w14:textId="77777777" w:rsidTr="00ED2609">
        <w:trPr>
          <w:trHeight w:hRule="exact" w:val="68"/>
        </w:trPr>
        <w:tc>
          <w:tcPr>
            <w:tcW w:w="2478" w:type="dxa"/>
            <w:vMerge/>
            <w:vAlign w:val="center"/>
          </w:tcPr>
          <w:p w14:paraId="003388E0" w14:textId="77777777" w:rsidR="00D1347D" w:rsidRPr="00235AAC" w:rsidRDefault="00D1347D" w:rsidP="00ED2609">
            <w:pPr>
              <w:spacing w:before="60" w:line="360" w:lineRule="auto"/>
              <w:rPr>
                <w:rFonts w:asciiTheme="minorHAnsi" w:hAnsiTheme="minorHAnsi" w:cstheme="minorHAnsi"/>
              </w:rPr>
            </w:pPr>
          </w:p>
        </w:tc>
        <w:tc>
          <w:tcPr>
            <w:tcW w:w="1317" w:type="dxa"/>
            <w:vMerge/>
            <w:vAlign w:val="center"/>
          </w:tcPr>
          <w:p w14:paraId="5416A009"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vAlign w:val="center"/>
          </w:tcPr>
          <w:p w14:paraId="03066EFD"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vAlign w:val="center"/>
          </w:tcPr>
          <w:p w14:paraId="28DC891F"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vAlign w:val="center"/>
          </w:tcPr>
          <w:p w14:paraId="2F85405C"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112" w:type="dxa"/>
            <w:vMerge/>
            <w:vAlign w:val="center"/>
          </w:tcPr>
          <w:p w14:paraId="2602C897"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152" w:type="dxa"/>
            <w:vMerge/>
            <w:vAlign w:val="center"/>
          </w:tcPr>
          <w:p w14:paraId="53D6010D" w14:textId="77777777" w:rsidR="00D1347D" w:rsidRPr="00235AAC" w:rsidRDefault="00D1347D" w:rsidP="00ED2609">
            <w:pPr>
              <w:spacing w:before="60" w:line="360" w:lineRule="auto"/>
              <w:jc w:val="right"/>
              <w:rPr>
                <w:rFonts w:asciiTheme="minorHAnsi" w:hAnsiTheme="minorHAnsi" w:cstheme="minorHAnsi"/>
                <w:sz w:val="22"/>
                <w:szCs w:val="22"/>
              </w:rPr>
            </w:pPr>
          </w:p>
        </w:tc>
      </w:tr>
      <w:tr w:rsidR="00D1347D" w:rsidRPr="00235AAC" w14:paraId="13795313" w14:textId="77777777" w:rsidTr="00ED2609">
        <w:trPr>
          <w:trHeight w:hRule="exact" w:val="567"/>
        </w:trPr>
        <w:tc>
          <w:tcPr>
            <w:tcW w:w="2478" w:type="dxa"/>
            <w:vMerge w:val="restart"/>
            <w:shd w:val="clear" w:color="auto" w:fill="auto"/>
            <w:vAlign w:val="center"/>
          </w:tcPr>
          <w:p w14:paraId="33E17BBA" w14:textId="77777777" w:rsidR="00D1347D" w:rsidRPr="00235AAC" w:rsidRDefault="00D1347D" w:rsidP="00ED2609">
            <w:pPr>
              <w:spacing w:before="60"/>
              <w:rPr>
                <w:rFonts w:asciiTheme="minorHAnsi" w:hAnsiTheme="minorHAnsi" w:cstheme="minorHAnsi"/>
              </w:rPr>
            </w:pPr>
            <w:r w:rsidRPr="00235AAC">
              <w:rPr>
                <w:rFonts w:asciiTheme="minorHAnsi" w:hAnsiTheme="minorHAnsi" w:cstheme="minorHAnsi"/>
              </w:rPr>
              <w:t>Eigenanteil</w:t>
            </w:r>
            <w:r>
              <w:rPr>
                <w:rFonts w:asciiTheme="minorHAnsi" w:hAnsiTheme="minorHAnsi" w:cstheme="minorHAnsi"/>
              </w:rPr>
              <w:t xml:space="preserve"> </w:t>
            </w:r>
            <w:r w:rsidRPr="00235AAC">
              <w:rPr>
                <w:rFonts w:asciiTheme="minorHAnsi" w:hAnsiTheme="minorHAnsi" w:cstheme="minorHAnsi"/>
              </w:rPr>
              <w:t xml:space="preserve">in </w:t>
            </w:r>
            <w:r w:rsidRPr="00235AAC">
              <w:rPr>
                <w:rFonts w:asciiTheme="minorHAnsi" w:hAnsiTheme="minorHAnsi" w:cstheme="minorHAnsi"/>
                <w:shd w:val="clear" w:color="auto" w:fill="E0E0E0"/>
              </w:rPr>
              <w:fldChar w:fldCharType="begin">
                <w:ffData>
                  <w:name w:val="Text113"/>
                  <w:enabled/>
                  <w:calcOnExit w:val="0"/>
                  <w:textInput>
                    <w:type w:val="number"/>
                    <w:maxLength w:val="2"/>
                  </w:textInput>
                </w:ffData>
              </w:fldChar>
            </w:r>
            <w:r w:rsidRPr="00235AAC">
              <w:rPr>
                <w:rFonts w:asciiTheme="minorHAnsi" w:hAnsiTheme="minorHAnsi" w:cstheme="minorHAnsi"/>
                <w:shd w:val="clear" w:color="auto" w:fill="E0E0E0"/>
              </w:rPr>
              <w:instrText xml:space="preserve"> FORMTEXT </w:instrText>
            </w:r>
            <w:r w:rsidRPr="00235AAC">
              <w:rPr>
                <w:rFonts w:asciiTheme="minorHAnsi" w:hAnsiTheme="minorHAnsi" w:cstheme="minorHAnsi"/>
                <w:shd w:val="clear" w:color="auto" w:fill="E0E0E0"/>
              </w:rPr>
            </w:r>
            <w:r w:rsidRPr="00235AAC">
              <w:rPr>
                <w:rFonts w:asciiTheme="minorHAnsi" w:hAnsiTheme="minorHAnsi" w:cstheme="minorHAnsi"/>
                <w:shd w:val="clear" w:color="auto" w:fill="E0E0E0"/>
              </w:rPr>
              <w:fldChar w:fldCharType="separate"/>
            </w:r>
            <w:r w:rsidRPr="00235AAC">
              <w:rPr>
                <w:rFonts w:asciiTheme="minorHAnsi" w:hAnsiTheme="minorHAnsi" w:cstheme="minorHAnsi"/>
                <w:noProof/>
                <w:shd w:val="clear" w:color="auto" w:fill="E0E0E0"/>
              </w:rPr>
              <w:t> </w:t>
            </w:r>
            <w:r w:rsidRPr="00235AAC">
              <w:rPr>
                <w:rFonts w:asciiTheme="minorHAnsi" w:hAnsiTheme="minorHAnsi" w:cstheme="minorHAnsi"/>
                <w:noProof/>
                <w:shd w:val="clear" w:color="auto" w:fill="E0E0E0"/>
              </w:rPr>
              <w:t> </w:t>
            </w:r>
            <w:r w:rsidRPr="00235AAC">
              <w:rPr>
                <w:rFonts w:asciiTheme="minorHAnsi" w:hAnsiTheme="minorHAnsi" w:cstheme="minorHAnsi"/>
                <w:shd w:val="clear" w:color="auto" w:fill="E0E0E0"/>
              </w:rPr>
              <w:fldChar w:fldCharType="end"/>
            </w:r>
            <w:r w:rsidRPr="00235AAC">
              <w:rPr>
                <w:rFonts w:asciiTheme="minorHAnsi" w:hAnsiTheme="minorHAnsi" w:cstheme="minorHAnsi"/>
                <w:shd w:val="clear" w:color="auto" w:fill="E0E0E0"/>
              </w:rPr>
              <w:t xml:space="preserve"> </w:t>
            </w:r>
            <w:r w:rsidRPr="00235AAC">
              <w:rPr>
                <w:rFonts w:asciiTheme="minorHAnsi" w:hAnsiTheme="minorHAnsi" w:cstheme="minorHAnsi"/>
              </w:rPr>
              <w:t>%</w:t>
            </w:r>
          </w:p>
        </w:tc>
        <w:tc>
          <w:tcPr>
            <w:tcW w:w="1317" w:type="dxa"/>
            <w:vMerge w:val="restart"/>
            <w:shd w:val="clear" w:color="auto" w:fill="auto"/>
            <w:vAlign w:val="center"/>
          </w:tcPr>
          <w:p w14:paraId="6C544E08"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79428356"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07B572F5"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vMerge w:val="restart"/>
            <w:shd w:val="clear" w:color="auto" w:fill="auto"/>
            <w:vAlign w:val="center"/>
          </w:tcPr>
          <w:p w14:paraId="5707C618"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12" w:type="dxa"/>
            <w:vMerge w:val="restart"/>
            <w:shd w:val="clear" w:color="auto" w:fill="auto"/>
            <w:vAlign w:val="center"/>
          </w:tcPr>
          <w:p w14:paraId="60475D2F"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52" w:type="dxa"/>
            <w:vMerge w:val="restart"/>
            <w:shd w:val="clear" w:color="auto" w:fill="auto"/>
            <w:vAlign w:val="center"/>
          </w:tcPr>
          <w:p w14:paraId="2CCEC571"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r>
      <w:tr w:rsidR="00D1347D" w:rsidRPr="00235AAC" w14:paraId="4472FD36" w14:textId="77777777" w:rsidTr="00ED2609">
        <w:trPr>
          <w:trHeight w:hRule="exact" w:val="67"/>
        </w:trPr>
        <w:tc>
          <w:tcPr>
            <w:tcW w:w="2478" w:type="dxa"/>
            <w:vMerge/>
            <w:tcBorders>
              <w:bottom w:val="single" w:sz="4" w:space="0" w:color="auto"/>
            </w:tcBorders>
            <w:vAlign w:val="center"/>
          </w:tcPr>
          <w:p w14:paraId="3074BD45" w14:textId="77777777" w:rsidR="00D1347D" w:rsidRPr="00235AAC" w:rsidRDefault="00D1347D" w:rsidP="00ED2609">
            <w:pPr>
              <w:spacing w:before="60" w:line="360" w:lineRule="auto"/>
              <w:rPr>
                <w:rFonts w:asciiTheme="minorHAnsi" w:hAnsiTheme="minorHAnsi" w:cstheme="minorHAnsi"/>
              </w:rPr>
            </w:pPr>
          </w:p>
        </w:tc>
        <w:tc>
          <w:tcPr>
            <w:tcW w:w="1317" w:type="dxa"/>
            <w:vMerge/>
            <w:tcBorders>
              <w:bottom w:val="single" w:sz="4" w:space="0" w:color="auto"/>
            </w:tcBorders>
            <w:vAlign w:val="center"/>
          </w:tcPr>
          <w:p w14:paraId="098DD0D8"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20919A9B"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0CE4DF43"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200" w:type="dxa"/>
            <w:vMerge/>
            <w:tcBorders>
              <w:bottom w:val="single" w:sz="4" w:space="0" w:color="auto"/>
            </w:tcBorders>
            <w:vAlign w:val="center"/>
          </w:tcPr>
          <w:p w14:paraId="4355D499"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112" w:type="dxa"/>
            <w:vMerge/>
            <w:tcBorders>
              <w:bottom w:val="single" w:sz="4" w:space="0" w:color="auto"/>
            </w:tcBorders>
            <w:vAlign w:val="center"/>
          </w:tcPr>
          <w:p w14:paraId="4EC9C174" w14:textId="77777777" w:rsidR="00D1347D" w:rsidRPr="00235AAC" w:rsidRDefault="00D1347D" w:rsidP="00ED2609">
            <w:pPr>
              <w:spacing w:before="60" w:line="360" w:lineRule="auto"/>
              <w:jc w:val="right"/>
              <w:rPr>
                <w:rFonts w:asciiTheme="minorHAnsi" w:hAnsiTheme="minorHAnsi" w:cstheme="minorHAnsi"/>
                <w:sz w:val="22"/>
                <w:szCs w:val="22"/>
              </w:rPr>
            </w:pPr>
          </w:p>
        </w:tc>
        <w:tc>
          <w:tcPr>
            <w:tcW w:w="1152" w:type="dxa"/>
            <w:vMerge/>
            <w:tcBorders>
              <w:bottom w:val="single" w:sz="4" w:space="0" w:color="auto"/>
            </w:tcBorders>
            <w:vAlign w:val="center"/>
          </w:tcPr>
          <w:p w14:paraId="2D0F711C" w14:textId="77777777" w:rsidR="00D1347D" w:rsidRPr="00235AAC" w:rsidRDefault="00D1347D" w:rsidP="00ED2609">
            <w:pPr>
              <w:spacing w:before="60" w:line="360" w:lineRule="auto"/>
              <w:jc w:val="right"/>
              <w:rPr>
                <w:rFonts w:asciiTheme="minorHAnsi" w:hAnsiTheme="minorHAnsi" w:cstheme="minorHAnsi"/>
                <w:sz w:val="22"/>
                <w:szCs w:val="22"/>
              </w:rPr>
            </w:pPr>
          </w:p>
        </w:tc>
      </w:tr>
      <w:tr w:rsidR="00D1347D" w:rsidRPr="00235AAC" w14:paraId="5E92D7AF" w14:textId="77777777" w:rsidTr="00ED2609">
        <w:trPr>
          <w:trHeight w:hRule="exact" w:val="644"/>
        </w:trPr>
        <w:tc>
          <w:tcPr>
            <w:tcW w:w="2478" w:type="dxa"/>
            <w:tcBorders>
              <w:bottom w:val="single" w:sz="4" w:space="0" w:color="auto"/>
            </w:tcBorders>
            <w:shd w:val="clear" w:color="auto" w:fill="auto"/>
            <w:vAlign w:val="center"/>
          </w:tcPr>
          <w:p w14:paraId="0A68E9BF" w14:textId="77777777" w:rsidR="00D1347D" w:rsidRPr="00235AAC" w:rsidRDefault="00D1347D" w:rsidP="00ED2609">
            <w:pPr>
              <w:spacing w:before="60"/>
              <w:rPr>
                <w:rFonts w:asciiTheme="minorHAnsi" w:hAnsiTheme="minorHAnsi" w:cstheme="minorHAnsi"/>
              </w:rPr>
            </w:pPr>
            <w:r w:rsidRPr="00235AAC">
              <w:rPr>
                <w:rFonts w:asciiTheme="minorHAnsi" w:hAnsiTheme="minorHAnsi" w:cstheme="minorHAnsi"/>
              </w:rPr>
              <w:t xml:space="preserve">Beantragte </w:t>
            </w:r>
            <w:r w:rsidRPr="00235AAC">
              <w:rPr>
                <w:rFonts w:asciiTheme="minorHAnsi" w:hAnsiTheme="minorHAnsi" w:cstheme="minorHAnsi"/>
              </w:rPr>
              <w:br/>
              <w:t>Zuwendung</w:t>
            </w:r>
          </w:p>
        </w:tc>
        <w:tc>
          <w:tcPr>
            <w:tcW w:w="1317" w:type="dxa"/>
            <w:tcBorders>
              <w:bottom w:val="single" w:sz="4" w:space="0" w:color="auto"/>
            </w:tcBorders>
            <w:shd w:val="clear" w:color="auto" w:fill="auto"/>
            <w:vAlign w:val="center"/>
          </w:tcPr>
          <w:p w14:paraId="75DBF1CA"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11D7D56F"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2023D154"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200" w:type="dxa"/>
            <w:tcBorders>
              <w:bottom w:val="single" w:sz="4" w:space="0" w:color="auto"/>
            </w:tcBorders>
            <w:shd w:val="clear" w:color="auto" w:fill="auto"/>
            <w:vAlign w:val="center"/>
          </w:tcPr>
          <w:p w14:paraId="19223A5E"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12" w:type="dxa"/>
            <w:tcBorders>
              <w:bottom w:val="single" w:sz="4" w:space="0" w:color="auto"/>
            </w:tcBorders>
            <w:shd w:val="clear" w:color="auto" w:fill="auto"/>
            <w:vAlign w:val="center"/>
          </w:tcPr>
          <w:p w14:paraId="5125DA20"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c>
          <w:tcPr>
            <w:tcW w:w="1152" w:type="dxa"/>
            <w:tcBorders>
              <w:bottom w:val="single" w:sz="4" w:space="0" w:color="auto"/>
            </w:tcBorders>
            <w:shd w:val="clear" w:color="auto" w:fill="auto"/>
            <w:vAlign w:val="center"/>
          </w:tcPr>
          <w:p w14:paraId="342DDD62" w14:textId="77777777" w:rsidR="00D1347D" w:rsidRPr="00235AAC" w:rsidRDefault="00D1347D" w:rsidP="00ED2609">
            <w:pPr>
              <w:spacing w:before="60" w:line="360" w:lineRule="auto"/>
              <w:jc w:val="right"/>
              <w:rPr>
                <w:rFonts w:asciiTheme="minorHAnsi" w:hAnsiTheme="minorHAnsi" w:cstheme="minorHAnsi"/>
                <w:sz w:val="22"/>
                <w:szCs w:val="22"/>
              </w:rPr>
            </w:pPr>
            <w:r w:rsidRPr="00235AAC">
              <w:rPr>
                <w:rFonts w:asciiTheme="minorHAnsi" w:hAnsiTheme="minorHAnsi" w:cstheme="minorHAnsi"/>
                <w:sz w:val="22"/>
                <w:szCs w:val="22"/>
              </w:rPr>
              <w:fldChar w:fldCharType="begin">
                <w:ffData>
                  <w:name w:val="Text112"/>
                  <w:enabled/>
                  <w:calcOnExit w:val="0"/>
                  <w:textInput>
                    <w:type w:val="number"/>
                    <w:format w:val="#.##0"/>
                  </w:textInput>
                </w:ffData>
              </w:fldChar>
            </w:r>
            <w:r w:rsidRPr="00235AAC">
              <w:rPr>
                <w:rFonts w:asciiTheme="minorHAnsi" w:hAnsiTheme="minorHAnsi" w:cstheme="minorHAnsi"/>
                <w:sz w:val="22"/>
                <w:szCs w:val="22"/>
              </w:rPr>
              <w:instrText xml:space="preserve"> FORMTEXT </w:instrText>
            </w:r>
            <w:r w:rsidRPr="00235AAC">
              <w:rPr>
                <w:rFonts w:asciiTheme="minorHAnsi" w:hAnsiTheme="minorHAnsi" w:cstheme="minorHAnsi"/>
                <w:sz w:val="22"/>
                <w:szCs w:val="22"/>
              </w:rPr>
            </w:r>
            <w:r w:rsidRPr="00235AAC">
              <w:rPr>
                <w:rFonts w:asciiTheme="minorHAnsi" w:hAnsiTheme="minorHAnsi" w:cstheme="minorHAnsi"/>
                <w:sz w:val="22"/>
                <w:szCs w:val="22"/>
              </w:rPr>
              <w:fldChar w:fldCharType="separate"/>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noProof/>
                <w:sz w:val="22"/>
                <w:szCs w:val="22"/>
              </w:rPr>
              <w:t> </w:t>
            </w:r>
            <w:r w:rsidRPr="00235AAC">
              <w:rPr>
                <w:rFonts w:asciiTheme="minorHAnsi" w:hAnsiTheme="minorHAnsi" w:cstheme="minorHAnsi"/>
                <w:sz w:val="22"/>
                <w:szCs w:val="22"/>
              </w:rPr>
              <w:fldChar w:fldCharType="end"/>
            </w:r>
          </w:p>
        </w:tc>
      </w:tr>
    </w:tbl>
    <w:p w14:paraId="3AF87CA2" w14:textId="04D47F78" w:rsidR="00AB6E8B" w:rsidRDefault="00D1347D" w:rsidP="00AB6E8B">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lastRenderedPageBreak/>
        <w:t>12</w:t>
      </w:r>
      <w:r w:rsidR="00AB6E8B" w:rsidRPr="00AB6E8B">
        <w:rPr>
          <w:rFonts w:asciiTheme="minorHAnsi" w:hAnsiTheme="minorHAnsi" w:cstheme="minorHAnsi"/>
          <w:b/>
          <w:sz w:val="28"/>
        </w:rPr>
        <w:t xml:space="preserve">. </w:t>
      </w:r>
      <w:r w:rsidR="00AB6E8B">
        <w:rPr>
          <w:rFonts w:asciiTheme="minorHAnsi" w:hAnsiTheme="minorHAnsi" w:cstheme="minorHAnsi"/>
          <w:b/>
          <w:sz w:val="28"/>
        </w:rPr>
        <w:t xml:space="preserve">Zusatzerklärungen für Antrag </w:t>
      </w:r>
      <w:r>
        <w:rPr>
          <w:rFonts w:asciiTheme="minorHAnsi" w:hAnsiTheme="minorHAnsi" w:cstheme="minorHAnsi"/>
          <w:b/>
          <w:sz w:val="28"/>
        </w:rPr>
        <w:t xml:space="preserve">Stufe </w:t>
      </w:r>
      <w:r w:rsidR="00AB6E8B">
        <w:rPr>
          <w:rFonts w:asciiTheme="minorHAnsi" w:hAnsiTheme="minorHAnsi" w:cstheme="minorHAnsi"/>
          <w:b/>
          <w:sz w:val="28"/>
        </w:rPr>
        <w:t>2</w:t>
      </w:r>
    </w:p>
    <w:p w14:paraId="0523D1C8" w14:textId="75F6EC83" w:rsidR="00AB6E8B" w:rsidRPr="00235AAC" w:rsidRDefault="00AB6E8B" w:rsidP="00AB6E8B">
      <w:pPr>
        <w:spacing w:before="120" w:line="260" w:lineRule="atLeast"/>
        <w:ind w:left="709" w:hanging="567"/>
        <w:rPr>
          <w:rFonts w:asciiTheme="minorHAnsi" w:hAnsiTheme="minorHAnsi" w:cstheme="minorHAnsi"/>
          <w:b/>
        </w:rPr>
      </w:pPr>
      <w:r w:rsidRPr="00235AAC">
        <w:rPr>
          <w:rFonts w:asciiTheme="minorHAnsi" w:hAnsiTheme="minorHAnsi" w:cstheme="minorHAnsi"/>
          <w:b/>
        </w:rPr>
        <w:t>Der/die Antragstelle</w:t>
      </w:r>
      <w:r w:rsidR="00D1347D">
        <w:rPr>
          <w:rFonts w:asciiTheme="minorHAnsi" w:hAnsiTheme="minorHAnsi" w:cstheme="minorHAnsi"/>
          <w:b/>
        </w:rPr>
        <w:t>nde</w:t>
      </w:r>
      <w:r w:rsidRPr="00235AAC">
        <w:rPr>
          <w:rFonts w:asciiTheme="minorHAnsi" w:hAnsiTheme="minorHAnsi" w:cstheme="minorHAnsi"/>
          <w:b/>
        </w:rPr>
        <w:t xml:space="preserve"> erklärt, dass</w:t>
      </w:r>
    </w:p>
    <w:tbl>
      <w:tblPr>
        <w:tblStyle w:val="Tabellenraster"/>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AB6E8B" w:rsidRPr="00235AAC" w14:paraId="3AFC02B4" w14:textId="77777777" w:rsidTr="00ED2609">
        <w:trPr>
          <w:jc w:val="center"/>
        </w:trPr>
        <w:tc>
          <w:tcPr>
            <w:tcW w:w="9357" w:type="dxa"/>
          </w:tcPr>
          <w:p w14:paraId="4A33A98A" w14:textId="49611766" w:rsidR="00AB6E8B" w:rsidRPr="00235AAC" w:rsidRDefault="00AB6E8B" w:rsidP="00EF3505">
            <w:pPr>
              <w:pStyle w:val="Listenabsatz"/>
              <w:numPr>
                <w:ilvl w:val="0"/>
                <w:numId w:val="30"/>
              </w:numPr>
              <w:tabs>
                <w:tab w:val="left" w:pos="5670"/>
              </w:tabs>
              <w:spacing w:before="60" w:after="60"/>
              <w:ind w:left="357" w:hanging="357"/>
              <w:rPr>
                <w:rFonts w:asciiTheme="minorHAnsi" w:hAnsiTheme="minorHAnsi" w:cstheme="minorHAnsi"/>
                <w:sz w:val="22"/>
              </w:rPr>
            </w:pPr>
            <w:r w:rsidRPr="00EF3505">
              <w:rPr>
                <w:rFonts w:asciiTheme="minorHAnsi" w:hAnsiTheme="minorHAnsi" w:cstheme="minorHAnsi"/>
                <w:sz w:val="22"/>
              </w:rPr>
              <w:t>Baurecht zur Errichtung des Vorhabens vorhanden ist und keine dagegen gerichteten Klagen oder Normenkontrollverfahren anhängig sind</w:t>
            </w:r>
            <w:r w:rsidR="00EF3505">
              <w:rPr>
                <w:rFonts w:asciiTheme="minorHAnsi" w:hAnsiTheme="minorHAnsi" w:cstheme="minorHAnsi"/>
                <w:sz w:val="22"/>
              </w:rPr>
              <w:t>.</w:t>
            </w:r>
          </w:p>
        </w:tc>
      </w:tr>
      <w:tr w:rsidR="00AB6E8B" w:rsidRPr="00235AAC" w14:paraId="3A2065AC" w14:textId="77777777" w:rsidTr="00ED2609">
        <w:trPr>
          <w:jc w:val="center"/>
        </w:trPr>
        <w:tc>
          <w:tcPr>
            <w:tcW w:w="9357" w:type="dxa"/>
          </w:tcPr>
          <w:p w14:paraId="7100789F" w14:textId="380F3C1F" w:rsidR="00AB6E8B" w:rsidRPr="00EF3505" w:rsidRDefault="00AB6E8B" w:rsidP="00EF3505">
            <w:pPr>
              <w:pStyle w:val="Listenabsatz"/>
              <w:numPr>
                <w:ilvl w:val="0"/>
                <w:numId w:val="30"/>
              </w:numPr>
              <w:tabs>
                <w:tab w:val="left" w:pos="5670"/>
              </w:tabs>
              <w:spacing w:before="60" w:after="60"/>
              <w:ind w:left="357" w:hanging="357"/>
              <w:rPr>
                <w:rFonts w:asciiTheme="minorHAnsi" w:hAnsiTheme="minorHAnsi" w:cstheme="minorHAnsi"/>
                <w:sz w:val="22"/>
              </w:rPr>
            </w:pPr>
            <w:r w:rsidRPr="00EF3505">
              <w:rPr>
                <w:rFonts w:asciiTheme="minorHAnsi" w:hAnsiTheme="minorHAnsi" w:cstheme="minorHAnsi"/>
                <w:sz w:val="22"/>
              </w:rPr>
              <w:t>der Grunderwerb aller erforderlichen Grundstücke beim Notar beurkundet wurde</w:t>
            </w:r>
            <w:r w:rsidR="00EF3505">
              <w:rPr>
                <w:rFonts w:asciiTheme="minorHAnsi" w:hAnsiTheme="minorHAnsi" w:cstheme="minorHAnsi"/>
                <w:sz w:val="22"/>
              </w:rPr>
              <w:t>.</w:t>
            </w:r>
          </w:p>
        </w:tc>
      </w:tr>
      <w:tr w:rsidR="00AB6E8B" w:rsidRPr="00235AAC" w14:paraId="35C06DFA" w14:textId="77777777" w:rsidTr="00ED2609">
        <w:trPr>
          <w:jc w:val="center"/>
        </w:trPr>
        <w:tc>
          <w:tcPr>
            <w:tcW w:w="9357" w:type="dxa"/>
          </w:tcPr>
          <w:p w14:paraId="68483905" w14:textId="6CFC07C2" w:rsidR="00AB6E8B" w:rsidRPr="00EF3505" w:rsidRDefault="00AB6E8B" w:rsidP="00ED2609">
            <w:pPr>
              <w:pStyle w:val="Listenabsatz"/>
              <w:numPr>
                <w:ilvl w:val="0"/>
                <w:numId w:val="30"/>
              </w:numPr>
              <w:tabs>
                <w:tab w:val="left" w:pos="5670"/>
              </w:tabs>
              <w:spacing w:before="60" w:after="60"/>
              <w:ind w:left="357" w:hanging="357"/>
              <w:rPr>
                <w:rFonts w:asciiTheme="minorHAnsi" w:hAnsiTheme="minorHAnsi" w:cstheme="minorHAnsi"/>
                <w:sz w:val="22"/>
              </w:rPr>
            </w:pPr>
            <w:r w:rsidRPr="00EF3505">
              <w:rPr>
                <w:rFonts w:asciiTheme="minorHAnsi" w:hAnsiTheme="minorHAnsi" w:cstheme="minorHAnsi"/>
                <w:sz w:val="22"/>
              </w:rPr>
              <w:t>keine Abweichungen von der Antragstellung zu Stufe 1 vorliegen, die eine erneute Prüfung der Zuwendungs</w:t>
            </w:r>
            <w:r w:rsidR="00EF3505">
              <w:rPr>
                <w:rFonts w:asciiTheme="minorHAnsi" w:hAnsiTheme="minorHAnsi" w:cstheme="minorHAnsi"/>
                <w:sz w:val="22"/>
              </w:rPr>
              <w:t>fähigkeit erforderlich machen.</w:t>
            </w:r>
          </w:p>
        </w:tc>
      </w:tr>
      <w:tr w:rsidR="00EF3505" w:rsidRPr="00235AAC" w14:paraId="31A63D4B" w14:textId="77777777" w:rsidTr="00ED2609">
        <w:trPr>
          <w:jc w:val="center"/>
        </w:trPr>
        <w:tc>
          <w:tcPr>
            <w:tcW w:w="9357" w:type="dxa"/>
          </w:tcPr>
          <w:p w14:paraId="28A734ED" w14:textId="24156353" w:rsidR="00EF3505" w:rsidRPr="00EF3505" w:rsidRDefault="00EF3505" w:rsidP="00E11259">
            <w:pPr>
              <w:pStyle w:val="Listenabsatz"/>
              <w:numPr>
                <w:ilvl w:val="0"/>
                <w:numId w:val="30"/>
              </w:numPr>
              <w:tabs>
                <w:tab w:val="left" w:pos="5670"/>
              </w:tabs>
              <w:spacing w:before="60" w:after="60"/>
              <w:ind w:left="357" w:hanging="357"/>
              <w:rPr>
                <w:rFonts w:asciiTheme="minorHAnsi" w:hAnsiTheme="minorHAnsi" w:cstheme="minorHAnsi"/>
                <w:sz w:val="22"/>
              </w:rPr>
            </w:pPr>
            <w:r w:rsidRPr="00EF3505">
              <w:rPr>
                <w:rFonts w:asciiTheme="minorHAnsi" w:hAnsiTheme="minorHAnsi" w:cstheme="minorHAnsi"/>
                <w:sz w:val="22"/>
              </w:rPr>
              <w:t xml:space="preserve">die Ergebnisse der Ausschreibung des </w:t>
            </w:r>
            <w:r w:rsidR="001A7947">
              <w:rPr>
                <w:rFonts w:asciiTheme="minorHAnsi" w:hAnsiTheme="minorHAnsi" w:cstheme="minorHAnsi"/>
                <w:sz w:val="22"/>
              </w:rPr>
              <w:t xml:space="preserve">Hauptgewerkes des </w:t>
            </w:r>
            <w:r w:rsidRPr="00EF3505">
              <w:rPr>
                <w:rFonts w:asciiTheme="minorHAnsi" w:hAnsiTheme="minorHAnsi" w:cstheme="minorHAnsi"/>
                <w:sz w:val="22"/>
              </w:rPr>
              <w:t>Vorhabens vorlie</w:t>
            </w:r>
            <w:r w:rsidR="001A7947">
              <w:rPr>
                <w:rFonts w:asciiTheme="minorHAnsi" w:hAnsiTheme="minorHAnsi" w:cstheme="minorHAnsi"/>
                <w:sz w:val="22"/>
              </w:rPr>
              <w:t>g</w:t>
            </w:r>
            <w:r w:rsidR="0022388A">
              <w:rPr>
                <w:rFonts w:asciiTheme="minorHAnsi" w:hAnsiTheme="minorHAnsi" w:cstheme="minorHAnsi"/>
                <w:sz w:val="22"/>
              </w:rPr>
              <w:t>en</w:t>
            </w:r>
            <w:r w:rsidRPr="00EF3505">
              <w:rPr>
                <w:rFonts w:asciiTheme="minorHAnsi" w:hAnsiTheme="minorHAnsi" w:cstheme="minorHAnsi"/>
                <w:sz w:val="22"/>
              </w:rPr>
              <w:t xml:space="preserve"> und eine Vergabe</w:t>
            </w:r>
            <w:r>
              <w:rPr>
                <w:rFonts w:asciiTheme="minorHAnsi" w:hAnsiTheme="minorHAnsi" w:cstheme="minorHAnsi"/>
                <w:sz w:val="22"/>
              </w:rPr>
              <w:t>entscheidung vorbereitet ist.</w:t>
            </w:r>
          </w:p>
        </w:tc>
      </w:tr>
      <w:tr w:rsidR="00EF3505" w:rsidRPr="00235AAC" w14:paraId="5A1F1174" w14:textId="77777777" w:rsidTr="00ED2609">
        <w:trPr>
          <w:jc w:val="center"/>
        </w:trPr>
        <w:tc>
          <w:tcPr>
            <w:tcW w:w="9357" w:type="dxa"/>
          </w:tcPr>
          <w:p w14:paraId="7B83AFB9" w14:textId="77777777" w:rsidR="00A16E05" w:rsidRDefault="00EF3505" w:rsidP="00EF3505">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t>die Kosten nach Ausschreibung mindestens des Hauptgewerkes und ergänzender Kostenberechnungen für noch nicht ausgeschriebene Gewerke auf Basis der Ausführungsplanung innerhalb der Förderobergrenze (nicht mehr als 20 % oberhalbe der Kostenermittlung bzw. –schätzung der Stufe 1) liegen</w:t>
            </w:r>
            <w:r w:rsidR="00A16E05">
              <w:rPr>
                <w:rFonts w:asciiTheme="minorHAnsi" w:hAnsiTheme="minorHAnsi" w:cstheme="minorHAnsi"/>
                <w:sz w:val="22"/>
              </w:rPr>
              <w:t>,</w:t>
            </w:r>
          </w:p>
          <w:p w14:paraId="15362B12" w14:textId="5F43C9F5" w:rsidR="00EF3505" w:rsidRPr="00EF3505" w:rsidRDefault="007532AC" w:rsidP="0022388A">
            <w:pPr>
              <w:pStyle w:val="Listenabsatz"/>
              <w:numPr>
                <w:ilvl w:val="0"/>
                <w:numId w:val="30"/>
              </w:numPr>
              <w:tabs>
                <w:tab w:val="left" w:pos="5670"/>
              </w:tabs>
              <w:spacing w:before="60" w:after="60"/>
              <w:ind w:left="357" w:hanging="357"/>
              <w:rPr>
                <w:rFonts w:asciiTheme="minorHAnsi" w:hAnsiTheme="minorHAnsi" w:cstheme="minorHAnsi"/>
                <w:sz w:val="22"/>
              </w:rPr>
            </w:pPr>
            <w:r>
              <w:rPr>
                <w:rFonts w:asciiTheme="minorHAnsi" w:hAnsiTheme="minorHAnsi" w:cstheme="minorHAnsi"/>
                <w:sz w:val="22"/>
              </w:rPr>
              <w:t>er die zusätzlichen Kosten selbst trägt, sofern</w:t>
            </w:r>
            <w:r w:rsidR="00E11259">
              <w:rPr>
                <w:rFonts w:asciiTheme="minorHAnsi" w:hAnsiTheme="minorHAnsi" w:cstheme="minorHAnsi"/>
                <w:sz w:val="22"/>
              </w:rPr>
              <w:t xml:space="preserve"> die Kosten über der Förderobergrenze liegen</w:t>
            </w:r>
            <w:r w:rsidR="0022388A">
              <w:rPr>
                <w:rFonts w:asciiTheme="minorHAnsi" w:hAnsiTheme="minorHAnsi" w:cstheme="minorHAnsi"/>
                <w:sz w:val="22"/>
              </w:rPr>
              <w:t>.</w:t>
            </w:r>
          </w:p>
        </w:tc>
      </w:tr>
      <w:tr w:rsidR="00EF3505" w:rsidRPr="00235AAC" w14:paraId="518FF9EE" w14:textId="77777777" w:rsidTr="00ED2609">
        <w:trPr>
          <w:jc w:val="center"/>
        </w:trPr>
        <w:tc>
          <w:tcPr>
            <w:tcW w:w="9357" w:type="dxa"/>
          </w:tcPr>
          <w:p w14:paraId="7A4C0605" w14:textId="3111F34C" w:rsidR="00EF3505" w:rsidRPr="00EF3505" w:rsidRDefault="00EF3505" w:rsidP="00EF3505">
            <w:pPr>
              <w:pStyle w:val="Listenabsatz"/>
              <w:numPr>
                <w:ilvl w:val="0"/>
                <w:numId w:val="30"/>
              </w:numPr>
              <w:tabs>
                <w:tab w:val="left" w:pos="5670"/>
              </w:tabs>
              <w:spacing w:before="60" w:after="60"/>
              <w:ind w:left="357" w:hanging="357"/>
              <w:rPr>
                <w:rFonts w:asciiTheme="minorHAnsi" w:hAnsiTheme="minorHAnsi" w:cstheme="minorHAnsi"/>
                <w:sz w:val="22"/>
              </w:rPr>
            </w:pPr>
            <w:r w:rsidRPr="00EF3505">
              <w:rPr>
                <w:rFonts w:asciiTheme="minorHAnsi" w:hAnsiTheme="minorHAnsi" w:cstheme="minorHAnsi"/>
                <w:sz w:val="22"/>
              </w:rPr>
              <w:t>keine Abweichungen von der Antragstellung zu Stufe 1 vorliegen, die eine erneute Prüfung der Zuwendungsfähigkeit erforderlich machen</w:t>
            </w:r>
            <w:r>
              <w:rPr>
                <w:rFonts w:asciiTheme="minorHAnsi" w:hAnsiTheme="minorHAnsi" w:cstheme="minorHAnsi"/>
                <w:sz w:val="22"/>
              </w:rPr>
              <w:t>.</w:t>
            </w:r>
          </w:p>
        </w:tc>
      </w:tr>
    </w:tbl>
    <w:p w14:paraId="3DAA9804" w14:textId="77777777" w:rsidR="00AB6E8B" w:rsidRDefault="00AB6E8B" w:rsidP="00AB6E8B">
      <w:pPr>
        <w:pStyle w:val="Listenabsatz"/>
        <w:tabs>
          <w:tab w:val="left" w:pos="5670"/>
        </w:tabs>
        <w:spacing w:line="360" w:lineRule="auto"/>
        <w:ind w:left="0"/>
        <w:rPr>
          <w:rFonts w:asciiTheme="minorHAnsi" w:hAnsiTheme="minorHAnsi" w:cstheme="minorHAnsi"/>
          <w:b/>
          <w:sz w:val="28"/>
        </w:rPr>
      </w:pPr>
    </w:p>
    <w:p w14:paraId="20AE8EEA" w14:textId="0F281243" w:rsidR="00AB6E8B" w:rsidRPr="00AB6E8B" w:rsidRDefault="00AB6E8B" w:rsidP="00E9624D">
      <w:pPr>
        <w:pStyle w:val="Listenabsatz"/>
        <w:tabs>
          <w:tab w:val="left" w:pos="5670"/>
        </w:tabs>
        <w:spacing w:line="360" w:lineRule="auto"/>
        <w:ind w:left="0"/>
        <w:rPr>
          <w:rFonts w:asciiTheme="minorHAnsi" w:hAnsiTheme="minorHAnsi" w:cstheme="minorHAnsi"/>
          <w:b/>
          <w:sz w:val="28"/>
        </w:rPr>
      </w:pPr>
      <w:r>
        <w:rPr>
          <w:rFonts w:asciiTheme="minorHAnsi" w:hAnsiTheme="minorHAnsi" w:cstheme="minorHAnsi"/>
          <w:b/>
          <w:sz w:val="28"/>
        </w:rPr>
        <w:t>1</w:t>
      </w:r>
      <w:r w:rsidR="00675287">
        <w:rPr>
          <w:rFonts w:asciiTheme="minorHAnsi" w:hAnsiTheme="minorHAnsi" w:cstheme="minorHAnsi"/>
          <w:b/>
          <w:sz w:val="28"/>
        </w:rPr>
        <w:t>3</w:t>
      </w:r>
      <w:r w:rsidRPr="00AB6E8B">
        <w:rPr>
          <w:rFonts w:asciiTheme="minorHAnsi" w:hAnsiTheme="minorHAnsi" w:cstheme="minorHAnsi"/>
          <w:b/>
          <w:sz w:val="28"/>
        </w:rPr>
        <w:t xml:space="preserve">. </w:t>
      </w:r>
      <w:r>
        <w:rPr>
          <w:rFonts w:asciiTheme="minorHAnsi" w:hAnsiTheme="minorHAnsi" w:cstheme="minorHAnsi"/>
          <w:b/>
          <w:sz w:val="28"/>
        </w:rPr>
        <w:t xml:space="preserve">Zusätzliche </w:t>
      </w:r>
      <w:r w:rsidRPr="00AB6E8B">
        <w:rPr>
          <w:rFonts w:asciiTheme="minorHAnsi" w:hAnsiTheme="minorHAnsi" w:cstheme="minorHAnsi"/>
          <w:b/>
          <w:sz w:val="28"/>
        </w:rPr>
        <w:t xml:space="preserve">Anlagen Stufe </w:t>
      </w:r>
      <w:r>
        <w:rPr>
          <w:rFonts w:asciiTheme="minorHAnsi" w:hAnsiTheme="minorHAnsi" w:cstheme="minorHAnsi"/>
          <w:b/>
          <w:sz w:val="28"/>
        </w:rPr>
        <w:t>2</w:t>
      </w:r>
    </w:p>
    <w:tbl>
      <w:tblPr>
        <w:tblStyle w:val="Tabellenraster"/>
        <w:tblW w:w="9356" w:type="dxa"/>
        <w:jc w:val="center"/>
        <w:tblLook w:val="04A0" w:firstRow="1" w:lastRow="0" w:firstColumn="1" w:lastColumn="0" w:noHBand="0" w:noVBand="1"/>
      </w:tblPr>
      <w:tblGrid>
        <w:gridCol w:w="1707"/>
        <w:gridCol w:w="7649"/>
      </w:tblGrid>
      <w:tr w:rsidR="00EF3505" w:rsidRPr="00327679" w14:paraId="3D2B59C6" w14:textId="77777777" w:rsidTr="00ED2609">
        <w:trPr>
          <w:trHeight w:val="339"/>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1DF2A" w14:textId="17F4C4D2" w:rsidR="00EF3505" w:rsidRPr="00327679" w:rsidRDefault="00EF3505" w:rsidP="00ED2609">
            <w:pPr>
              <w:tabs>
                <w:tab w:val="left" w:pos="5670"/>
              </w:tabs>
              <w:rPr>
                <w:rFonts w:asciiTheme="minorHAnsi" w:hAnsiTheme="minorHAnsi" w:cstheme="minorHAnsi"/>
              </w:rPr>
            </w:pPr>
            <w:r>
              <w:rPr>
                <w:rFonts w:asciiTheme="minorHAnsi" w:hAnsiTheme="minorHAnsi" w:cstheme="minorHAnsi"/>
              </w:rPr>
              <w:t>Baugenehmigung bzw.</w:t>
            </w:r>
            <w:r w:rsidR="00E11259">
              <w:rPr>
                <w:rFonts w:asciiTheme="minorHAnsi" w:hAnsiTheme="minorHAnsi" w:cstheme="minorHAnsi"/>
              </w:rPr>
              <w:t xml:space="preserve"> </w:t>
            </w:r>
            <w:r>
              <w:rPr>
                <w:rFonts w:asciiTheme="minorHAnsi" w:hAnsiTheme="minorHAnsi" w:cstheme="minorHAnsi"/>
              </w:rPr>
              <w:t>Bauvorbescheid</w:t>
            </w:r>
          </w:p>
        </w:tc>
      </w:tr>
      <w:tr w:rsidR="00EF3505" w:rsidRPr="00235AAC" w14:paraId="5F24164D"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431FE329" w14:textId="77777777" w:rsidR="00EF3505" w:rsidRPr="00235AAC" w:rsidRDefault="00EF3505" w:rsidP="00ED2609">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395A7AC1" w14:textId="77777777" w:rsidR="00EF3505" w:rsidRPr="00235AAC" w:rsidRDefault="00EF3505" w:rsidP="00ED2609">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EF3505" w:rsidRPr="00235AAC" w14:paraId="4A256EE8"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06788029" w14:textId="77777777" w:rsidR="00EF3505" w:rsidRPr="00235AAC" w:rsidRDefault="00EF3505" w:rsidP="00ED2609">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57D965DB" w14:textId="77777777" w:rsidR="00EF3505" w:rsidRPr="00235AAC" w:rsidRDefault="00EF3505" w:rsidP="00ED2609">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EF3505" w:rsidRPr="00327679" w14:paraId="766B91F3" w14:textId="77777777" w:rsidTr="00ED2609">
        <w:trPr>
          <w:jc w:val="center"/>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C86C9" w14:textId="57084409" w:rsidR="00EF3505" w:rsidRPr="00327679" w:rsidRDefault="00EF3505" w:rsidP="00ED2609">
            <w:pPr>
              <w:tabs>
                <w:tab w:val="left" w:pos="5670"/>
              </w:tabs>
              <w:rPr>
                <w:rFonts w:asciiTheme="minorHAnsi" w:hAnsiTheme="minorHAnsi" w:cstheme="minorHAnsi"/>
              </w:rPr>
            </w:pPr>
            <w:r>
              <w:rPr>
                <w:rFonts w:asciiTheme="minorHAnsi" w:hAnsiTheme="minorHAnsi" w:cstheme="minorHAnsi"/>
              </w:rPr>
              <w:t xml:space="preserve">Angebot des ausgewählten Bieters </w:t>
            </w:r>
          </w:p>
        </w:tc>
      </w:tr>
      <w:tr w:rsidR="00EF3505" w:rsidRPr="00235AAC" w14:paraId="7FCED531"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17CB1BAE" w14:textId="77777777" w:rsidR="00EF3505" w:rsidRPr="00235AAC" w:rsidRDefault="00EF3505" w:rsidP="00ED2609">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65F19430" w14:textId="77777777" w:rsidR="00EF3505" w:rsidRPr="00235AAC" w:rsidRDefault="00EF3505" w:rsidP="00ED2609">
            <w:pPr>
              <w:tabs>
                <w:tab w:val="left" w:pos="5670"/>
              </w:tabs>
              <w:rPr>
                <w:rFonts w:asciiTheme="minorHAnsi" w:hAnsiTheme="minorHAnsi"/>
                <w:sz w:val="20"/>
                <w:szCs w:val="20"/>
              </w:rPr>
            </w:pPr>
            <w:r w:rsidRPr="00235AAC">
              <w:rPr>
                <w:rFonts w:asciiTheme="minorHAnsi" w:hAnsiTheme="minorHAnsi" w:cstheme="minorHAnsi"/>
                <w:sz w:val="22"/>
                <w:szCs w:val="22"/>
              </w:rPr>
              <w:t>ist beigefügt</w:t>
            </w:r>
          </w:p>
        </w:tc>
      </w:tr>
      <w:tr w:rsidR="00EF3505" w:rsidRPr="00235AAC" w14:paraId="173B5FE1"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hideMark/>
          </w:tcPr>
          <w:p w14:paraId="3CD5BE40" w14:textId="77777777" w:rsidR="00EF3505" w:rsidRPr="00235AAC" w:rsidRDefault="00EF3505" w:rsidP="00ED2609">
            <w:pPr>
              <w:tabs>
                <w:tab w:val="left" w:pos="5670"/>
              </w:tabs>
              <w:ind w:left="314"/>
              <w:jc w:val="center"/>
              <w:rPr>
                <w:rFonts w:asciiTheme="minorHAnsi" w:hAnsiTheme="minorHAnsi" w:cstheme="minorHAnsi"/>
                <w:b/>
              </w:rPr>
            </w:pPr>
            <w:r w:rsidRPr="00235AAC">
              <w:rPr>
                <w:rFonts w:asciiTheme="minorHAnsi" w:hAnsiTheme="minorHAnsi"/>
              </w:rPr>
              <w:fldChar w:fldCharType="begin">
                <w:ffData>
                  <w:name w:val=""/>
                  <w:enabled/>
                  <w:calcOnExit w:val="0"/>
                  <w:checkBox>
                    <w:size w:val="20"/>
                    <w:default w:val="0"/>
                    <w:checked w:val="0"/>
                  </w:checkBox>
                </w:ffData>
              </w:fldChar>
            </w:r>
            <w:r w:rsidRPr="00235AAC">
              <w:rPr>
                <w:rFonts w:asciiTheme="minorHAnsi" w:hAnsiTheme="minorHAnsi" w:cstheme="minorHAnsi"/>
                <w:b/>
              </w:rPr>
              <w:instrText xml:space="preserve"> FORMCHECKBOX </w:instrText>
            </w:r>
            <w:r w:rsidR="00562B92">
              <w:rPr>
                <w:rFonts w:asciiTheme="minorHAnsi" w:hAnsiTheme="minorHAnsi"/>
              </w:rPr>
            </w:r>
            <w:r w:rsidR="00562B92">
              <w:rPr>
                <w:rFonts w:asciiTheme="minorHAnsi" w:hAnsiTheme="minorHAnsi"/>
              </w:rPr>
              <w:fldChar w:fldCharType="separate"/>
            </w:r>
            <w:r w:rsidRPr="00235AAC">
              <w:rPr>
                <w:rFonts w:asciiTheme="minorHAnsi" w:hAnsiTheme="minorHAnsi"/>
              </w:rPr>
              <w:fldChar w:fldCharType="end"/>
            </w:r>
          </w:p>
        </w:tc>
        <w:tc>
          <w:tcPr>
            <w:tcW w:w="7649" w:type="dxa"/>
            <w:tcBorders>
              <w:top w:val="single" w:sz="4" w:space="0" w:color="auto"/>
              <w:left w:val="single" w:sz="4" w:space="0" w:color="auto"/>
              <w:bottom w:val="single" w:sz="4" w:space="0" w:color="auto"/>
              <w:right w:val="single" w:sz="4" w:space="0" w:color="auto"/>
            </w:tcBorders>
            <w:hideMark/>
          </w:tcPr>
          <w:p w14:paraId="6EF0640E" w14:textId="77777777" w:rsidR="00EF3505" w:rsidRPr="00235AAC" w:rsidRDefault="00EF3505" w:rsidP="00ED2609">
            <w:pPr>
              <w:tabs>
                <w:tab w:val="left" w:pos="5670"/>
              </w:tabs>
              <w:rPr>
                <w:rFonts w:asciiTheme="minorHAnsi" w:hAnsiTheme="minorHAnsi" w:cstheme="minorHAnsi"/>
                <w:sz w:val="22"/>
                <w:szCs w:val="22"/>
              </w:rPr>
            </w:pPr>
            <w:r w:rsidRPr="00235AAC">
              <w:rPr>
                <w:rFonts w:asciiTheme="minorHAnsi" w:hAnsiTheme="minorHAnsi" w:cstheme="minorHAnsi"/>
                <w:sz w:val="22"/>
                <w:szCs w:val="22"/>
              </w:rPr>
              <w:t>wird nachgereicht</w:t>
            </w:r>
          </w:p>
        </w:tc>
      </w:tr>
      <w:tr w:rsidR="00EF3505" w:rsidRPr="00235AAC" w14:paraId="387E45BB" w14:textId="77777777" w:rsidTr="00ED2609">
        <w:trPr>
          <w:jc w:val="center"/>
        </w:trPr>
        <w:tc>
          <w:tcPr>
            <w:tcW w:w="1707" w:type="dxa"/>
            <w:tcBorders>
              <w:top w:val="single" w:sz="4" w:space="0" w:color="auto"/>
              <w:left w:val="single" w:sz="4" w:space="0" w:color="auto"/>
              <w:bottom w:val="single" w:sz="4" w:space="0" w:color="auto"/>
              <w:right w:val="single" w:sz="4" w:space="0" w:color="auto"/>
            </w:tcBorders>
            <w:vAlign w:val="center"/>
          </w:tcPr>
          <w:p w14:paraId="42B4C024" w14:textId="77777777" w:rsidR="00EF3505" w:rsidRPr="00235AAC" w:rsidRDefault="00EF3505" w:rsidP="00ED2609">
            <w:pPr>
              <w:tabs>
                <w:tab w:val="left" w:pos="5670"/>
              </w:tabs>
              <w:ind w:left="314"/>
              <w:jc w:val="center"/>
              <w:rPr>
                <w:rFonts w:asciiTheme="minorHAnsi" w:hAnsiTheme="minorHAnsi"/>
              </w:rPr>
            </w:pPr>
          </w:p>
        </w:tc>
        <w:tc>
          <w:tcPr>
            <w:tcW w:w="7649" w:type="dxa"/>
            <w:tcBorders>
              <w:top w:val="single" w:sz="4" w:space="0" w:color="auto"/>
              <w:left w:val="single" w:sz="4" w:space="0" w:color="auto"/>
              <w:bottom w:val="single" w:sz="4" w:space="0" w:color="auto"/>
              <w:right w:val="single" w:sz="4" w:space="0" w:color="auto"/>
            </w:tcBorders>
          </w:tcPr>
          <w:p w14:paraId="2B3C0450" w14:textId="77777777" w:rsidR="00EF3505" w:rsidRPr="00235AAC" w:rsidRDefault="00EF3505" w:rsidP="00ED2609">
            <w:pPr>
              <w:tabs>
                <w:tab w:val="left" w:pos="5670"/>
              </w:tabs>
              <w:rPr>
                <w:rFonts w:asciiTheme="minorHAnsi" w:hAnsiTheme="minorHAnsi" w:cstheme="minorHAnsi"/>
                <w:sz w:val="22"/>
                <w:szCs w:val="22"/>
              </w:rPr>
            </w:pPr>
          </w:p>
        </w:tc>
      </w:tr>
    </w:tbl>
    <w:p w14:paraId="7AFE00F3" w14:textId="77777777" w:rsidR="00EF3505" w:rsidRDefault="00EF3505" w:rsidP="00EF3505">
      <w:pPr>
        <w:spacing w:line="360" w:lineRule="auto"/>
        <w:ind w:left="993" w:hanging="284"/>
        <w:rPr>
          <w:rFonts w:ascii="Arial" w:hAnsi="Arial" w:cs="Arial"/>
        </w:rPr>
      </w:pPr>
    </w:p>
    <w:p w14:paraId="435479A1" w14:textId="77777777" w:rsidR="00E11259" w:rsidRPr="00235AAC" w:rsidRDefault="00E11259" w:rsidP="00E11259">
      <w:pPr>
        <w:spacing w:line="360" w:lineRule="auto"/>
        <w:rPr>
          <w:rFonts w:asciiTheme="minorHAnsi" w:hAnsiTheme="minorHAnsi" w:cstheme="minorHAnsi"/>
        </w:rPr>
      </w:pPr>
    </w:p>
    <w:p w14:paraId="1ACAE849" w14:textId="52A7A0D2" w:rsidR="00E11259" w:rsidRDefault="00E11259" w:rsidP="00E11259">
      <w:pPr>
        <w:spacing w:line="360" w:lineRule="auto"/>
        <w:rPr>
          <w:rFonts w:asciiTheme="minorHAnsi" w:hAnsiTheme="minorHAnsi" w:cstheme="minorHAnsi"/>
        </w:rPr>
      </w:pPr>
      <w:r w:rsidRPr="00235AAC">
        <w:rPr>
          <w:rFonts w:asciiTheme="minorHAnsi" w:hAnsiTheme="minorHAnsi" w:cstheme="minorHAnsi"/>
        </w:rPr>
        <w:fldChar w:fldCharType="begin">
          <w:ffData>
            <w:name w:val="Text125"/>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r w:rsidRPr="00235AAC">
        <w:rPr>
          <w:rFonts w:asciiTheme="minorHAnsi" w:hAnsiTheme="minorHAnsi" w:cstheme="minorHAnsi"/>
        </w:rPr>
        <w:t>,</w:t>
      </w:r>
      <w:r w:rsidRPr="00235AAC">
        <w:rPr>
          <w:rFonts w:asciiTheme="minorHAnsi" w:hAnsiTheme="minorHAnsi" w:cstheme="minorHAnsi"/>
        </w:rPr>
        <w:fldChar w:fldCharType="begin">
          <w:ffData>
            <w:name w:val="Text126"/>
            <w:enabled/>
            <w:calcOnExit w:val="0"/>
            <w:textInput>
              <w:type w:val="date"/>
              <w:format w:val="dd.MM.yyyy"/>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noProof/>
        </w:rPr>
        <w:t> </w:t>
      </w:r>
      <w:r w:rsidRPr="00235AAC">
        <w:rPr>
          <w:rFonts w:asciiTheme="minorHAnsi" w:hAnsiTheme="minorHAnsi" w:cstheme="minorHAnsi"/>
        </w:rPr>
        <w:fldChar w:fldCharType="end"/>
      </w:r>
    </w:p>
    <w:tbl>
      <w:tblPr>
        <w:tblStyle w:val="Tabellenraster"/>
        <w:tblW w:w="0" w:type="auto"/>
        <w:tblLook w:val="04A0" w:firstRow="1" w:lastRow="0" w:firstColumn="1" w:lastColumn="0" w:noHBand="0" w:noVBand="1"/>
      </w:tblPr>
      <w:tblGrid>
        <w:gridCol w:w="4746"/>
        <w:gridCol w:w="4746"/>
      </w:tblGrid>
      <w:tr w:rsidR="00E11259" w14:paraId="00466287" w14:textId="77777777" w:rsidTr="00E11259">
        <w:tc>
          <w:tcPr>
            <w:tcW w:w="4746" w:type="dxa"/>
            <w:tcBorders>
              <w:top w:val="nil"/>
              <w:left w:val="nil"/>
              <w:bottom w:val="nil"/>
              <w:right w:val="nil"/>
            </w:tcBorders>
          </w:tcPr>
          <w:p w14:paraId="6C57A2C9" w14:textId="6FF68B3A" w:rsidR="00E11259" w:rsidRDefault="00E11259" w:rsidP="00E11259">
            <w:pPr>
              <w:spacing w:line="360" w:lineRule="auto"/>
              <w:rPr>
                <w:rFonts w:asciiTheme="minorHAnsi" w:hAnsiTheme="minorHAnsi" w:cstheme="minorHAnsi"/>
              </w:rPr>
            </w:pPr>
            <w:r w:rsidRPr="00235AAC">
              <w:rPr>
                <w:rFonts w:asciiTheme="minorHAnsi" w:hAnsiTheme="minorHAnsi" w:cstheme="minorHAnsi"/>
              </w:rPr>
              <w:fldChar w:fldCharType="begin">
                <w:ffData>
                  <w:name w:val="Text86"/>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c>
          <w:tcPr>
            <w:tcW w:w="4746" w:type="dxa"/>
            <w:tcBorders>
              <w:top w:val="nil"/>
              <w:left w:val="nil"/>
              <w:bottom w:val="nil"/>
              <w:right w:val="nil"/>
            </w:tcBorders>
          </w:tcPr>
          <w:p w14:paraId="790CEF54" w14:textId="0AC55D12" w:rsidR="00E11259" w:rsidRDefault="00E11259" w:rsidP="00E11259">
            <w:pPr>
              <w:spacing w:line="360" w:lineRule="auto"/>
              <w:rPr>
                <w:rFonts w:asciiTheme="minorHAnsi" w:hAnsiTheme="minorHAnsi" w:cstheme="minorHAnsi"/>
              </w:rPr>
            </w:pPr>
            <w:r w:rsidRPr="00235AAC">
              <w:rPr>
                <w:rFonts w:asciiTheme="minorHAnsi" w:hAnsiTheme="minorHAnsi" w:cstheme="minorHAnsi"/>
              </w:rPr>
              <w:fldChar w:fldCharType="begin">
                <w:ffData>
                  <w:name w:val="Text87"/>
                  <w:enabled/>
                  <w:calcOnExit w:val="0"/>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rPr>
              <w:t xml:space="preserve"> ----------------------------------------------------    </w:t>
            </w:r>
            <w:r w:rsidRPr="00235AAC">
              <w:rPr>
                <w:rFonts w:asciiTheme="minorHAnsi" w:hAnsiTheme="minorHAnsi" w:cstheme="minorHAnsi"/>
              </w:rPr>
              <w:fldChar w:fldCharType="end"/>
            </w:r>
          </w:p>
        </w:tc>
      </w:tr>
      <w:tr w:rsidR="00E11259" w14:paraId="4E757101" w14:textId="77777777" w:rsidTr="00E11259">
        <w:tc>
          <w:tcPr>
            <w:tcW w:w="4746" w:type="dxa"/>
            <w:tcBorders>
              <w:top w:val="nil"/>
              <w:left w:val="nil"/>
              <w:bottom w:val="nil"/>
              <w:right w:val="nil"/>
            </w:tcBorders>
          </w:tcPr>
          <w:p w14:paraId="273E9602" w14:textId="275668C5" w:rsidR="00E11259" w:rsidRDefault="00E11259" w:rsidP="00E11259">
            <w:pPr>
              <w:spacing w:line="360" w:lineRule="auto"/>
              <w:rPr>
                <w:rFonts w:asciiTheme="minorHAnsi" w:hAnsiTheme="minorHAnsi" w:cstheme="minorHAnsi"/>
              </w:rPr>
            </w:pPr>
            <w:r w:rsidRPr="00235AAC">
              <w:rPr>
                <w:rFonts w:asciiTheme="minorHAnsi" w:hAnsiTheme="minorHAnsi" w:cstheme="minorHAnsi"/>
              </w:rPr>
              <w:t>Ort/Datum</w:t>
            </w:r>
          </w:p>
        </w:tc>
        <w:tc>
          <w:tcPr>
            <w:tcW w:w="4746" w:type="dxa"/>
            <w:tcBorders>
              <w:top w:val="nil"/>
              <w:left w:val="nil"/>
              <w:bottom w:val="nil"/>
              <w:right w:val="nil"/>
            </w:tcBorders>
          </w:tcPr>
          <w:p w14:paraId="270D90B7" w14:textId="20B21602" w:rsidR="00E11259" w:rsidRDefault="00E11259" w:rsidP="00E11259">
            <w:pPr>
              <w:spacing w:line="360" w:lineRule="auto"/>
              <w:rPr>
                <w:rFonts w:asciiTheme="minorHAnsi" w:hAnsiTheme="minorHAnsi" w:cstheme="minorHAnsi"/>
              </w:rPr>
            </w:pPr>
            <w:r>
              <w:rPr>
                <w:rFonts w:asciiTheme="minorHAnsi" w:hAnsiTheme="minorHAnsi" w:cstheme="minorHAnsi"/>
              </w:rPr>
              <w:t>(</w:t>
            </w:r>
            <w:r w:rsidRPr="00235AAC">
              <w:rPr>
                <w:rFonts w:asciiTheme="minorHAnsi" w:hAnsiTheme="minorHAnsi" w:cstheme="minorHAnsi"/>
              </w:rPr>
              <w:t>Dienststelle/Unterschrift)</w:t>
            </w:r>
          </w:p>
        </w:tc>
      </w:tr>
      <w:tr w:rsidR="00E11259" w14:paraId="67870D1C" w14:textId="77777777" w:rsidTr="00E11259">
        <w:tc>
          <w:tcPr>
            <w:tcW w:w="4746" w:type="dxa"/>
            <w:tcBorders>
              <w:top w:val="nil"/>
              <w:left w:val="nil"/>
              <w:bottom w:val="nil"/>
              <w:right w:val="nil"/>
            </w:tcBorders>
          </w:tcPr>
          <w:p w14:paraId="6E9F99D2" w14:textId="77777777" w:rsidR="00E11259" w:rsidRPr="00235AAC" w:rsidRDefault="00E11259" w:rsidP="00E11259">
            <w:pPr>
              <w:spacing w:line="360" w:lineRule="auto"/>
              <w:rPr>
                <w:rFonts w:asciiTheme="minorHAnsi" w:hAnsiTheme="minorHAnsi" w:cstheme="minorHAnsi"/>
              </w:rPr>
            </w:pPr>
          </w:p>
        </w:tc>
        <w:tc>
          <w:tcPr>
            <w:tcW w:w="4746" w:type="dxa"/>
            <w:tcBorders>
              <w:top w:val="nil"/>
              <w:left w:val="nil"/>
              <w:bottom w:val="nil"/>
              <w:right w:val="nil"/>
            </w:tcBorders>
          </w:tcPr>
          <w:p w14:paraId="7BDCFA9B" w14:textId="77777777" w:rsidR="00E11259" w:rsidRDefault="00E11259" w:rsidP="00E11259">
            <w:pPr>
              <w:spacing w:line="360" w:lineRule="auto"/>
              <w:rPr>
                <w:rFonts w:asciiTheme="minorHAnsi" w:hAnsiTheme="minorHAnsi" w:cstheme="minorHAnsi"/>
              </w:rPr>
            </w:pPr>
          </w:p>
        </w:tc>
      </w:tr>
      <w:tr w:rsidR="00E11259" w14:paraId="2E853E9C" w14:textId="77777777" w:rsidTr="00E11259">
        <w:tc>
          <w:tcPr>
            <w:tcW w:w="4746" w:type="dxa"/>
            <w:tcBorders>
              <w:top w:val="nil"/>
              <w:left w:val="nil"/>
              <w:bottom w:val="nil"/>
              <w:right w:val="nil"/>
            </w:tcBorders>
          </w:tcPr>
          <w:p w14:paraId="1D127653" w14:textId="77777777" w:rsidR="00E11259" w:rsidRPr="00235AAC" w:rsidRDefault="00E11259" w:rsidP="00E11259">
            <w:pPr>
              <w:spacing w:line="360" w:lineRule="auto"/>
              <w:rPr>
                <w:rFonts w:asciiTheme="minorHAnsi" w:hAnsiTheme="minorHAnsi" w:cstheme="minorHAnsi"/>
              </w:rPr>
            </w:pPr>
          </w:p>
        </w:tc>
        <w:tc>
          <w:tcPr>
            <w:tcW w:w="4746" w:type="dxa"/>
            <w:tcBorders>
              <w:top w:val="nil"/>
              <w:left w:val="nil"/>
              <w:bottom w:val="nil"/>
              <w:right w:val="nil"/>
            </w:tcBorders>
          </w:tcPr>
          <w:p w14:paraId="68520B37" w14:textId="064F607B" w:rsidR="00E11259" w:rsidRDefault="00E11259" w:rsidP="00E11259">
            <w:pPr>
              <w:spacing w:line="360" w:lineRule="auto"/>
              <w:rPr>
                <w:rFonts w:asciiTheme="minorHAnsi" w:hAnsiTheme="minorHAnsi" w:cstheme="minorHAnsi"/>
              </w:rPr>
            </w:pPr>
            <w:r w:rsidRPr="00235AAC">
              <w:rPr>
                <w:rFonts w:asciiTheme="minorHAnsi" w:hAnsiTheme="minorHAnsi" w:cstheme="minorHAnsi"/>
              </w:rPr>
              <w:t>(</w:t>
            </w:r>
            <w:r w:rsidRPr="00235AAC">
              <w:rPr>
                <w:rFonts w:asciiTheme="minorHAnsi" w:hAnsiTheme="minorHAnsi" w:cstheme="minorHAnsi"/>
              </w:rPr>
              <w:fldChar w:fldCharType="begin">
                <w:ffData>
                  <w:name w:val="Text128"/>
                  <w:enabled/>
                  <w:calcOnExit w:val="0"/>
                  <w:textInput>
                    <w:default w:val="Name/Funktion"/>
                  </w:textInput>
                </w:ffData>
              </w:fldChar>
            </w:r>
            <w:r w:rsidRPr="00235AAC">
              <w:rPr>
                <w:rFonts w:asciiTheme="minorHAnsi" w:hAnsiTheme="minorHAnsi" w:cstheme="minorHAnsi"/>
              </w:rPr>
              <w:instrText xml:space="preserve"> FORMTEXT </w:instrText>
            </w:r>
            <w:r w:rsidRPr="00235AAC">
              <w:rPr>
                <w:rFonts w:asciiTheme="minorHAnsi" w:hAnsiTheme="minorHAnsi" w:cstheme="minorHAnsi"/>
              </w:rPr>
            </w:r>
            <w:r w:rsidRPr="00235AAC">
              <w:rPr>
                <w:rFonts w:asciiTheme="minorHAnsi" w:hAnsiTheme="minorHAnsi" w:cstheme="minorHAnsi"/>
              </w:rPr>
              <w:fldChar w:fldCharType="separate"/>
            </w:r>
            <w:r w:rsidRPr="00235AAC">
              <w:rPr>
                <w:rFonts w:asciiTheme="minorHAnsi" w:hAnsiTheme="minorHAnsi" w:cstheme="minorHAnsi"/>
                <w:noProof/>
              </w:rPr>
              <w:t>Name/Funktion</w:t>
            </w:r>
            <w:r w:rsidRPr="00235AAC">
              <w:rPr>
                <w:rFonts w:asciiTheme="minorHAnsi" w:hAnsiTheme="minorHAnsi" w:cstheme="minorHAnsi"/>
              </w:rPr>
              <w:fldChar w:fldCharType="end"/>
            </w:r>
            <w:r w:rsidRPr="00235AAC">
              <w:rPr>
                <w:rFonts w:asciiTheme="minorHAnsi" w:hAnsiTheme="minorHAnsi" w:cstheme="minorHAnsi"/>
              </w:rPr>
              <w:t>)</w:t>
            </w:r>
          </w:p>
        </w:tc>
      </w:tr>
    </w:tbl>
    <w:p w14:paraId="067A398B" w14:textId="22527CD7" w:rsidR="003F0576" w:rsidRDefault="003F0576">
      <w:pPr>
        <w:widowControl/>
        <w:rPr>
          <w:rFonts w:asciiTheme="minorHAnsi" w:hAnsiTheme="minorHAnsi" w:cstheme="minorHAnsi"/>
          <w:b/>
        </w:rPr>
      </w:pPr>
    </w:p>
    <w:p w14:paraId="12EA3C5E" w14:textId="77777777" w:rsidR="00E11259" w:rsidRPr="00235AAC" w:rsidRDefault="00E11259" w:rsidP="00DE1B98">
      <w:pPr>
        <w:tabs>
          <w:tab w:val="center" w:pos="7230"/>
        </w:tabs>
        <w:spacing w:line="360" w:lineRule="auto"/>
        <w:rPr>
          <w:rFonts w:asciiTheme="minorHAnsi" w:hAnsiTheme="minorHAnsi" w:cstheme="minorHAnsi"/>
          <w:b/>
        </w:rPr>
      </w:pPr>
    </w:p>
    <w:sectPr w:rsidR="00E11259" w:rsidRPr="00235AAC" w:rsidSect="00AC1EA3">
      <w:headerReference w:type="default" r:id="rId9"/>
      <w:footerReference w:type="even" r:id="rId10"/>
      <w:footerReference w:type="default" r:id="rId11"/>
      <w:headerReference w:type="first" r:id="rId12"/>
      <w:pgSz w:w="11907" w:h="16840" w:code="9"/>
      <w:pgMar w:top="1077" w:right="987" w:bottom="425" w:left="1418" w:header="720" w:footer="567"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1773" w14:textId="77777777" w:rsidR="00EB152D" w:rsidRDefault="00EB152D">
      <w:r>
        <w:separator/>
      </w:r>
    </w:p>
  </w:endnote>
  <w:endnote w:type="continuationSeparator" w:id="0">
    <w:p w14:paraId="141D6C3A" w14:textId="77777777" w:rsidR="00EB152D" w:rsidRDefault="00EB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1F8F" w14:textId="77777777" w:rsidR="008E1748" w:rsidRDefault="008E1748" w:rsidP="009E0B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07549E" w14:textId="77777777" w:rsidR="008E1748" w:rsidRDefault="008E1748" w:rsidP="00683A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A6EA" w14:textId="09A9C1B8" w:rsidR="008E1748" w:rsidRPr="009E0BA9" w:rsidRDefault="008E1748" w:rsidP="009E0BA9">
    <w:pPr>
      <w:pStyle w:val="Fuzeile"/>
      <w:framePr w:wrap="around" w:vAnchor="text" w:hAnchor="margin" w:xAlign="right" w:y="1"/>
      <w:rPr>
        <w:rStyle w:val="Seitenzahl"/>
        <w:rFonts w:ascii="Arial" w:hAnsi="Arial" w:cs="Arial"/>
      </w:rPr>
    </w:pPr>
    <w:r w:rsidRPr="009E0BA9">
      <w:rPr>
        <w:rStyle w:val="Seitenzahl"/>
        <w:rFonts w:ascii="Arial" w:hAnsi="Arial" w:cs="Arial"/>
      </w:rPr>
      <w:fldChar w:fldCharType="begin"/>
    </w:r>
    <w:r w:rsidRPr="009E0BA9">
      <w:rPr>
        <w:rStyle w:val="Seitenzahl"/>
        <w:rFonts w:ascii="Arial" w:hAnsi="Arial" w:cs="Arial"/>
      </w:rPr>
      <w:instrText xml:space="preserve">PAGE  </w:instrText>
    </w:r>
    <w:r w:rsidRPr="009E0BA9">
      <w:rPr>
        <w:rStyle w:val="Seitenzahl"/>
        <w:rFonts w:ascii="Arial" w:hAnsi="Arial" w:cs="Arial"/>
      </w:rPr>
      <w:fldChar w:fldCharType="separate"/>
    </w:r>
    <w:r w:rsidR="00562B92">
      <w:rPr>
        <w:rStyle w:val="Seitenzahl"/>
        <w:rFonts w:ascii="Arial" w:hAnsi="Arial" w:cs="Arial"/>
        <w:noProof/>
      </w:rPr>
      <w:t>2</w:t>
    </w:r>
    <w:r w:rsidRPr="009E0BA9">
      <w:rPr>
        <w:rStyle w:val="Seitenzahl"/>
        <w:rFonts w:ascii="Arial" w:hAnsi="Arial" w:cs="Arial"/>
      </w:rPr>
      <w:fldChar w:fldCharType="end"/>
    </w:r>
  </w:p>
  <w:p w14:paraId="5BE0261D" w14:textId="77777777" w:rsidR="008E1748" w:rsidRDefault="008E1748" w:rsidP="00683AA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0414" w14:textId="77777777" w:rsidR="00EB152D" w:rsidRDefault="00EB152D">
      <w:r>
        <w:separator/>
      </w:r>
    </w:p>
  </w:footnote>
  <w:footnote w:type="continuationSeparator" w:id="0">
    <w:p w14:paraId="33E7D23B" w14:textId="77777777" w:rsidR="00EB152D" w:rsidRDefault="00EB152D">
      <w:r>
        <w:continuationSeparator/>
      </w:r>
    </w:p>
  </w:footnote>
  <w:footnote w:id="1">
    <w:p w14:paraId="12DB7F30" w14:textId="77777777" w:rsidR="008E1748" w:rsidRPr="00E9624D" w:rsidRDefault="008E1748" w:rsidP="00436D9D">
      <w:pPr>
        <w:pStyle w:val="Funotentext"/>
        <w:rPr>
          <w:rFonts w:asciiTheme="minorHAnsi" w:hAnsiTheme="minorHAnsi" w:cstheme="minorHAnsi"/>
        </w:rPr>
      </w:pPr>
      <w:r w:rsidRPr="00E9624D">
        <w:rPr>
          <w:rStyle w:val="Funotenzeichen"/>
          <w:rFonts w:asciiTheme="minorHAnsi" w:hAnsiTheme="minorHAnsi" w:cstheme="minorHAnsi"/>
          <w:sz w:val="16"/>
        </w:rPr>
        <w:footnoteRef/>
      </w:r>
      <w:r w:rsidRPr="00E9624D">
        <w:rPr>
          <w:rFonts w:asciiTheme="minorHAnsi" w:hAnsiTheme="minorHAnsi" w:cstheme="minorHAnsi"/>
          <w:sz w:val="16"/>
        </w:rPr>
        <w:t xml:space="preserve"> Der Weiterleitungsvertrag (i.S.v. Nr. 7.5 RRL) ist gem. Nr. 8.2 Buchst. e) RRL jedenfalls im Entwurf vorzulegen.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A31F" w14:textId="376EA643" w:rsidR="008E1748" w:rsidRPr="00833B46" w:rsidRDefault="008E1748" w:rsidP="00902C54">
    <w:pPr>
      <w:pStyle w:val="Kopfzeile"/>
      <w:rPr>
        <w:rFonts w:asciiTheme="minorHAnsi" w:hAnsiTheme="minorHAnsi" w:cstheme="minorHAnsi"/>
        <w:color w:val="808080" w:themeColor="background1" w:themeShade="80"/>
        <w:sz w:val="22"/>
        <w:szCs w:val="22"/>
      </w:rPr>
    </w:pPr>
    <w:r w:rsidRPr="00833B46">
      <w:rPr>
        <w:rFonts w:asciiTheme="minorHAnsi" w:hAnsiTheme="minorHAnsi" w:cstheme="minorHAnsi"/>
        <w:noProof/>
        <w:sz w:val="32"/>
      </w:rPr>
      <w:drawing>
        <wp:anchor distT="0" distB="0" distL="114300" distR="114300" simplePos="0" relativeHeight="251661312" behindDoc="1" locked="0" layoutInCell="1" allowOverlap="1" wp14:anchorId="625ABBCB" wp14:editId="4DE34B4A">
          <wp:simplePos x="0" y="0"/>
          <wp:positionH relativeFrom="column">
            <wp:posOffset>4476997</wp:posOffset>
          </wp:positionH>
          <wp:positionV relativeFrom="paragraph">
            <wp:posOffset>-154676</wp:posOffset>
          </wp:positionV>
          <wp:extent cx="2051685" cy="374015"/>
          <wp:effectExtent l="0" t="0" r="5715" b="6985"/>
          <wp:wrapTight wrapText="bothSides">
            <wp:wrapPolygon edited="0">
              <wp:start x="0" y="0"/>
              <wp:lineTo x="0" y="16503"/>
              <wp:lineTo x="18451" y="20903"/>
              <wp:lineTo x="20858" y="20903"/>
              <wp:lineTo x="21058" y="20903"/>
              <wp:lineTo x="21460" y="16503"/>
              <wp:lineTo x="21460"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051685" cy="374015"/>
                  </a:xfrm>
                  <a:prstGeom prst="rect">
                    <a:avLst/>
                  </a:prstGeom>
                </pic:spPr>
              </pic:pic>
            </a:graphicData>
          </a:graphic>
          <wp14:sizeRelH relativeFrom="margin">
            <wp14:pctWidth>0</wp14:pctWidth>
          </wp14:sizeRelH>
          <wp14:sizeRelV relativeFrom="margin">
            <wp14:pctHeight>0</wp14:pctHeight>
          </wp14:sizeRelV>
        </wp:anchor>
      </w:drawing>
    </w:r>
    <w:r w:rsidRPr="00833B46">
      <w:rPr>
        <w:rFonts w:asciiTheme="minorHAnsi" w:hAnsiTheme="minorHAnsi" w:cstheme="minorHAnsi"/>
        <w:b/>
        <w:color w:val="808080" w:themeColor="background1" w:themeShade="80"/>
        <w:sz w:val="28"/>
        <w:szCs w:val="22"/>
      </w:rPr>
      <w:t xml:space="preserve">Förderaufruf Stadtentwicklung für das </w:t>
    </w:r>
    <w:r w:rsidRPr="00833B46">
      <w:rPr>
        <w:rFonts w:asciiTheme="minorHAnsi" w:hAnsiTheme="minorHAnsi" w:cstheme="minorHAnsi"/>
        <w:b/>
        <w:color w:val="808080" w:themeColor="background1" w:themeShade="80"/>
        <w:sz w:val="28"/>
        <w:szCs w:val="22"/>
      </w:rPr>
      <w:br/>
      <w:t xml:space="preserve">„Rheinische Revier der Zukunft“ vom </w:t>
    </w:r>
    <w:r>
      <w:rPr>
        <w:rFonts w:asciiTheme="minorHAnsi" w:hAnsiTheme="minorHAnsi" w:cstheme="minorHAnsi"/>
        <w:b/>
        <w:color w:val="808080" w:themeColor="background1" w:themeShade="80"/>
        <w:sz w:val="28"/>
        <w:szCs w:val="22"/>
      </w:rPr>
      <w:t>25</w:t>
    </w:r>
    <w:r w:rsidRPr="00833B46">
      <w:rPr>
        <w:rFonts w:asciiTheme="minorHAnsi" w:hAnsiTheme="minorHAnsi" w:cstheme="minorHAnsi"/>
        <w:b/>
        <w:color w:val="808080" w:themeColor="background1" w:themeShade="80"/>
        <w:sz w:val="28"/>
        <w:szCs w:val="22"/>
      </w:rPr>
      <w:t>. Juni 2021</w:t>
    </w:r>
    <w:r w:rsidRPr="00833B46">
      <w:rPr>
        <w:rFonts w:asciiTheme="minorHAnsi" w:hAnsiTheme="minorHAnsi" w:cstheme="minorHAnsi"/>
        <w:color w:val="808080" w:themeColor="background1" w:themeShade="80"/>
        <w:sz w:val="28"/>
        <w:szCs w:val="22"/>
      </w:rPr>
      <w:br/>
    </w:r>
    <w:r w:rsidRPr="00833B46">
      <w:rPr>
        <w:rFonts w:asciiTheme="minorHAnsi" w:hAnsiTheme="minorHAnsi" w:cstheme="minorHAnsi"/>
        <w:color w:val="808080" w:themeColor="background1" w:themeShade="80"/>
        <w:sz w:val="22"/>
        <w:szCs w:val="22"/>
      </w:rPr>
      <w:t>Rahmenrichtlinie zur Umsetzung des Investitionsgesetzes Kohleregionen in Nordrhein-Westfalen</w:t>
    </w:r>
    <w:r w:rsidRPr="00833B46">
      <w:rPr>
        <w:rFonts w:asciiTheme="minorHAnsi" w:hAnsiTheme="minorHAnsi" w:cstheme="minorHAnsi"/>
        <w:color w:val="808080" w:themeColor="background1" w:themeShade="80"/>
        <w:sz w:val="22"/>
        <w:szCs w:val="22"/>
      </w:rPr>
      <w:br/>
      <w:t>Förderrichtlinie Stadterneuerung 2008 NRW</w:t>
    </w:r>
    <w:r>
      <w:rPr>
        <w:rFonts w:asciiTheme="minorHAnsi" w:hAnsiTheme="minorHAnsi" w:cstheme="minorHAnsi"/>
        <w:color w:val="808080" w:themeColor="background1" w:themeShade="80"/>
        <w:sz w:val="22"/>
        <w:szCs w:val="22"/>
      </w:rPr>
      <w:t xml:space="preserve"> - Fördergrundsätze Dorferneuerung </w:t>
    </w:r>
  </w:p>
  <w:p w14:paraId="218389BD" w14:textId="77777777" w:rsidR="008E1748" w:rsidRDefault="008E17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CF3D" w14:textId="2535BDF8" w:rsidR="008E1748" w:rsidRPr="00833B46" w:rsidRDefault="008E1748" w:rsidP="00833B46">
    <w:pPr>
      <w:pStyle w:val="Kopfzeile"/>
      <w:rPr>
        <w:rFonts w:asciiTheme="minorHAnsi" w:hAnsiTheme="minorHAnsi" w:cstheme="minorHAnsi"/>
        <w:color w:val="808080" w:themeColor="background1" w:themeShade="80"/>
        <w:sz w:val="22"/>
        <w:szCs w:val="22"/>
      </w:rPr>
    </w:pPr>
    <w:r w:rsidRPr="00833B46">
      <w:rPr>
        <w:rFonts w:asciiTheme="minorHAnsi" w:hAnsiTheme="minorHAnsi" w:cstheme="minorHAnsi"/>
        <w:noProof/>
        <w:sz w:val="32"/>
      </w:rPr>
      <w:drawing>
        <wp:anchor distT="0" distB="0" distL="114300" distR="114300" simplePos="0" relativeHeight="251659264" behindDoc="1" locked="0" layoutInCell="1" allowOverlap="1" wp14:anchorId="16910274" wp14:editId="02375151">
          <wp:simplePos x="0" y="0"/>
          <wp:positionH relativeFrom="column">
            <wp:posOffset>4476997</wp:posOffset>
          </wp:positionH>
          <wp:positionV relativeFrom="paragraph">
            <wp:posOffset>-154676</wp:posOffset>
          </wp:positionV>
          <wp:extent cx="2051685" cy="374015"/>
          <wp:effectExtent l="0" t="0" r="5715" b="6985"/>
          <wp:wrapTight wrapText="bothSides">
            <wp:wrapPolygon edited="0">
              <wp:start x="0" y="0"/>
              <wp:lineTo x="0" y="16503"/>
              <wp:lineTo x="18451" y="20903"/>
              <wp:lineTo x="20858" y="20903"/>
              <wp:lineTo x="21058" y="20903"/>
              <wp:lineTo x="21460" y="16503"/>
              <wp:lineTo x="21460"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051685" cy="374015"/>
                  </a:xfrm>
                  <a:prstGeom prst="rect">
                    <a:avLst/>
                  </a:prstGeom>
                </pic:spPr>
              </pic:pic>
            </a:graphicData>
          </a:graphic>
          <wp14:sizeRelH relativeFrom="margin">
            <wp14:pctWidth>0</wp14:pctWidth>
          </wp14:sizeRelH>
          <wp14:sizeRelV relativeFrom="margin">
            <wp14:pctHeight>0</wp14:pctHeight>
          </wp14:sizeRelV>
        </wp:anchor>
      </w:drawing>
    </w:r>
    <w:r w:rsidRPr="00833B46">
      <w:rPr>
        <w:rFonts w:asciiTheme="minorHAnsi" w:hAnsiTheme="minorHAnsi" w:cstheme="minorHAnsi"/>
        <w:b/>
        <w:color w:val="808080" w:themeColor="background1" w:themeShade="80"/>
        <w:sz w:val="28"/>
        <w:szCs w:val="22"/>
      </w:rPr>
      <w:t xml:space="preserve">Förderaufruf Stadtentwicklung für das </w:t>
    </w:r>
    <w:r w:rsidRPr="00833B46">
      <w:rPr>
        <w:rFonts w:asciiTheme="minorHAnsi" w:hAnsiTheme="minorHAnsi" w:cstheme="minorHAnsi"/>
        <w:b/>
        <w:color w:val="808080" w:themeColor="background1" w:themeShade="80"/>
        <w:sz w:val="28"/>
        <w:szCs w:val="22"/>
      </w:rPr>
      <w:br/>
      <w:t xml:space="preserve">„Rheinische Revier der Zukunft“ vom </w:t>
    </w:r>
    <w:r>
      <w:rPr>
        <w:rFonts w:asciiTheme="minorHAnsi" w:hAnsiTheme="minorHAnsi" w:cstheme="minorHAnsi"/>
        <w:b/>
        <w:color w:val="808080" w:themeColor="background1" w:themeShade="80"/>
        <w:sz w:val="28"/>
        <w:szCs w:val="22"/>
      </w:rPr>
      <w:t>25</w:t>
    </w:r>
    <w:r w:rsidRPr="00833B46">
      <w:rPr>
        <w:rFonts w:asciiTheme="minorHAnsi" w:hAnsiTheme="minorHAnsi" w:cstheme="minorHAnsi"/>
        <w:b/>
        <w:color w:val="808080" w:themeColor="background1" w:themeShade="80"/>
        <w:sz w:val="28"/>
        <w:szCs w:val="22"/>
      </w:rPr>
      <w:t>. Juni 2021</w:t>
    </w:r>
    <w:r w:rsidRPr="00833B46">
      <w:rPr>
        <w:rFonts w:asciiTheme="minorHAnsi" w:hAnsiTheme="minorHAnsi" w:cstheme="minorHAnsi"/>
        <w:color w:val="808080" w:themeColor="background1" w:themeShade="80"/>
        <w:sz w:val="28"/>
        <w:szCs w:val="22"/>
      </w:rPr>
      <w:br/>
    </w:r>
    <w:r w:rsidRPr="00833B46">
      <w:rPr>
        <w:rFonts w:asciiTheme="minorHAnsi" w:hAnsiTheme="minorHAnsi" w:cstheme="minorHAnsi"/>
        <w:color w:val="808080" w:themeColor="background1" w:themeShade="80"/>
        <w:sz w:val="22"/>
        <w:szCs w:val="22"/>
      </w:rPr>
      <w:t>Rahmenrichtlinie zur Umsetzung des Investitionsgesetzes Kohleregionen in Nordrhein-Westfalen</w:t>
    </w:r>
    <w:r w:rsidRPr="00833B46">
      <w:rPr>
        <w:rFonts w:asciiTheme="minorHAnsi" w:hAnsiTheme="minorHAnsi" w:cstheme="minorHAnsi"/>
        <w:color w:val="808080" w:themeColor="background1" w:themeShade="80"/>
        <w:sz w:val="22"/>
        <w:szCs w:val="22"/>
      </w:rPr>
      <w:br/>
      <w:t>Förderrichtlinie Stadterneuerung 2008 NRW</w:t>
    </w:r>
    <w:r>
      <w:rPr>
        <w:rFonts w:asciiTheme="minorHAnsi" w:hAnsiTheme="minorHAnsi" w:cstheme="minorHAnsi"/>
        <w:color w:val="808080" w:themeColor="background1" w:themeShade="80"/>
        <w:sz w:val="22"/>
        <w:szCs w:val="22"/>
      </w:rPr>
      <w:t xml:space="preserve"> - Fördergrundsätze Dorferneuerung </w:t>
    </w:r>
  </w:p>
  <w:p w14:paraId="1C4C8D26" w14:textId="77777777" w:rsidR="008E1748" w:rsidRPr="00114534" w:rsidRDefault="008E1748" w:rsidP="00833B46">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04B97C"/>
    <w:lvl w:ilvl="0">
      <w:numFmt w:val="bullet"/>
      <w:lvlText w:val="*"/>
      <w:lvlJc w:val="left"/>
      <w:pPr>
        <w:ind w:left="0" w:firstLine="0"/>
      </w:pPr>
    </w:lvl>
  </w:abstractNum>
  <w:abstractNum w:abstractNumId="1" w15:restartNumberingAfterBreak="0">
    <w:nsid w:val="02477C5A"/>
    <w:multiLevelType w:val="hybridMultilevel"/>
    <w:tmpl w:val="AD90F98E"/>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046D71F6"/>
    <w:multiLevelType w:val="singleLevel"/>
    <w:tmpl w:val="56AA510E"/>
    <w:lvl w:ilvl="0">
      <w:start w:val="7"/>
      <w:numFmt w:val="decimal"/>
      <w:lvlText w:val="%1."/>
      <w:legacy w:legacy="1" w:legacySpace="0" w:legacyIndent="283"/>
      <w:lvlJc w:val="left"/>
      <w:pPr>
        <w:ind w:left="283" w:hanging="283"/>
      </w:pPr>
    </w:lvl>
  </w:abstractNum>
  <w:abstractNum w:abstractNumId="3" w15:restartNumberingAfterBreak="0">
    <w:nsid w:val="05570F26"/>
    <w:multiLevelType w:val="hybridMultilevel"/>
    <w:tmpl w:val="BA04D13A"/>
    <w:lvl w:ilvl="0" w:tplc="532C154A">
      <w:start w:val="1"/>
      <w:numFmt w:val="decimal"/>
      <w:lvlText w:val="7.%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06F63143"/>
    <w:multiLevelType w:val="hybridMultilevel"/>
    <w:tmpl w:val="3E3CD67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DED62F4"/>
    <w:multiLevelType w:val="hybridMultilevel"/>
    <w:tmpl w:val="D7A434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0E7D7503"/>
    <w:multiLevelType w:val="singleLevel"/>
    <w:tmpl w:val="7DF469CE"/>
    <w:lvl w:ilvl="0">
      <w:start w:val="8"/>
      <w:numFmt w:val="decimal"/>
      <w:lvlText w:val="%1."/>
      <w:legacy w:legacy="1" w:legacySpace="0" w:legacyIndent="283"/>
      <w:lvlJc w:val="left"/>
      <w:pPr>
        <w:ind w:left="283" w:hanging="283"/>
      </w:pPr>
    </w:lvl>
  </w:abstractNum>
  <w:abstractNum w:abstractNumId="7" w15:restartNumberingAfterBreak="0">
    <w:nsid w:val="0EF342AF"/>
    <w:multiLevelType w:val="multilevel"/>
    <w:tmpl w:val="D070E126"/>
    <w:lvl w:ilvl="0">
      <w:start w:val="10"/>
      <w:numFmt w:val="decimal"/>
      <w:lvlText w:val="%1."/>
      <w:lvlJc w:val="left"/>
      <w:pPr>
        <w:tabs>
          <w:tab w:val="num" w:pos="0"/>
        </w:tabs>
        <w:ind w:left="283" w:hanging="283"/>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FDC23C3"/>
    <w:multiLevelType w:val="singleLevel"/>
    <w:tmpl w:val="F074473C"/>
    <w:lvl w:ilvl="0">
      <w:start w:val="3"/>
      <w:numFmt w:val="decimal"/>
      <w:lvlText w:val="%1."/>
      <w:lvlJc w:val="left"/>
      <w:pPr>
        <w:tabs>
          <w:tab w:val="num" w:pos="0"/>
        </w:tabs>
        <w:ind w:left="283" w:hanging="283"/>
      </w:pPr>
      <w:rPr>
        <w:rFonts w:hint="default"/>
        <w:b/>
        <w:i w:val="0"/>
      </w:rPr>
    </w:lvl>
  </w:abstractNum>
  <w:abstractNum w:abstractNumId="9" w15:restartNumberingAfterBreak="0">
    <w:nsid w:val="130B4B2F"/>
    <w:multiLevelType w:val="hybridMultilevel"/>
    <w:tmpl w:val="FBC44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33C1FC4"/>
    <w:multiLevelType w:val="singleLevel"/>
    <w:tmpl w:val="B81A5C9C"/>
    <w:lvl w:ilvl="0">
      <w:start w:val="2"/>
      <w:numFmt w:val="decimal"/>
      <w:lvlText w:val="%1."/>
      <w:legacy w:legacy="1" w:legacySpace="0" w:legacyIndent="283"/>
      <w:lvlJc w:val="left"/>
      <w:pPr>
        <w:ind w:left="283" w:hanging="283"/>
      </w:pPr>
    </w:lvl>
  </w:abstractNum>
  <w:abstractNum w:abstractNumId="11" w15:restartNumberingAfterBreak="0">
    <w:nsid w:val="156A415E"/>
    <w:multiLevelType w:val="multilevel"/>
    <w:tmpl w:val="544A25F4"/>
    <w:lvl w:ilvl="0">
      <w:start w:val="9"/>
      <w:numFmt w:val="decimal"/>
      <w:lvlText w:val="%1."/>
      <w:legacy w:legacy="1" w:legacySpace="0" w:legacyIndent="283"/>
      <w:lvlJc w:val="left"/>
      <w:pPr>
        <w:ind w:left="283" w:hanging="283"/>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A737618"/>
    <w:multiLevelType w:val="hybridMultilevel"/>
    <w:tmpl w:val="D4CE5DF4"/>
    <w:lvl w:ilvl="0" w:tplc="C08406C8">
      <w:start w:val="1"/>
      <w:numFmt w:val="bullet"/>
      <w:lvlText w:val=""/>
      <w:lvlJc w:val="left"/>
      <w:pPr>
        <w:ind w:left="360" w:hanging="360"/>
      </w:pPr>
      <w:rPr>
        <w:rFonts w:ascii="Wingdings" w:hAnsi="Wingdings" w:hint="default"/>
        <w:b/>
        <w:sz w:val="24"/>
        <w:szCs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C7C765C"/>
    <w:multiLevelType w:val="multilevel"/>
    <w:tmpl w:val="DDD0ED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0D3D9B"/>
    <w:multiLevelType w:val="hybridMultilevel"/>
    <w:tmpl w:val="4F7A6E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222234B"/>
    <w:multiLevelType w:val="singleLevel"/>
    <w:tmpl w:val="7DF469CE"/>
    <w:lvl w:ilvl="0">
      <w:start w:val="8"/>
      <w:numFmt w:val="decimal"/>
      <w:lvlText w:val="%1."/>
      <w:legacy w:legacy="1" w:legacySpace="0" w:legacyIndent="283"/>
      <w:lvlJc w:val="left"/>
      <w:pPr>
        <w:ind w:left="283" w:hanging="283"/>
      </w:pPr>
    </w:lvl>
  </w:abstractNum>
  <w:abstractNum w:abstractNumId="16" w15:restartNumberingAfterBreak="0">
    <w:nsid w:val="27FC30FF"/>
    <w:multiLevelType w:val="hybridMultilevel"/>
    <w:tmpl w:val="A42A7DC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9067491"/>
    <w:multiLevelType w:val="hybridMultilevel"/>
    <w:tmpl w:val="F4B8D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A083242"/>
    <w:multiLevelType w:val="hybridMultilevel"/>
    <w:tmpl w:val="72187FF2"/>
    <w:lvl w:ilvl="0" w:tplc="AB4AE5AA">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9" w15:restartNumberingAfterBreak="0">
    <w:nsid w:val="2E6B05B4"/>
    <w:multiLevelType w:val="hybridMultilevel"/>
    <w:tmpl w:val="F6863C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FB60E94"/>
    <w:multiLevelType w:val="singleLevel"/>
    <w:tmpl w:val="0407000F"/>
    <w:lvl w:ilvl="0">
      <w:start w:val="16"/>
      <w:numFmt w:val="decimal"/>
      <w:lvlText w:val="%1."/>
      <w:lvlJc w:val="left"/>
      <w:pPr>
        <w:tabs>
          <w:tab w:val="num" w:pos="360"/>
        </w:tabs>
        <w:ind w:left="360" w:hanging="360"/>
      </w:pPr>
      <w:rPr>
        <w:rFonts w:hint="default"/>
      </w:rPr>
    </w:lvl>
  </w:abstractNum>
  <w:abstractNum w:abstractNumId="21" w15:restartNumberingAfterBreak="0">
    <w:nsid w:val="2FDC3EED"/>
    <w:multiLevelType w:val="singleLevel"/>
    <w:tmpl w:val="0407000F"/>
    <w:lvl w:ilvl="0">
      <w:start w:val="9"/>
      <w:numFmt w:val="decimal"/>
      <w:lvlText w:val="%1."/>
      <w:lvlJc w:val="left"/>
      <w:pPr>
        <w:tabs>
          <w:tab w:val="num" w:pos="360"/>
        </w:tabs>
        <w:ind w:left="360" w:hanging="360"/>
      </w:pPr>
      <w:rPr>
        <w:rFonts w:hint="default"/>
      </w:rPr>
    </w:lvl>
  </w:abstractNum>
  <w:abstractNum w:abstractNumId="22" w15:restartNumberingAfterBreak="0">
    <w:nsid w:val="3289003B"/>
    <w:multiLevelType w:val="singleLevel"/>
    <w:tmpl w:val="146E0700"/>
    <w:lvl w:ilvl="0">
      <w:start w:val="6"/>
      <w:numFmt w:val="decimal"/>
      <w:lvlText w:val="%1."/>
      <w:legacy w:legacy="1" w:legacySpace="0" w:legacyIndent="283"/>
      <w:lvlJc w:val="left"/>
      <w:pPr>
        <w:ind w:left="283" w:hanging="283"/>
      </w:pPr>
    </w:lvl>
  </w:abstractNum>
  <w:abstractNum w:abstractNumId="23" w15:restartNumberingAfterBreak="0">
    <w:nsid w:val="36B90A21"/>
    <w:multiLevelType w:val="multilevel"/>
    <w:tmpl w:val="85EE80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D95B25"/>
    <w:multiLevelType w:val="hybridMultilevel"/>
    <w:tmpl w:val="B1766BEA"/>
    <w:lvl w:ilvl="0" w:tplc="5B648140">
      <w:start w:val="1"/>
      <w:numFmt w:val="bullet"/>
      <w:lvlText w:val="o"/>
      <w:lvlJc w:val="left"/>
      <w:pPr>
        <w:ind w:left="720" w:hanging="360"/>
      </w:pPr>
      <w:rPr>
        <w:rFonts w:ascii="Courier New" w:hAnsi="Courier New" w:cs="Courier New" w:hint="default"/>
        <w:sz w:val="18"/>
        <w:szCs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BBE219B"/>
    <w:multiLevelType w:val="hybridMultilevel"/>
    <w:tmpl w:val="CF964E8A"/>
    <w:lvl w:ilvl="0" w:tplc="B3A68258">
      <w:start w:val="1"/>
      <w:numFmt w:val="decimal"/>
      <w:lvlText w:val="6.%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3D14782C"/>
    <w:multiLevelType w:val="singleLevel"/>
    <w:tmpl w:val="28C80CAC"/>
    <w:lvl w:ilvl="0">
      <w:start w:val="10"/>
      <w:numFmt w:val="bullet"/>
      <w:lvlText w:val="-"/>
      <w:lvlJc w:val="left"/>
      <w:pPr>
        <w:tabs>
          <w:tab w:val="num" w:pos="927"/>
        </w:tabs>
        <w:ind w:left="927" w:hanging="360"/>
      </w:pPr>
      <w:rPr>
        <w:rFonts w:ascii="Times New Roman" w:hAnsi="Times New Roman" w:hint="default"/>
      </w:rPr>
    </w:lvl>
  </w:abstractNum>
  <w:abstractNum w:abstractNumId="27" w15:restartNumberingAfterBreak="0">
    <w:nsid w:val="3F3E0119"/>
    <w:multiLevelType w:val="multilevel"/>
    <w:tmpl w:val="596E3A52"/>
    <w:lvl w:ilvl="0">
      <w:start w:val="10"/>
      <w:numFmt w:val="decimal"/>
      <w:lvlText w:val="%1."/>
      <w:lvlJc w:val="left"/>
      <w:pPr>
        <w:tabs>
          <w:tab w:val="num" w:pos="0"/>
        </w:tabs>
        <w:ind w:left="283" w:hanging="283"/>
      </w:pPr>
      <w:rPr>
        <w:rFonts w:hint="default"/>
      </w:rPr>
    </w:lvl>
    <w:lvl w:ilvl="1">
      <w:start w:val="1"/>
      <w:numFmt w:val="decimal"/>
      <w:isLgl/>
      <w:lvlText w:val="9.%2"/>
      <w:lvlJc w:val="left"/>
      <w:pPr>
        <w:tabs>
          <w:tab w:val="num" w:pos="705"/>
        </w:tabs>
        <w:ind w:left="705" w:hanging="705"/>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402170E5"/>
    <w:multiLevelType w:val="hybridMultilevel"/>
    <w:tmpl w:val="1570BFD2"/>
    <w:lvl w:ilvl="0" w:tplc="F07A3860">
      <w:start w:val="4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7F1BE8"/>
    <w:multiLevelType w:val="hybridMultilevel"/>
    <w:tmpl w:val="AC801FCE"/>
    <w:lvl w:ilvl="0" w:tplc="0407000F">
      <w:start w:val="1"/>
      <w:numFmt w:val="decimal"/>
      <w:lvlText w:val="%1."/>
      <w:lvlJc w:val="left"/>
      <w:pPr>
        <w:ind w:left="-42" w:hanging="360"/>
      </w:pPr>
    </w:lvl>
    <w:lvl w:ilvl="1" w:tplc="04070019">
      <w:start w:val="1"/>
      <w:numFmt w:val="lowerLetter"/>
      <w:lvlText w:val="%2."/>
      <w:lvlJc w:val="left"/>
      <w:pPr>
        <w:ind w:left="678" w:hanging="360"/>
      </w:pPr>
    </w:lvl>
    <w:lvl w:ilvl="2" w:tplc="0407001B">
      <w:start w:val="1"/>
      <w:numFmt w:val="lowerRoman"/>
      <w:lvlText w:val="%3."/>
      <w:lvlJc w:val="right"/>
      <w:pPr>
        <w:ind w:left="1398" w:hanging="180"/>
      </w:pPr>
    </w:lvl>
    <w:lvl w:ilvl="3" w:tplc="0407000F">
      <w:start w:val="1"/>
      <w:numFmt w:val="decimal"/>
      <w:lvlText w:val="%4."/>
      <w:lvlJc w:val="left"/>
      <w:pPr>
        <w:ind w:left="2118" w:hanging="360"/>
      </w:pPr>
    </w:lvl>
    <w:lvl w:ilvl="4" w:tplc="04070019">
      <w:start w:val="1"/>
      <w:numFmt w:val="lowerLetter"/>
      <w:lvlText w:val="%5."/>
      <w:lvlJc w:val="left"/>
      <w:pPr>
        <w:ind w:left="2838" w:hanging="360"/>
      </w:pPr>
    </w:lvl>
    <w:lvl w:ilvl="5" w:tplc="0407001B">
      <w:start w:val="1"/>
      <w:numFmt w:val="lowerRoman"/>
      <w:lvlText w:val="%6."/>
      <w:lvlJc w:val="right"/>
      <w:pPr>
        <w:ind w:left="3558" w:hanging="180"/>
      </w:pPr>
    </w:lvl>
    <w:lvl w:ilvl="6" w:tplc="0407000F">
      <w:start w:val="1"/>
      <w:numFmt w:val="decimal"/>
      <w:lvlText w:val="%7."/>
      <w:lvlJc w:val="left"/>
      <w:pPr>
        <w:ind w:left="4278" w:hanging="360"/>
      </w:pPr>
    </w:lvl>
    <w:lvl w:ilvl="7" w:tplc="04070019">
      <w:start w:val="1"/>
      <w:numFmt w:val="lowerLetter"/>
      <w:lvlText w:val="%8."/>
      <w:lvlJc w:val="left"/>
      <w:pPr>
        <w:ind w:left="4998" w:hanging="360"/>
      </w:pPr>
    </w:lvl>
    <w:lvl w:ilvl="8" w:tplc="0407001B">
      <w:start w:val="1"/>
      <w:numFmt w:val="lowerRoman"/>
      <w:lvlText w:val="%9."/>
      <w:lvlJc w:val="right"/>
      <w:pPr>
        <w:ind w:left="5718" w:hanging="180"/>
      </w:pPr>
    </w:lvl>
  </w:abstractNum>
  <w:abstractNum w:abstractNumId="30" w15:restartNumberingAfterBreak="0">
    <w:nsid w:val="514622E5"/>
    <w:multiLevelType w:val="hybridMultilevel"/>
    <w:tmpl w:val="ED5ED11C"/>
    <w:lvl w:ilvl="0" w:tplc="8F02A9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1F1BEE"/>
    <w:multiLevelType w:val="singleLevel"/>
    <w:tmpl w:val="28C80CAC"/>
    <w:lvl w:ilvl="0">
      <w:start w:val="10"/>
      <w:numFmt w:val="bullet"/>
      <w:lvlText w:val="-"/>
      <w:lvlJc w:val="left"/>
      <w:pPr>
        <w:tabs>
          <w:tab w:val="num" w:pos="927"/>
        </w:tabs>
        <w:ind w:left="927" w:hanging="360"/>
      </w:pPr>
      <w:rPr>
        <w:rFonts w:ascii="Times New Roman" w:hAnsi="Times New Roman" w:hint="default"/>
      </w:rPr>
    </w:lvl>
  </w:abstractNum>
  <w:abstractNum w:abstractNumId="32" w15:restartNumberingAfterBreak="0">
    <w:nsid w:val="539C519B"/>
    <w:multiLevelType w:val="singleLevel"/>
    <w:tmpl w:val="DDC2EEB6"/>
    <w:lvl w:ilvl="0">
      <w:start w:val="14"/>
      <w:numFmt w:val="decimal"/>
      <w:lvlText w:val="%1."/>
      <w:legacy w:legacy="1" w:legacySpace="0" w:legacyIndent="283"/>
      <w:lvlJc w:val="left"/>
      <w:pPr>
        <w:ind w:left="283" w:hanging="283"/>
      </w:pPr>
    </w:lvl>
  </w:abstractNum>
  <w:abstractNum w:abstractNumId="33" w15:restartNumberingAfterBreak="0">
    <w:nsid w:val="5BBD1965"/>
    <w:multiLevelType w:val="hybridMultilevel"/>
    <w:tmpl w:val="1FB859AA"/>
    <w:lvl w:ilvl="0" w:tplc="A53EAA6A">
      <w:start w:val="4"/>
      <w:numFmt w:val="bullet"/>
      <w:lvlText w:val=""/>
      <w:lvlJc w:val="left"/>
      <w:pPr>
        <w:ind w:left="1069" w:hanging="36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4" w15:restartNumberingAfterBreak="0">
    <w:nsid w:val="5D8F0BE9"/>
    <w:multiLevelType w:val="hybridMultilevel"/>
    <w:tmpl w:val="2BB651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EAD64D3"/>
    <w:multiLevelType w:val="hybridMultilevel"/>
    <w:tmpl w:val="9C144A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15:restartNumberingAfterBreak="0">
    <w:nsid w:val="640B348E"/>
    <w:multiLevelType w:val="multilevel"/>
    <w:tmpl w:val="D20EFD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938582A"/>
    <w:multiLevelType w:val="hybridMultilevel"/>
    <w:tmpl w:val="019049A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DD66A25"/>
    <w:multiLevelType w:val="multilevel"/>
    <w:tmpl w:val="A5009F76"/>
    <w:lvl w:ilvl="0">
      <w:start w:val="10"/>
      <w:numFmt w:val="decimal"/>
      <w:lvlText w:val="%1."/>
      <w:lvlJc w:val="left"/>
      <w:pPr>
        <w:tabs>
          <w:tab w:val="num" w:pos="0"/>
        </w:tabs>
        <w:ind w:left="283" w:hanging="283"/>
      </w:pPr>
      <w:rPr>
        <w:rFonts w:hint="default"/>
      </w:rPr>
    </w:lvl>
    <w:lvl w:ilvl="1">
      <w:start w:val="1"/>
      <w:numFmt w:val="decimal"/>
      <w:isLgl/>
      <w:lvlText w:val="%1.%2"/>
      <w:lvlJc w:val="left"/>
      <w:pPr>
        <w:tabs>
          <w:tab w:val="num" w:pos="705"/>
        </w:tabs>
        <w:ind w:left="705" w:hanging="705"/>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FA859B7"/>
    <w:multiLevelType w:val="hybridMultilevel"/>
    <w:tmpl w:val="896089E0"/>
    <w:lvl w:ilvl="0" w:tplc="65F853D4">
      <w:start w:val="5"/>
      <w:numFmt w:val="bullet"/>
      <w:lvlText w:val="-"/>
      <w:lvlJc w:val="left"/>
      <w:pPr>
        <w:ind w:left="360" w:hanging="360"/>
      </w:pPr>
      <w:rPr>
        <w:rFonts w:ascii="Arial" w:eastAsia="Times New Roman" w:hAnsi="Arial" w:cs="Arial" w:hint="default"/>
        <w:color w:val="0F243E" w:themeColor="text2" w:themeShade="80"/>
        <w:sz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28C228E"/>
    <w:multiLevelType w:val="hybridMultilevel"/>
    <w:tmpl w:val="D7B6E7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1" w15:restartNumberingAfterBreak="0">
    <w:nsid w:val="77954E5D"/>
    <w:multiLevelType w:val="multilevel"/>
    <w:tmpl w:val="22F68E4C"/>
    <w:lvl w:ilvl="0">
      <w:start w:val="4"/>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78FD4A23"/>
    <w:multiLevelType w:val="hybridMultilevel"/>
    <w:tmpl w:val="B9BE26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574DA"/>
    <w:multiLevelType w:val="singleLevel"/>
    <w:tmpl w:val="5372CED4"/>
    <w:lvl w:ilvl="0">
      <w:start w:val="1"/>
      <w:numFmt w:val="decimal"/>
      <w:lvlText w:val="%1."/>
      <w:legacy w:legacy="1" w:legacySpace="0" w:legacyIndent="283"/>
      <w:lvlJc w:val="left"/>
      <w:pPr>
        <w:ind w:left="283" w:hanging="283"/>
      </w:pPr>
    </w:lvl>
  </w:abstractNum>
  <w:num w:numId="1">
    <w:abstractNumId w:val="43"/>
  </w:num>
  <w:num w:numId="2">
    <w:abstractNumId w:val="10"/>
  </w:num>
  <w:num w:numId="3">
    <w:abstractNumId w:val="8"/>
  </w:num>
  <w:num w:numId="4">
    <w:abstractNumId w:val="41"/>
  </w:num>
  <w:num w:numId="5">
    <w:abstractNumId w:val="22"/>
  </w:num>
  <w:num w:numId="6">
    <w:abstractNumId w:val="2"/>
  </w:num>
  <w:num w:numId="7">
    <w:abstractNumId w:val="6"/>
  </w:num>
  <w:num w:numId="8">
    <w:abstractNumId w:val="27"/>
  </w:num>
  <w:num w:numId="9">
    <w:abstractNumId w:val="15"/>
  </w:num>
  <w:num w:numId="10">
    <w:abstractNumId w:val="15"/>
    <w:lvlOverride w:ilvl="0">
      <w:lvl w:ilvl="0">
        <w:start w:val="10"/>
        <w:numFmt w:val="decimal"/>
        <w:lvlText w:val="%1."/>
        <w:legacy w:legacy="1" w:legacySpace="0" w:legacyIndent="283"/>
        <w:lvlJc w:val="left"/>
        <w:pPr>
          <w:ind w:left="283" w:hanging="283"/>
        </w:pPr>
      </w:lvl>
    </w:lvlOverride>
  </w:num>
  <w:num w:numId="11">
    <w:abstractNumId w:val="15"/>
    <w:lvlOverride w:ilvl="0">
      <w:lvl w:ilvl="0">
        <w:start w:val="12"/>
        <w:numFmt w:val="decimal"/>
        <w:lvlText w:val="%1."/>
        <w:legacy w:legacy="1" w:legacySpace="0" w:legacyIndent="283"/>
        <w:lvlJc w:val="left"/>
        <w:pPr>
          <w:ind w:left="283" w:hanging="283"/>
        </w:pPr>
      </w:lvl>
    </w:lvlOverride>
  </w:num>
  <w:num w:numId="12">
    <w:abstractNumId w:val="32"/>
  </w:num>
  <w:num w:numId="13">
    <w:abstractNumId w:val="32"/>
    <w:lvlOverride w:ilvl="0">
      <w:lvl w:ilvl="0">
        <w:start w:val="12"/>
        <w:numFmt w:val="decimal"/>
        <w:lvlText w:val="%1."/>
        <w:legacy w:legacy="1" w:legacySpace="0" w:legacyIndent="283"/>
        <w:lvlJc w:val="left"/>
        <w:pPr>
          <w:ind w:left="283" w:hanging="283"/>
        </w:pPr>
      </w:lvl>
    </w:lvlOverride>
  </w:num>
  <w:num w:numId="14">
    <w:abstractNumId w:val="21"/>
  </w:num>
  <w:num w:numId="15">
    <w:abstractNumId w:val="26"/>
  </w:num>
  <w:num w:numId="16">
    <w:abstractNumId w:val="20"/>
  </w:num>
  <w:num w:numId="17">
    <w:abstractNumId w:val="31"/>
  </w:num>
  <w:num w:numId="18">
    <w:abstractNumId w:val="11"/>
  </w:num>
  <w:num w:numId="19">
    <w:abstractNumId w:val="42"/>
  </w:num>
  <w:num w:numId="20">
    <w:abstractNumId w:val="28"/>
  </w:num>
  <w:num w:numId="21">
    <w:abstractNumId w:val="7"/>
  </w:num>
  <w:num w:numId="22">
    <w:abstractNumId w:val="38"/>
  </w:num>
  <w:num w:numId="23">
    <w:abstractNumId w:val="36"/>
  </w:num>
  <w:num w:numId="24">
    <w:abstractNumId w:val="30"/>
  </w:num>
  <w:num w:numId="25">
    <w:abstractNumId w:val="18"/>
  </w:num>
  <w:num w:numId="26">
    <w:abstractNumId w:val="23"/>
  </w:num>
  <w:num w:numId="27">
    <w:abstractNumId w:val="3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5"/>
  </w:num>
  <w:num w:numId="34">
    <w:abstractNumId w:val="34"/>
  </w:num>
  <w:num w:numId="35">
    <w:abstractNumId w:val="19"/>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9"/>
  </w:num>
  <w:num w:numId="42">
    <w:abstractNumId w:val="4"/>
  </w:num>
  <w:num w:numId="43">
    <w:abstractNumId w:val="37"/>
  </w:num>
  <w:num w:numId="44">
    <w:abstractNumId w:val="16"/>
  </w:num>
  <w:num w:numId="45">
    <w:abstractNumId w:val="24"/>
  </w:num>
  <w:num w:numId="46">
    <w:abstractNumId w:val="13"/>
  </w:num>
  <w:num w:numId="47">
    <w:abstractNumId w:val="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DA0eu0M70b4L++AO0B/bxnhnVad3OmOvkEJkjV0k/Z94A8ddYK47VWbO4eGXtci8up223yQB5Th7dYvcZ8GQ==" w:salt="6OyyCn/rsYGcYZc9ufXgkA=="/>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3"/>
    <w:rsid w:val="00000FCC"/>
    <w:rsid w:val="0001734B"/>
    <w:rsid w:val="00027089"/>
    <w:rsid w:val="000271FB"/>
    <w:rsid w:val="00031734"/>
    <w:rsid w:val="00037AFB"/>
    <w:rsid w:val="0004094F"/>
    <w:rsid w:val="000431E0"/>
    <w:rsid w:val="00043AFD"/>
    <w:rsid w:val="00047B66"/>
    <w:rsid w:val="0005104F"/>
    <w:rsid w:val="00051EA1"/>
    <w:rsid w:val="000565DE"/>
    <w:rsid w:val="00057DB0"/>
    <w:rsid w:val="00061322"/>
    <w:rsid w:val="0007573A"/>
    <w:rsid w:val="0009246C"/>
    <w:rsid w:val="000A188E"/>
    <w:rsid w:val="000A7D31"/>
    <w:rsid w:val="000C4644"/>
    <w:rsid w:val="000C6E97"/>
    <w:rsid w:val="000D2805"/>
    <w:rsid w:val="000E3D96"/>
    <w:rsid w:val="000F4ECA"/>
    <w:rsid w:val="00114534"/>
    <w:rsid w:val="001164FB"/>
    <w:rsid w:val="001361C6"/>
    <w:rsid w:val="00141A54"/>
    <w:rsid w:val="00142AFC"/>
    <w:rsid w:val="0014604E"/>
    <w:rsid w:val="001560E2"/>
    <w:rsid w:val="00156C15"/>
    <w:rsid w:val="00176279"/>
    <w:rsid w:val="001774F5"/>
    <w:rsid w:val="00177D71"/>
    <w:rsid w:val="00193E8A"/>
    <w:rsid w:val="00196248"/>
    <w:rsid w:val="001A0495"/>
    <w:rsid w:val="001A3B2C"/>
    <w:rsid w:val="001A4411"/>
    <w:rsid w:val="001A7947"/>
    <w:rsid w:val="001C54AC"/>
    <w:rsid w:val="001D163B"/>
    <w:rsid w:val="001D2148"/>
    <w:rsid w:val="001D346C"/>
    <w:rsid w:val="001D381F"/>
    <w:rsid w:val="001E794B"/>
    <w:rsid w:val="0020080B"/>
    <w:rsid w:val="00203F69"/>
    <w:rsid w:val="00207D18"/>
    <w:rsid w:val="00211A86"/>
    <w:rsid w:val="00214D65"/>
    <w:rsid w:val="00214DC7"/>
    <w:rsid w:val="00215881"/>
    <w:rsid w:val="00215B33"/>
    <w:rsid w:val="002226CC"/>
    <w:rsid w:val="0022388A"/>
    <w:rsid w:val="0022533F"/>
    <w:rsid w:val="00235AAC"/>
    <w:rsid w:val="00236F6A"/>
    <w:rsid w:val="00243370"/>
    <w:rsid w:val="00243455"/>
    <w:rsid w:val="002539E3"/>
    <w:rsid w:val="00257217"/>
    <w:rsid w:val="00260F09"/>
    <w:rsid w:val="00264BB4"/>
    <w:rsid w:val="00264EE0"/>
    <w:rsid w:val="00270436"/>
    <w:rsid w:val="00282308"/>
    <w:rsid w:val="002846C8"/>
    <w:rsid w:val="002864A6"/>
    <w:rsid w:val="0029111C"/>
    <w:rsid w:val="00293EF6"/>
    <w:rsid w:val="002A017F"/>
    <w:rsid w:val="002A06D7"/>
    <w:rsid w:val="002A61A5"/>
    <w:rsid w:val="002B4C6D"/>
    <w:rsid w:val="002B6B06"/>
    <w:rsid w:val="002B7871"/>
    <w:rsid w:val="002C160B"/>
    <w:rsid w:val="002C4E71"/>
    <w:rsid w:val="002E168F"/>
    <w:rsid w:val="002F499B"/>
    <w:rsid w:val="00307539"/>
    <w:rsid w:val="00326B0F"/>
    <w:rsid w:val="00327679"/>
    <w:rsid w:val="00331072"/>
    <w:rsid w:val="00334393"/>
    <w:rsid w:val="00336A0D"/>
    <w:rsid w:val="00340C48"/>
    <w:rsid w:val="0034175A"/>
    <w:rsid w:val="00343049"/>
    <w:rsid w:val="00350C4A"/>
    <w:rsid w:val="00355042"/>
    <w:rsid w:val="00355D9A"/>
    <w:rsid w:val="00357823"/>
    <w:rsid w:val="003629E1"/>
    <w:rsid w:val="00380194"/>
    <w:rsid w:val="00382BEF"/>
    <w:rsid w:val="00384DE4"/>
    <w:rsid w:val="00385922"/>
    <w:rsid w:val="00386466"/>
    <w:rsid w:val="003A2349"/>
    <w:rsid w:val="003A417D"/>
    <w:rsid w:val="003B0A62"/>
    <w:rsid w:val="003B71E0"/>
    <w:rsid w:val="003C3ED7"/>
    <w:rsid w:val="003D0CA3"/>
    <w:rsid w:val="003E39FB"/>
    <w:rsid w:val="003F00AC"/>
    <w:rsid w:val="003F0576"/>
    <w:rsid w:val="00405DE8"/>
    <w:rsid w:val="00406EA5"/>
    <w:rsid w:val="00413822"/>
    <w:rsid w:val="004146EA"/>
    <w:rsid w:val="00414981"/>
    <w:rsid w:val="00415BD2"/>
    <w:rsid w:val="004176FE"/>
    <w:rsid w:val="0042064C"/>
    <w:rsid w:val="004327A9"/>
    <w:rsid w:val="00432D9B"/>
    <w:rsid w:val="00435DDD"/>
    <w:rsid w:val="00436D9D"/>
    <w:rsid w:val="00442723"/>
    <w:rsid w:val="00443D74"/>
    <w:rsid w:val="00444DE3"/>
    <w:rsid w:val="004736C3"/>
    <w:rsid w:val="00481CC8"/>
    <w:rsid w:val="00485C71"/>
    <w:rsid w:val="00496946"/>
    <w:rsid w:val="00497B0D"/>
    <w:rsid w:val="004A61E4"/>
    <w:rsid w:val="004A7D7C"/>
    <w:rsid w:val="004B0C97"/>
    <w:rsid w:val="004C0D45"/>
    <w:rsid w:val="004C165F"/>
    <w:rsid w:val="004C1BB9"/>
    <w:rsid w:val="004F7454"/>
    <w:rsid w:val="005042BF"/>
    <w:rsid w:val="00505FEC"/>
    <w:rsid w:val="005103EF"/>
    <w:rsid w:val="00516FC7"/>
    <w:rsid w:val="00522667"/>
    <w:rsid w:val="00535523"/>
    <w:rsid w:val="00536455"/>
    <w:rsid w:val="00537BFE"/>
    <w:rsid w:val="0054314D"/>
    <w:rsid w:val="005453A1"/>
    <w:rsid w:val="00552BC1"/>
    <w:rsid w:val="00557CA1"/>
    <w:rsid w:val="00560E93"/>
    <w:rsid w:val="00562B92"/>
    <w:rsid w:val="005A3A01"/>
    <w:rsid w:val="005B21EC"/>
    <w:rsid w:val="005B390E"/>
    <w:rsid w:val="005B559A"/>
    <w:rsid w:val="005D5032"/>
    <w:rsid w:val="005D6BFA"/>
    <w:rsid w:val="005F572D"/>
    <w:rsid w:val="005F6814"/>
    <w:rsid w:val="005F79A9"/>
    <w:rsid w:val="00603A34"/>
    <w:rsid w:val="006064D9"/>
    <w:rsid w:val="00614A1B"/>
    <w:rsid w:val="0062164D"/>
    <w:rsid w:val="006232CB"/>
    <w:rsid w:val="00623794"/>
    <w:rsid w:val="00626747"/>
    <w:rsid w:val="006306A1"/>
    <w:rsid w:val="00640F51"/>
    <w:rsid w:val="006520BA"/>
    <w:rsid w:val="00657540"/>
    <w:rsid w:val="006638D0"/>
    <w:rsid w:val="00670FA0"/>
    <w:rsid w:val="006749A3"/>
    <w:rsid w:val="00675287"/>
    <w:rsid w:val="00676511"/>
    <w:rsid w:val="00683AA6"/>
    <w:rsid w:val="00685E64"/>
    <w:rsid w:val="006910EA"/>
    <w:rsid w:val="00691177"/>
    <w:rsid w:val="006914E3"/>
    <w:rsid w:val="006959D1"/>
    <w:rsid w:val="006A563F"/>
    <w:rsid w:val="006A5663"/>
    <w:rsid w:val="006B49D5"/>
    <w:rsid w:val="006B60DA"/>
    <w:rsid w:val="006B6652"/>
    <w:rsid w:val="006C4AF6"/>
    <w:rsid w:val="006C6D0D"/>
    <w:rsid w:val="006D0D74"/>
    <w:rsid w:val="006D440B"/>
    <w:rsid w:val="006D7992"/>
    <w:rsid w:val="006D7AAB"/>
    <w:rsid w:val="006D7B5B"/>
    <w:rsid w:val="006E2BC6"/>
    <w:rsid w:val="006E3700"/>
    <w:rsid w:val="006F1B32"/>
    <w:rsid w:val="006F2020"/>
    <w:rsid w:val="006F438F"/>
    <w:rsid w:val="00704948"/>
    <w:rsid w:val="00711D96"/>
    <w:rsid w:val="00712BE9"/>
    <w:rsid w:val="00717803"/>
    <w:rsid w:val="007315FD"/>
    <w:rsid w:val="007322F7"/>
    <w:rsid w:val="007331A7"/>
    <w:rsid w:val="00736956"/>
    <w:rsid w:val="00742B91"/>
    <w:rsid w:val="007532AC"/>
    <w:rsid w:val="00753653"/>
    <w:rsid w:val="00763BA6"/>
    <w:rsid w:val="00771A5C"/>
    <w:rsid w:val="00773F62"/>
    <w:rsid w:val="00777C6C"/>
    <w:rsid w:val="00782218"/>
    <w:rsid w:val="00783742"/>
    <w:rsid w:val="0079742B"/>
    <w:rsid w:val="007B053B"/>
    <w:rsid w:val="007B0D2F"/>
    <w:rsid w:val="007B17F6"/>
    <w:rsid w:val="007B43CC"/>
    <w:rsid w:val="007B7335"/>
    <w:rsid w:val="007C529E"/>
    <w:rsid w:val="007C7321"/>
    <w:rsid w:val="007C7A35"/>
    <w:rsid w:val="007C7EEA"/>
    <w:rsid w:val="007F40EB"/>
    <w:rsid w:val="007F53BB"/>
    <w:rsid w:val="00800176"/>
    <w:rsid w:val="008078A0"/>
    <w:rsid w:val="00811B03"/>
    <w:rsid w:val="008163CB"/>
    <w:rsid w:val="00820493"/>
    <w:rsid w:val="00821193"/>
    <w:rsid w:val="008262FE"/>
    <w:rsid w:val="00833B46"/>
    <w:rsid w:val="00835A95"/>
    <w:rsid w:val="0084049F"/>
    <w:rsid w:val="00844579"/>
    <w:rsid w:val="008448D5"/>
    <w:rsid w:val="00844B0B"/>
    <w:rsid w:val="0085596D"/>
    <w:rsid w:val="0086082B"/>
    <w:rsid w:val="00863FFF"/>
    <w:rsid w:val="008739C4"/>
    <w:rsid w:val="00873DF2"/>
    <w:rsid w:val="008979E4"/>
    <w:rsid w:val="008A2C02"/>
    <w:rsid w:val="008B3A58"/>
    <w:rsid w:val="008B673F"/>
    <w:rsid w:val="008C3C1B"/>
    <w:rsid w:val="008C3CC3"/>
    <w:rsid w:val="008C7D10"/>
    <w:rsid w:val="008D034E"/>
    <w:rsid w:val="008D03EE"/>
    <w:rsid w:val="008D1306"/>
    <w:rsid w:val="008D70CB"/>
    <w:rsid w:val="008D799E"/>
    <w:rsid w:val="008E1748"/>
    <w:rsid w:val="008E3588"/>
    <w:rsid w:val="008F39A7"/>
    <w:rsid w:val="008F3B2A"/>
    <w:rsid w:val="008F6768"/>
    <w:rsid w:val="00902C54"/>
    <w:rsid w:val="009157BE"/>
    <w:rsid w:val="00916A96"/>
    <w:rsid w:val="0091751C"/>
    <w:rsid w:val="009177F4"/>
    <w:rsid w:val="0093481A"/>
    <w:rsid w:val="009421D6"/>
    <w:rsid w:val="00943750"/>
    <w:rsid w:val="00944B2A"/>
    <w:rsid w:val="009465FC"/>
    <w:rsid w:val="0095344F"/>
    <w:rsid w:val="00965F9E"/>
    <w:rsid w:val="00971158"/>
    <w:rsid w:val="00973B50"/>
    <w:rsid w:val="00975ED8"/>
    <w:rsid w:val="00977299"/>
    <w:rsid w:val="009832E0"/>
    <w:rsid w:val="00995C26"/>
    <w:rsid w:val="009A13ED"/>
    <w:rsid w:val="009E0BA9"/>
    <w:rsid w:val="009E3C23"/>
    <w:rsid w:val="009E66EB"/>
    <w:rsid w:val="009F2D90"/>
    <w:rsid w:val="009F34D2"/>
    <w:rsid w:val="00A036DC"/>
    <w:rsid w:val="00A14ADB"/>
    <w:rsid w:val="00A153B9"/>
    <w:rsid w:val="00A1565F"/>
    <w:rsid w:val="00A1661E"/>
    <w:rsid w:val="00A16E05"/>
    <w:rsid w:val="00A2688B"/>
    <w:rsid w:val="00A319BA"/>
    <w:rsid w:val="00A36974"/>
    <w:rsid w:val="00A51360"/>
    <w:rsid w:val="00A52D70"/>
    <w:rsid w:val="00A60B68"/>
    <w:rsid w:val="00A626FC"/>
    <w:rsid w:val="00A64B37"/>
    <w:rsid w:val="00A662BF"/>
    <w:rsid w:val="00A6734B"/>
    <w:rsid w:val="00A67509"/>
    <w:rsid w:val="00A7037A"/>
    <w:rsid w:val="00A71FB5"/>
    <w:rsid w:val="00A77D78"/>
    <w:rsid w:val="00A91F57"/>
    <w:rsid w:val="00A928B6"/>
    <w:rsid w:val="00A92C90"/>
    <w:rsid w:val="00A9372B"/>
    <w:rsid w:val="00A95AA4"/>
    <w:rsid w:val="00A97CCA"/>
    <w:rsid w:val="00AA46AF"/>
    <w:rsid w:val="00AB2009"/>
    <w:rsid w:val="00AB241E"/>
    <w:rsid w:val="00AB6E8B"/>
    <w:rsid w:val="00AC04C0"/>
    <w:rsid w:val="00AC1EA3"/>
    <w:rsid w:val="00AC3D87"/>
    <w:rsid w:val="00AD4332"/>
    <w:rsid w:val="00AD456D"/>
    <w:rsid w:val="00AE39B9"/>
    <w:rsid w:val="00AF379E"/>
    <w:rsid w:val="00AF523F"/>
    <w:rsid w:val="00B0354A"/>
    <w:rsid w:val="00B03979"/>
    <w:rsid w:val="00B03CA9"/>
    <w:rsid w:val="00B130F3"/>
    <w:rsid w:val="00B135DD"/>
    <w:rsid w:val="00B27E05"/>
    <w:rsid w:val="00B30F31"/>
    <w:rsid w:val="00B35F2D"/>
    <w:rsid w:val="00B43008"/>
    <w:rsid w:val="00B543ED"/>
    <w:rsid w:val="00B57DFE"/>
    <w:rsid w:val="00B60072"/>
    <w:rsid w:val="00B74A4E"/>
    <w:rsid w:val="00B80DA3"/>
    <w:rsid w:val="00B84985"/>
    <w:rsid w:val="00B8753E"/>
    <w:rsid w:val="00B91389"/>
    <w:rsid w:val="00B92113"/>
    <w:rsid w:val="00B942BD"/>
    <w:rsid w:val="00B9525F"/>
    <w:rsid w:val="00B9728E"/>
    <w:rsid w:val="00BB128A"/>
    <w:rsid w:val="00BB481A"/>
    <w:rsid w:val="00BB7DEF"/>
    <w:rsid w:val="00BC283F"/>
    <w:rsid w:val="00BC5A3A"/>
    <w:rsid w:val="00BD6FA5"/>
    <w:rsid w:val="00BE304E"/>
    <w:rsid w:val="00C03C75"/>
    <w:rsid w:val="00C05E65"/>
    <w:rsid w:val="00C152F1"/>
    <w:rsid w:val="00C242CC"/>
    <w:rsid w:val="00C27358"/>
    <w:rsid w:val="00C308BF"/>
    <w:rsid w:val="00C314F4"/>
    <w:rsid w:val="00C32318"/>
    <w:rsid w:val="00C40CA5"/>
    <w:rsid w:val="00C52CAB"/>
    <w:rsid w:val="00C55586"/>
    <w:rsid w:val="00C60F8C"/>
    <w:rsid w:val="00C76918"/>
    <w:rsid w:val="00C87D53"/>
    <w:rsid w:val="00C974C8"/>
    <w:rsid w:val="00CB3188"/>
    <w:rsid w:val="00CC0B19"/>
    <w:rsid w:val="00CC22FE"/>
    <w:rsid w:val="00CD157C"/>
    <w:rsid w:val="00CE5968"/>
    <w:rsid w:val="00D024A0"/>
    <w:rsid w:val="00D11063"/>
    <w:rsid w:val="00D1347D"/>
    <w:rsid w:val="00D169FC"/>
    <w:rsid w:val="00D17A41"/>
    <w:rsid w:val="00D229D4"/>
    <w:rsid w:val="00D245AE"/>
    <w:rsid w:val="00D303E9"/>
    <w:rsid w:val="00D44C60"/>
    <w:rsid w:val="00D4574D"/>
    <w:rsid w:val="00D6795F"/>
    <w:rsid w:val="00D7472B"/>
    <w:rsid w:val="00D94912"/>
    <w:rsid w:val="00DA5893"/>
    <w:rsid w:val="00DA7D45"/>
    <w:rsid w:val="00DE1B98"/>
    <w:rsid w:val="00DE38BA"/>
    <w:rsid w:val="00DE514D"/>
    <w:rsid w:val="00DE69C3"/>
    <w:rsid w:val="00DF0444"/>
    <w:rsid w:val="00DF4571"/>
    <w:rsid w:val="00DF53A7"/>
    <w:rsid w:val="00E02EFB"/>
    <w:rsid w:val="00E04097"/>
    <w:rsid w:val="00E11259"/>
    <w:rsid w:val="00E12563"/>
    <w:rsid w:val="00E12987"/>
    <w:rsid w:val="00E1360B"/>
    <w:rsid w:val="00E14820"/>
    <w:rsid w:val="00E1609C"/>
    <w:rsid w:val="00E21902"/>
    <w:rsid w:val="00E22301"/>
    <w:rsid w:val="00E2412B"/>
    <w:rsid w:val="00E30F40"/>
    <w:rsid w:val="00E326DC"/>
    <w:rsid w:val="00E3564C"/>
    <w:rsid w:val="00E36B49"/>
    <w:rsid w:val="00E36C13"/>
    <w:rsid w:val="00E43DB3"/>
    <w:rsid w:val="00E47CAA"/>
    <w:rsid w:val="00E52BC1"/>
    <w:rsid w:val="00E74109"/>
    <w:rsid w:val="00E904CC"/>
    <w:rsid w:val="00E91769"/>
    <w:rsid w:val="00E9624D"/>
    <w:rsid w:val="00EA3F82"/>
    <w:rsid w:val="00EA63EE"/>
    <w:rsid w:val="00EB152D"/>
    <w:rsid w:val="00EB7CEE"/>
    <w:rsid w:val="00EC405B"/>
    <w:rsid w:val="00EC49F1"/>
    <w:rsid w:val="00ED2609"/>
    <w:rsid w:val="00ED3C96"/>
    <w:rsid w:val="00ED46C4"/>
    <w:rsid w:val="00ED7B6C"/>
    <w:rsid w:val="00EE0735"/>
    <w:rsid w:val="00EE0A3E"/>
    <w:rsid w:val="00EE4DC9"/>
    <w:rsid w:val="00EE7F17"/>
    <w:rsid w:val="00EF208C"/>
    <w:rsid w:val="00EF3505"/>
    <w:rsid w:val="00EF64E2"/>
    <w:rsid w:val="00F00814"/>
    <w:rsid w:val="00F068B5"/>
    <w:rsid w:val="00F132C3"/>
    <w:rsid w:val="00F22CDD"/>
    <w:rsid w:val="00F26C5A"/>
    <w:rsid w:val="00F36E96"/>
    <w:rsid w:val="00F409DF"/>
    <w:rsid w:val="00F41DCF"/>
    <w:rsid w:val="00F42C3E"/>
    <w:rsid w:val="00F44CF5"/>
    <w:rsid w:val="00F47ECB"/>
    <w:rsid w:val="00F50DBF"/>
    <w:rsid w:val="00F64F13"/>
    <w:rsid w:val="00F67838"/>
    <w:rsid w:val="00F716D4"/>
    <w:rsid w:val="00F777C9"/>
    <w:rsid w:val="00F8649B"/>
    <w:rsid w:val="00F90122"/>
    <w:rsid w:val="00F92321"/>
    <w:rsid w:val="00F94EFE"/>
    <w:rsid w:val="00FA56A9"/>
    <w:rsid w:val="00FC4EAB"/>
    <w:rsid w:val="00FD5A46"/>
    <w:rsid w:val="00FE227E"/>
    <w:rsid w:val="00FF5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1D94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A96"/>
    <w:pPr>
      <w:widowControl w:val="0"/>
    </w:pPr>
    <w:rPr>
      <w:rFonts w:ascii="Courier" w:hAnsi="Courie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Pr>
      <w:sz w:val="20"/>
      <w:szCs w:val="20"/>
    </w:rPr>
  </w:style>
  <w:style w:type="character" w:styleId="Funotenzeichen">
    <w:name w:val="footnote reference"/>
    <w:uiPriority w:val="99"/>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ascii="Arial" w:hAnsi="Arial" w:cs="Arial"/>
      <w:sz w:val="20"/>
      <w:szCs w:val="20"/>
    </w:rPr>
  </w:style>
  <w:style w:type="paragraph" w:styleId="Textkrper-Zeileneinzug">
    <w:name w:val="Body Text Indent"/>
    <w:basedOn w:val="Standard"/>
    <w:pPr>
      <w:ind w:left="709" w:hanging="425"/>
    </w:pPr>
    <w:rPr>
      <w:rFonts w:ascii="Arial" w:hAnsi="Arial" w:cs="Arial"/>
      <w:sz w:val="18"/>
      <w:szCs w:val="18"/>
    </w:rPr>
  </w:style>
  <w:style w:type="paragraph" w:styleId="Textkrper-Einzug2">
    <w:name w:val="Body Text Indent 2"/>
    <w:basedOn w:val="Standard"/>
    <w:pPr>
      <w:ind w:left="709" w:hanging="709"/>
    </w:pPr>
    <w:rPr>
      <w:rFonts w:ascii="Arial" w:hAnsi="Arial" w:cs="Arial"/>
      <w:sz w:val="20"/>
      <w:szCs w:val="20"/>
    </w:rPr>
  </w:style>
  <w:style w:type="paragraph" w:styleId="Textkrper-Einzug3">
    <w:name w:val="Body Text Indent 3"/>
    <w:basedOn w:val="Standard"/>
    <w:pPr>
      <w:ind w:left="709" w:hanging="709"/>
    </w:pPr>
    <w:rPr>
      <w:rFonts w:ascii="Arial" w:hAnsi="Arial" w:cs="Arial"/>
      <w:sz w:val="18"/>
      <w:szCs w:val="18"/>
    </w:rPr>
  </w:style>
  <w:style w:type="paragraph" w:styleId="Sprechblasentext">
    <w:name w:val="Balloon Text"/>
    <w:basedOn w:val="Standard"/>
    <w:semiHidden/>
    <w:rsid w:val="00CD157C"/>
    <w:rPr>
      <w:rFonts w:ascii="Tahoma" w:hAnsi="Tahoma" w:cs="Tahoma"/>
      <w:sz w:val="16"/>
      <w:szCs w:val="16"/>
    </w:rPr>
  </w:style>
  <w:style w:type="paragraph" w:customStyle="1" w:styleId="Flietext">
    <w:name w:val="Fließtext"/>
    <w:basedOn w:val="Standard"/>
    <w:rsid w:val="00A036DC"/>
    <w:pPr>
      <w:widowControl/>
      <w:spacing w:line="360" w:lineRule="auto"/>
      <w:jc w:val="both"/>
    </w:pPr>
    <w:rPr>
      <w:rFonts w:ascii="Arial" w:hAnsi="Arial" w:cs="Arial"/>
    </w:rPr>
  </w:style>
  <w:style w:type="table" w:styleId="Tabellenraster">
    <w:name w:val="Table Grid"/>
    <w:basedOn w:val="NormaleTabelle"/>
    <w:rsid w:val="001D16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83AA6"/>
  </w:style>
  <w:style w:type="paragraph" w:styleId="Listenabsatz">
    <w:name w:val="List Paragraph"/>
    <w:basedOn w:val="Standard"/>
    <w:link w:val="ListenabsatzZchn"/>
    <w:uiPriority w:val="34"/>
    <w:qFormat/>
    <w:rsid w:val="009E3C23"/>
    <w:pPr>
      <w:ind w:left="720"/>
      <w:contextualSpacing/>
    </w:pPr>
  </w:style>
  <w:style w:type="paragraph" w:styleId="berarbeitung">
    <w:name w:val="Revision"/>
    <w:hidden/>
    <w:uiPriority w:val="99"/>
    <w:semiHidden/>
    <w:rsid w:val="009177F4"/>
    <w:rPr>
      <w:rFonts w:ascii="Courier" w:hAnsi="Courier"/>
      <w:sz w:val="24"/>
      <w:szCs w:val="24"/>
    </w:rPr>
  </w:style>
  <w:style w:type="character" w:customStyle="1" w:styleId="ListenabsatzZchn">
    <w:name w:val="Listenabsatz Zchn"/>
    <w:basedOn w:val="Absatz-Standardschriftart"/>
    <w:link w:val="Listenabsatz"/>
    <w:uiPriority w:val="34"/>
    <w:locked/>
    <w:rsid w:val="004146EA"/>
    <w:rPr>
      <w:rFonts w:ascii="Courier" w:hAnsi="Courier"/>
      <w:sz w:val="24"/>
      <w:szCs w:val="24"/>
    </w:rPr>
  </w:style>
  <w:style w:type="paragraph" w:styleId="Kommentarthema">
    <w:name w:val="annotation subject"/>
    <w:basedOn w:val="Kommentartext"/>
    <w:next w:val="Kommentartext"/>
    <w:link w:val="KommentarthemaZchn"/>
    <w:semiHidden/>
    <w:unhideWhenUsed/>
    <w:rsid w:val="00ED46C4"/>
    <w:rPr>
      <w:rFonts w:ascii="Courier" w:hAnsi="Courier" w:cs="Times New Roman"/>
      <w:b/>
      <w:bCs/>
    </w:rPr>
  </w:style>
  <w:style w:type="character" w:customStyle="1" w:styleId="KommentartextZchn">
    <w:name w:val="Kommentartext Zchn"/>
    <w:basedOn w:val="Absatz-Standardschriftart"/>
    <w:link w:val="Kommentartext"/>
    <w:semiHidden/>
    <w:rsid w:val="00ED46C4"/>
    <w:rPr>
      <w:rFonts w:ascii="Arial" w:hAnsi="Arial" w:cs="Arial"/>
    </w:rPr>
  </w:style>
  <w:style w:type="character" w:customStyle="1" w:styleId="KommentarthemaZchn">
    <w:name w:val="Kommentarthema Zchn"/>
    <w:basedOn w:val="KommentartextZchn"/>
    <w:link w:val="Kommentarthema"/>
    <w:semiHidden/>
    <w:rsid w:val="00ED46C4"/>
    <w:rPr>
      <w:rFonts w:ascii="Courier" w:hAnsi="Courier" w:cs="Arial"/>
      <w:b/>
      <w:bCs/>
    </w:rPr>
  </w:style>
  <w:style w:type="character" w:customStyle="1" w:styleId="FunotentextZchn">
    <w:name w:val="Fußnotentext Zchn"/>
    <w:basedOn w:val="Absatz-Standardschriftart"/>
    <w:link w:val="Funotentext"/>
    <w:uiPriority w:val="99"/>
    <w:semiHidden/>
    <w:rsid w:val="0034175A"/>
    <w:rPr>
      <w:rFonts w:ascii="Courier" w:hAnsi="Courier"/>
    </w:rPr>
  </w:style>
  <w:style w:type="character" w:styleId="Hyperlink">
    <w:name w:val="Hyperlink"/>
    <w:basedOn w:val="Absatz-Standardschriftart"/>
    <w:uiPriority w:val="99"/>
    <w:semiHidden/>
    <w:unhideWhenUsed/>
    <w:rsid w:val="00341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4933">
      <w:bodyDiv w:val="1"/>
      <w:marLeft w:val="0"/>
      <w:marRight w:val="0"/>
      <w:marTop w:val="0"/>
      <w:marBottom w:val="0"/>
      <w:divBdr>
        <w:top w:val="none" w:sz="0" w:space="0" w:color="auto"/>
        <w:left w:val="none" w:sz="0" w:space="0" w:color="auto"/>
        <w:bottom w:val="none" w:sz="0" w:space="0" w:color="auto"/>
        <w:right w:val="none" w:sz="0" w:space="0" w:color="auto"/>
      </w:divBdr>
    </w:div>
    <w:div w:id="448545409">
      <w:bodyDiv w:val="1"/>
      <w:marLeft w:val="0"/>
      <w:marRight w:val="0"/>
      <w:marTop w:val="0"/>
      <w:marBottom w:val="0"/>
      <w:divBdr>
        <w:top w:val="none" w:sz="0" w:space="0" w:color="auto"/>
        <w:left w:val="none" w:sz="0" w:space="0" w:color="auto"/>
        <w:bottom w:val="none" w:sz="0" w:space="0" w:color="auto"/>
        <w:right w:val="none" w:sz="0" w:space="0" w:color="auto"/>
      </w:divBdr>
    </w:div>
    <w:div w:id="675228814">
      <w:bodyDiv w:val="1"/>
      <w:marLeft w:val="0"/>
      <w:marRight w:val="0"/>
      <w:marTop w:val="0"/>
      <w:marBottom w:val="0"/>
      <w:divBdr>
        <w:top w:val="none" w:sz="0" w:space="0" w:color="auto"/>
        <w:left w:val="none" w:sz="0" w:space="0" w:color="auto"/>
        <w:bottom w:val="none" w:sz="0" w:space="0" w:color="auto"/>
        <w:right w:val="none" w:sz="0" w:space="0" w:color="auto"/>
      </w:divBdr>
    </w:div>
    <w:div w:id="1049037969">
      <w:bodyDiv w:val="1"/>
      <w:marLeft w:val="0"/>
      <w:marRight w:val="0"/>
      <w:marTop w:val="0"/>
      <w:marBottom w:val="0"/>
      <w:divBdr>
        <w:top w:val="none" w:sz="0" w:space="0" w:color="auto"/>
        <w:left w:val="none" w:sz="0" w:space="0" w:color="auto"/>
        <w:bottom w:val="none" w:sz="0" w:space="0" w:color="auto"/>
        <w:right w:val="none" w:sz="0" w:space="0" w:color="auto"/>
      </w:divBdr>
    </w:div>
    <w:div w:id="1083407492">
      <w:bodyDiv w:val="1"/>
      <w:marLeft w:val="0"/>
      <w:marRight w:val="0"/>
      <w:marTop w:val="0"/>
      <w:marBottom w:val="0"/>
      <w:divBdr>
        <w:top w:val="none" w:sz="0" w:space="0" w:color="auto"/>
        <w:left w:val="none" w:sz="0" w:space="0" w:color="auto"/>
        <w:bottom w:val="none" w:sz="0" w:space="0" w:color="auto"/>
        <w:right w:val="none" w:sz="0" w:space="0" w:color="auto"/>
      </w:divBdr>
    </w:div>
    <w:div w:id="1237394650">
      <w:bodyDiv w:val="1"/>
      <w:marLeft w:val="0"/>
      <w:marRight w:val="0"/>
      <w:marTop w:val="0"/>
      <w:marBottom w:val="0"/>
      <w:divBdr>
        <w:top w:val="none" w:sz="0" w:space="0" w:color="auto"/>
        <w:left w:val="none" w:sz="0" w:space="0" w:color="auto"/>
        <w:bottom w:val="none" w:sz="0" w:space="0" w:color="auto"/>
        <w:right w:val="none" w:sz="0" w:space="0" w:color="auto"/>
      </w:divBdr>
    </w:div>
    <w:div w:id="1567883489">
      <w:bodyDiv w:val="1"/>
      <w:marLeft w:val="0"/>
      <w:marRight w:val="0"/>
      <w:marTop w:val="0"/>
      <w:marBottom w:val="0"/>
      <w:divBdr>
        <w:top w:val="none" w:sz="0" w:space="0" w:color="auto"/>
        <w:left w:val="none" w:sz="0" w:space="0" w:color="auto"/>
        <w:bottom w:val="none" w:sz="0" w:space="0" w:color="auto"/>
        <w:right w:val="none" w:sz="0" w:space="0" w:color="auto"/>
      </w:divBdr>
    </w:div>
    <w:div w:id="1589730842">
      <w:bodyDiv w:val="1"/>
      <w:marLeft w:val="0"/>
      <w:marRight w:val="0"/>
      <w:marTop w:val="0"/>
      <w:marBottom w:val="0"/>
      <w:divBdr>
        <w:top w:val="none" w:sz="0" w:space="0" w:color="auto"/>
        <w:left w:val="none" w:sz="0" w:space="0" w:color="auto"/>
        <w:bottom w:val="none" w:sz="0" w:space="0" w:color="auto"/>
        <w:right w:val="none" w:sz="0" w:space="0" w:color="auto"/>
      </w:divBdr>
    </w:div>
    <w:div w:id="17767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zreg-koeln.nrw.de/brk_internet/datenschutz/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8988-F0FA-464B-A656-42AAC6C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2808</Words>
  <Characters>17697</Characters>
  <Application>Microsoft Office Word</Application>
  <DocSecurity>6</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2021-06-30T08:43:00Z</dcterms:created>
  <dcterms:modified xsi:type="dcterms:W3CDTF">2021-06-30T08:43:00Z</dcterms:modified>
</cp:coreProperties>
</file>